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fcce305014a1b" w:history="1">
              <w:r>
                <w:rPr>
                  <w:rStyle w:val="Hyperlink"/>
                </w:rPr>
                <w:t>2026-2032年中国水利遥测终端机市场研究及行业前景分析报告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fcce305014a1b" w:history="1">
              <w:r>
                <w:rPr>
                  <w:rStyle w:val="Hyperlink"/>
                </w:rPr>
                <w:t>2026-2032年中国水利遥测终端机市场研究及行业前景分析报告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fcce305014a1b" w:history="1">
                <w:r>
                  <w:rPr>
                    <w:rStyle w:val="Hyperlink"/>
                  </w:rPr>
                  <w:t>https://www.20087.com/2/22/ShuiLiYaoCeZhongDuanJiHangYeQianJingQuShi.html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遥测终端机（RTU）是用于水文、水资源及防汛抗旱监测系统的远程数据采集与传输设备，可接入水位计、雨量计、闸位传感器等，通过4G/NB-IoT/北斗短报文回传数据，广泛部署于水库、河道、灌区及地下水井。水利遥测终端机强调IP68防护、-30℃～70℃宽温运行、低功耗（太阳能供电兼容）、支持SL651/Modbus协议及符合《水文监测数据通信规约》。在智慧水利与国家水网建设加速推进背景下，对水利遥测终端机的多源数据融合能力、边缘计算（如洪水预警模型本地运行）及网络安全（国密SM2/SM4加密）提出更高要求。然而，行业仍面临野外运维难题——偏远地区通信盲区导致数据丢失；部分终端电池寿命不足，冬季失效；且传感器接口标准化程度低，现场调试复杂。</w:t>
      </w:r>
      <w:r>
        <w:rPr>
          <w:rFonts w:hint="eastAsia"/>
        </w:rPr>
        <w:br/>
      </w:r>
      <w:r>
        <w:rPr>
          <w:rFonts w:hint="eastAsia"/>
        </w:rPr>
        <w:t>　　未来，水利遥测终端机将聚焦多模通信、AI边缘智能与自主供能三大方向突破。未来将集成北斗三号短报文+5G RedCap+LoRa多链路自适应切换，保障全域覆盖；轻量化AI模型将实现降雨-径流预测或设备故障自诊断。在能源端，超级电容+高效光伏板将支持-40℃极寒启动。此外，数字孪生平台将可视化所有终端状态与数据质量，支撑预测性维护。长远看，水利遥测终端机将从数据采集节点升级为具备感知、决策与自维持能力的智能水信息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fcce305014a1b" w:history="1">
        <w:r>
          <w:rPr>
            <w:rStyle w:val="Hyperlink"/>
          </w:rPr>
          <w:t>2026-2032年中国水利遥测终端机市场研究及行业前景分析报告</w:t>
        </w:r>
      </w:hyperlink>
      <w:r>
        <w:rPr>
          <w:rFonts w:hint="eastAsia"/>
        </w:rPr>
        <w:t>》基于国家统计局及水利遥测终端机行业协会的权威数据，全面调研了水利遥测终端机行业的市场规模、市场需求、产业链结构及价格变动，并对水利遥测终端机细分市场进行了深入分析。报告详细剖析了水利遥测终端机市场竞争格局，重点关注品牌影响力及重点企业的运营表现，同时科学预测了水利遥测终端机市场前景与发展趋势，识别了行业潜在的风险与机遇。通过专业、科学的研究方法，报告为水利遥测终端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水利遥测终端机市场概述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按照不同产品类型，水利遥测终端机主要可以分为如下几个类别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中国不同产品类型水利遥测终端机增长趋势2021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1.3 从不同应用，水利遥测终端机主要包括如下几个方面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中国不同应用水利遥测终端机增长趋势2021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中国水利遥测终端机发展现状及未来趋势（2021-2032）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中国市场水利遥测终端机收入及增长率（2021-2032）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中国市场水利遥测终端机销量及增长率（2021-2032）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中国市场主要水利遥测终端机厂商分析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中国市场主要厂商水利遥测终端机销量及市场占有率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中国市场主要厂商水利遥测终端机销量（2021-2026）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中国市场主要厂商水利遥测终端机收入及市场占有率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中国市场主要厂商水利遥测终端机收入（2021-2026）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中国市场主要厂商水利遥测终端机收入市场份额（2021-2026）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2025年中国市场主要厂商水利遥测终端机收入排名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中国市场主要厂商水利遥测终端机价格（2021-2026）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中国市场主要厂商水利遥测终端机总部及产地分布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中国市场主要厂商成立时间及水利遥测终端机商业化日期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中国市场主要厂商水利遥测终端机产品类型及应用</w:t>
      </w:r>
      <w:r>
        <w:rPr>
          <w:rFonts w:hint="eastAsia"/>
        </w:rPr>
        <w:br/>
      </w:r>
      <w:r>
        <w:rPr>
          <w:rFonts w:hint="eastAsia"/>
        </w:rPr>
        <w:t>　　2.7 水利遥测终端机行业集中度、竞争程度分析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水利遥测终端机行业集中度分析：2025年中国Top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中国市场水利遥测终端机第一梯队、第二梯队和第三梯队厂商（品牌）及2025年市场份额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不同产品类型水利遥测终端机分析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中国市场不同产品类型水利遥测终端机销量（2021-2032）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中国市场不同产品类型水利遥测终端机销量及市场份额（2021-2026）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中国市场不同产品类型水利遥测终端机销量预测（2027-2032）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中国市场不同产品类型水利遥测终端机规模（2021-2032）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中国市场不同产品类型水利遥测终端机规模及市场份额（2021-2026）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中国市场不同产品类型水利遥测终端机规模预测（2027-2032）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中国市场不同产品类型水利遥测终端机价格走势（2021-2032）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不同应用水利遥测终端机分析</w:t>
      </w:r>
      <w:r>
        <w:rPr>
          <w:rFonts w:hint="eastAsia"/>
        </w:rPr>
        <w:br/>
      </w:r>
      <w:r>
        <w:rPr>
          <w:rFonts w:hint="eastAsia"/>
        </w:rPr>
        <w:t>　　5.1 中国市场不同应用水利遥测终端机销量（2021-2032）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中国市场不同应用水利遥测终端机销量及市场份额（2021-2026）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中国市场不同应用水利遥测终端机销量预测（2027-2032）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中国市场不同应用水利遥测终端机规模（2021-2032）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中国市场不同应用水利遥测终端机规模及市场份额（2021-2026）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中国市场不同应用水利遥测终端机规模预测（2027-2032）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中国市场不同应用水利遥测终端机价格走势（2021-2032）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水利遥测终端机行业发展分析---发展趋势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水利遥测终端机行业发展分析---厂商壁垒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水利遥测终端机行业发展分析---驱动因素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水利遥测终端机行业发展分析---制约因素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水利遥测终端机中国企业SWOT分析</w:t>
      </w:r>
      <w:r>
        <w:rPr>
          <w:rFonts w:hint="eastAsia"/>
        </w:rPr>
        <w:br/>
      </w:r>
      <w:r>
        <w:rPr>
          <w:rFonts w:hint="eastAsia"/>
        </w:rPr>
        <w:t>　　6.6 水利遥测终端机行业发展分析---行业政策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水利遥测终端机行业产业链简介</w:t>
      </w:r>
      <w:r>
        <w:rPr>
          <w:rFonts w:hint="eastAsia"/>
        </w:rPr>
        <w:br/>
      </w:r>
      <w:r>
        <w:rPr>
          <w:rFonts w:hint="eastAsia"/>
        </w:rPr>
        <w:t>　　7.2 水利遥测终端机产业链分析-上游</w:t>
      </w:r>
      <w:r>
        <w:rPr>
          <w:rFonts w:hint="eastAsia"/>
        </w:rPr>
        <w:br/>
      </w:r>
      <w:r>
        <w:rPr>
          <w:rFonts w:hint="eastAsia"/>
        </w:rPr>
        <w:t>　　7.3 水利遥测终端机产业链分析-中游</w:t>
      </w:r>
      <w:r>
        <w:rPr>
          <w:rFonts w:hint="eastAsia"/>
        </w:rPr>
        <w:br/>
      </w:r>
      <w:r>
        <w:rPr>
          <w:rFonts w:hint="eastAsia"/>
        </w:rPr>
        <w:t>　　7.4 水利遥测终端机产业链分析-下游</w:t>
      </w:r>
      <w:r>
        <w:rPr>
          <w:rFonts w:hint="eastAsia"/>
        </w:rPr>
        <w:br/>
      </w:r>
      <w:r>
        <w:rPr>
          <w:rFonts w:hint="eastAsia"/>
        </w:rPr>
        <w:t>　　7.5 水利遥测终端机行业采购模式</w:t>
      </w:r>
      <w:r>
        <w:rPr>
          <w:rFonts w:hint="eastAsia"/>
        </w:rPr>
        <w:br/>
      </w:r>
      <w:r>
        <w:rPr>
          <w:rFonts w:hint="eastAsia"/>
        </w:rPr>
        <w:t>　　7.6 水利遥测终端机行业生产模式</w:t>
      </w:r>
      <w:r>
        <w:rPr>
          <w:rFonts w:hint="eastAsia"/>
        </w:rPr>
        <w:br/>
      </w:r>
      <w:r>
        <w:rPr>
          <w:rFonts w:hint="eastAsia"/>
        </w:rPr>
        <w:t>　　7.7 水利遥测终端机行业销售模式及销售渠道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中国本土水利遥测终端机产能、产量分析</w:t>
      </w:r>
      <w:r>
        <w:rPr>
          <w:rFonts w:hint="eastAsia"/>
        </w:rPr>
        <w:br/>
      </w:r>
      <w:r>
        <w:rPr>
          <w:rFonts w:hint="eastAsia"/>
        </w:rPr>
        <w:t>　　8.1 中国水利遥测终端机供需现状及预测（2021-2032）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中国水利遥测终端机产能、产量、产能利用率及发展趋势（2021-2032）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中国水利遥测终端机产量、市场需求量及发展趋势（2021-2032）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中国水利遥测终端机进出口分析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中国市场水利遥测终端机主要进口来源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中国市场水利遥测终端机主要出口目的地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不同产品类型水利遥测终端机市场规模2021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不同应用水利遥测终端机市场规模2021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中国市场主要厂商水利遥测终端机销量（2021-2026）&amp;（千件）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中国市场主要厂商水利遥测终端机收入（2021-2026）&amp;（万元）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中国市场主要厂商水利遥测终端机收入份额（2021-2026）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2025年中国主要生产商水利遥测终端机收入排名（万元）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中国市场主要厂商水利遥测终端机价格（2021-2026）&amp;（元/件）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中国市场主要厂商水利遥测终端机总部及产地分布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中国市场主要厂商成立时间及水利遥测终端机商业化日期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中国市场主要厂商水利遥测终端机产品类型及应用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2025年中国市场水利遥测终端机主要厂商市场地位（第一梯队、第二梯队和第三梯队）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水利遥测终端机市场投资、并购等现状分析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水利遥测终端机生产基地、总部、竞争对手及市场地位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中国市场不同产品类型水利遥测终端机销量（2021-2026）&amp;（千件）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中国市场不同产品类型水利遥测终端机销量预测（2027-2032）&amp;（千件）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中国市场不同产品类型水利遥测终端机销量市场份额预测（2027-2032）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中国市场不同产品类型水利遥测终端机规模（2021-2026）&amp;（万元）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中国市场不同产品类型水利遥测终端机规模市场份额（2021-2026）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中国市场不同产品类型水利遥测终端机规模预测（2027-2032）&amp;（万元）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中国市场不同产品类型水利遥测终端机规模市场份额预测（2027-2032）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中国市场不同应用水利遥测终端机销量（2021-2026）&amp;（千件）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中国市场不同应用水利遥测终端机销量预测（2027-2032）&amp;（千件）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中国市场不同应用水利遥测终端机销量市场份额预测（2027-2032）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中国市场不同应用水利遥测终端机规模（2021-2026）&amp;（万元）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中国市场不同应用水利遥测终端机规模市场份额（2021-2026）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中国市场不同应用水利遥测终端机规模预测（2027-2032）&amp;（万元）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中国市场不同应用水利遥测终端机规模市场份额预测（2027-2032）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水利遥测终端机行业发展分析---发展趋势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水利遥测终端机行业发展分析---厂商壁垒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水利遥测终端机行业发展分析---驱动因素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水利遥测终端机行业发展分析---制约因素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水利遥测终端机行业相关重点政策一览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水利遥测终端机行业供应链分析</w:t>
      </w:r>
      <w:r>
        <w:rPr>
          <w:rFonts w:hint="eastAsia"/>
        </w:rPr>
        <w:br/>
      </w:r>
      <w:r>
        <w:rPr>
          <w:rFonts w:hint="eastAsia"/>
        </w:rPr>
        <w:t>　　表 101： 水利遥测终端机上游原料供应商</w:t>
      </w:r>
      <w:r>
        <w:rPr>
          <w:rFonts w:hint="eastAsia"/>
        </w:rPr>
        <w:br/>
      </w:r>
      <w:r>
        <w:rPr>
          <w:rFonts w:hint="eastAsia"/>
        </w:rPr>
        <w:t>　　表 102： 水利遥测终端机行业主要下游客户</w:t>
      </w:r>
      <w:r>
        <w:rPr>
          <w:rFonts w:hint="eastAsia"/>
        </w:rPr>
        <w:br/>
      </w:r>
      <w:r>
        <w:rPr>
          <w:rFonts w:hint="eastAsia"/>
        </w:rPr>
        <w:t>　　表 103： 水利遥测终端机典型经销商</w:t>
      </w:r>
      <w:r>
        <w:rPr>
          <w:rFonts w:hint="eastAsia"/>
        </w:rPr>
        <w:br/>
      </w:r>
      <w:r>
        <w:rPr>
          <w:rFonts w:hint="eastAsia"/>
        </w:rPr>
        <w:t>　　表 104： 中国水利遥测终端机产量、销量、进口量及出口量（2021-2026）&amp;（千件）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中国水利遥测终端机产量、销量、进口量及出口量预测（2027-2032）&amp;（千件）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中国市场水利遥测终端机主要进口来源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中国市场水利遥测终端机主要出口目的地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水利遥测终端机产品图片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中国不同产品类型水利遥测终端机市场规模市场份额2025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有线产品图片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中国不同应用水利遥测终端机市场份额2025 &amp; 2032</w:t>
      </w:r>
      <w:r>
        <w:rPr>
          <w:rFonts w:hint="eastAsia"/>
        </w:rPr>
        <w:br/>
      </w:r>
      <w:r>
        <w:rPr>
          <w:rFonts w:hint="eastAsia"/>
        </w:rPr>
        <w:t>　　图 6： 企业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中国市场水利遥测终端机市场规模，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2025年中国市场主要厂商水利遥测终端机销量市场份额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2025年中国市场主要厂商水利遥测终端机收入市场份额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2025年中国市场前五大厂商水利遥测终端机市场份额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2025年中国市场水利遥测终端机第一梯队、第二梯队和第三梯队厂商（品牌）及市场份额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中国市场不同产品类型水利遥测终端机价格走势（2021-2032）&amp;（元/件）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中国市场不同应用水利遥测终端机价格走势（2021-2032）&amp;（元/件）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水利遥测终端机中国企业SWOT分析</w:t>
      </w:r>
      <w:r>
        <w:rPr>
          <w:rFonts w:hint="eastAsia"/>
        </w:rPr>
        <w:br/>
      </w:r>
      <w:r>
        <w:rPr>
          <w:rFonts w:hint="eastAsia"/>
        </w:rPr>
        <w:t>　　图 19： 水利遥测终端机产业链</w:t>
      </w:r>
      <w:r>
        <w:rPr>
          <w:rFonts w:hint="eastAsia"/>
        </w:rPr>
        <w:br/>
      </w:r>
      <w:r>
        <w:rPr>
          <w:rFonts w:hint="eastAsia"/>
        </w:rPr>
        <w:t>　　图 20： 水利遥测终端机行业采购模式分析</w:t>
      </w:r>
      <w:r>
        <w:rPr>
          <w:rFonts w:hint="eastAsia"/>
        </w:rPr>
        <w:br/>
      </w:r>
      <w:r>
        <w:rPr>
          <w:rFonts w:hint="eastAsia"/>
        </w:rPr>
        <w:t>　　图 21： 水利遥测终端机行业生产模式分析</w:t>
      </w:r>
      <w:r>
        <w:rPr>
          <w:rFonts w:hint="eastAsia"/>
        </w:rPr>
        <w:br/>
      </w:r>
      <w:r>
        <w:rPr>
          <w:rFonts w:hint="eastAsia"/>
        </w:rPr>
        <w:t>　　图 22： 水利遥测终端机行业销售模式分析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中国水利遥测终端机产能、产量、产能利用率及发展趋势（2021-2032）&amp;（千件）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中国水利遥测终端机产量、市场需求量及发展趋势（2021-2032）&amp;（千件）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fcce305014a1b" w:history="1">
        <w:r>
          <w:rPr>
            <w:rStyle w:val="Hyperlink"/>
          </w:rPr>
          <w:t>2026-2032年中国水利遥测终端机市场研究及行业前景分析报告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fcce305014a1b" w:history="1">
        <w:r>
          <w:rPr>
            <w:rStyle w:val="Hyperlink"/>
          </w:rPr>
          <w:t>https://www.20087.com/2/22/ShuiLiYaoCeZhongDuanJiHangYeQianJingQuShi.html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52a68e2454630" w:history="1">
      <w:r>
        <w:rPr>
          <w:rStyle w:val="Hyperlink"/>
        </w:rPr>
        <w:t>2026-2032年中国水利遥测终端机市场研究及行业前景分析报告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uiLiYaoCeZhongDuanJiHangYeQianJingQuShi.html" TargetMode="External" Id="Ree5fcce30501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uiLiYaoCeZhongDuanJiHangYeQianJingQuShi.html" TargetMode="External" Id="R09552a68e245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2026-01-28T23:51:14Z</dcterms:created>
  <dcterms:modified xsi:type="dcterms:W3CDTF">2026-01-29T00:51:14Z</dcterms:modified>
  <dc:subject>2026-2032年中国水利遥测终端机市场研究及行业前景分析报告</dc:subject>
  <dc:title>2026-2032年中国水利遥测终端机市场研究及行业前景分析报告</dc:title>
  <cp:keywords>2026-2032年中国水利遥测终端机市场研究及行业前景分析报告</cp:keywords>
  <dc:description>2026-2032年中国水利遥测终端机市场研究及行业前景分析报告</dc:description>
</cp:coreProperties>
</file>