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eec20957f439e" w:history="1">
              <w:r>
                <w:rPr>
                  <w:rStyle w:val="Hyperlink"/>
                </w:rPr>
                <w:t>2026-2032年全球与中国海洋蛋白水解物行业发展调研及前景分析报告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eec20957f439e" w:history="1">
              <w:r>
                <w:rPr>
                  <w:rStyle w:val="Hyperlink"/>
                </w:rPr>
                <w:t>2026-2032年全球与中国海洋蛋白水解物行业发展调研及前景分析报告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eec20957f439e" w:history="1">
                <w:r>
                  <w:rPr>
                    <w:rStyle w:val="Hyperlink"/>
                  </w:rPr>
                  <w:t>https://www.20087.com/2/62/HaiYangDanBaiShuiJieWuHangYeQianJingQuShi.html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蛋白水解物是以鱼、虾、贝类或藻类等海洋生物为原料，经酶解或酸解工艺制得的多肽与氨基酸混合物，富含牛磺酸、精氨酸及海洋特有活性肽，广泛应用于功能性食品、运动营养、宠物饲料及化妆品领域。海洋蛋白水解物强调“低分子量”“高溶解性”与“无腥味处理”，部分高端品牌通过膜分离技术富集特定功能肽段（如抗氧化肽、降压肽）。在可持续理念驱动下，该产品被视为水产加工副产物（如鱼皮、内脏）高值化利用的重要路径。然而，原料来源复杂导致批次稳定性差；脱腥与脱盐工艺成本高；且消费者对“海洋提取物”安全性认知不足，影响市场接受度。</w:t>
      </w:r>
      <w:r>
        <w:rPr>
          <w:rFonts w:hint="eastAsia"/>
        </w:rPr>
        <w:br/>
      </w:r>
      <w:r>
        <w:rPr>
          <w:rFonts w:hint="eastAsia"/>
        </w:rPr>
        <w:t>　　未来，海洋蛋白水解物将通过精准酶解、功能验证与跨界应用实现价值跃升。市场调研网认为，定向酶切技术可定制特定肽序列，匹配免疫调节、皮肤修复等功效需求；临床或体外模型验证将支撑结构/功能声称，提升科学可信度。在应用端，与植物蛋白复配可打造“海陆双蛋白”概念，切入代餐与老年营养市场；微胶囊化技术则解决风味与稳定性问题。政策若将海洋生物活性肽纳入新食品原料目录，将打开更大空间。长远看，海洋蛋白水解物将从“副产物利用品”转型为“蓝色生物经济核心成分”，在全球蛋白质缺口与可持续消费趋势下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eec20957f439e" w:history="1">
        <w:r>
          <w:rPr>
            <w:rStyle w:val="Hyperlink"/>
          </w:rPr>
          <w:t>2026-2032年全球与中国海洋蛋白水解物行业发展调研及前景分析报告</w:t>
        </w:r>
      </w:hyperlink>
      <w:r>
        <w:rPr>
          <w:rFonts w:hint="eastAsia"/>
        </w:rPr>
        <w:t>》基于科学的市场调研与数据分析，全面解析了海洋蛋白水解物行业的市场规模、市场需求及发展现状。报告深入探讨了海洋蛋白水解物产业链结构、细分市场特点及技术发展方向，并结合宏观经济环境与消费者需求变化，对海洋蛋白水解物行业前景与未来趋势进行了科学预测，揭示了潜在增长空间。通过对海洋蛋白水解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按产品类型细分，全球海洋蛋白水解物市场规模2021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鱼类蛋白水解物</w:t>
      </w:r>
      <w:r>
        <w:rPr>
          <w:rFonts w:hint="eastAsia"/>
        </w:rPr>
        <w:br/>
      </w:r>
      <w:r>
        <w:rPr>
          <w:rFonts w:hint="eastAsia"/>
        </w:rPr>
        <w:t>　　　　1.3.3 甲壳类蛋白水解物</w:t>
      </w:r>
      <w:r>
        <w:rPr>
          <w:rFonts w:hint="eastAsia"/>
        </w:rPr>
        <w:br/>
      </w:r>
      <w:r>
        <w:rPr>
          <w:rFonts w:hint="eastAsia"/>
        </w:rPr>
        <w:t>　　1.4 产品分类，按水解工艺</w:t>
      </w:r>
      <w:r>
        <w:rPr>
          <w:rFonts w:hint="eastAsia"/>
        </w:rPr>
        <w:br/>
      </w:r>
      <w:r>
        <w:rPr>
          <w:rFonts w:hint="eastAsia"/>
        </w:rPr>
        <w:t>　　　　1.4.1 按水解工艺细分，全球海洋蛋白水解物市场规模2021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酶解法</w:t>
      </w:r>
      <w:r>
        <w:rPr>
          <w:rFonts w:hint="eastAsia"/>
        </w:rPr>
        <w:br/>
      </w:r>
      <w:r>
        <w:rPr>
          <w:rFonts w:hint="eastAsia"/>
        </w:rPr>
        <w:t>　　　　1.4.3 酸/碱水解法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按产品形态细分，全球海洋蛋白水解物市场规模2021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液体型</w:t>
      </w:r>
      <w:r>
        <w:rPr>
          <w:rFonts w:hint="eastAsia"/>
        </w:rPr>
        <w:br/>
      </w:r>
      <w:r>
        <w:rPr>
          <w:rFonts w:hint="eastAsia"/>
        </w:rPr>
        <w:t>　　　　1.5.3 粉末型</w:t>
      </w:r>
      <w:r>
        <w:rPr>
          <w:rFonts w:hint="eastAsia"/>
        </w:rPr>
        <w:br/>
      </w:r>
      <w:r>
        <w:rPr>
          <w:rFonts w:hint="eastAsia"/>
        </w:rPr>
        <w:t>　　1.6 产品分类，按功能与活性特征</w:t>
      </w:r>
      <w:r>
        <w:rPr>
          <w:rFonts w:hint="eastAsia"/>
        </w:rPr>
        <w:br/>
      </w:r>
      <w:r>
        <w:rPr>
          <w:rFonts w:hint="eastAsia"/>
        </w:rPr>
        <w:t>　　　　1.6.1 按功能与活性特征细分，全球海洋蛋白水解物市场规模2021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高消化吸收型</w:t>
      </w:r>
      <w:r>
        <w:rPr>
          <w:rFonts w:hint="eastAsia"/>
        </w:rPr>
        <w:br/>
      </w:r>
      <w:r>
        <w:rPr>
          <w:rFonts w:hint="eastAsia"/>
        </w:rPr>
        <w:t>　　　　1.6.3 生物活性肽富集型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按应用细分，全球海洋蛋白水解物市场规模2021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人类保健产品</w:t>
      </w:r>
      <w:r>
        <w:rPr>
          <w:rFonts w:hint="eastAsia"/>
        </w:rPr>
        <w:br/>
      </w:r>
      <w:r>
        <w:rPr>
          <w:rFonts w:hint="eastAsia"/>
        </w:rPr>
        <w:t>　　　　1.7.3 动物饲料和营养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海洋蛋白水解物行业发展总体概况</w:t>
      </w:r>
      <w:r>
        <w:rPr>
          <w:rFonts w:hint="eastAsia"/>
        </w:rPr>
        <w:br/>
      </w:r>
      <w:r>
        <w:rPr>
          <w:rFonts w:hint="eastAsia"/>
        </w:rPr>
        <w:t>　　　　1.8.2 海洋蛋白水解物行业发展主要特点</w:t>
      </w:r>
      <w:r>
        <w:rPr>
          <w:rFonts w:hint="eastAsia"/>
        </w:rPr>
        <w:br/>
      </w:r>
      <w:r>
        <w:rPr>
          <w:rFonts w:hint="eastAsia"/>
        </w:rPr>
        <w:t>　　　　1.8.3 海洋蛋白水解物行业发展影响因素</w:t>
      </w:r>
      <w:r>
        <w:rPr>
          <w:rFonts w:hint="eastAsia"/>
        </w:rPr>
        <w:br/>
      </w:r>
      <w:r>
        <w:rPr>
          <w:rFonts w:hint="eastAsia"/>
        </w:rPr>
        <w:t>　　　　1.8.3 .1 海洋蛋白水解物有利因素</w:t>
      </w:r>
      <w:r>
        <w:rPr>
          <w:rFonts w:hint="eastAsia"/>
        </w:rPr>
        <w:br/>
      </w:r>
      <w:r>
        <w:rPr>
          <w:rFonts w:hint="eastAsia"/>
        </w:rPr>
        <w:t>　　　　1.8.3 .2 海洋蛋白水解物不利因素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全球市场，近三年海洋蛋白水解物主要企业占有率及排名（按销量）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海洋蛋白水解物主要企业在国际市场占有率（按销量，2023-2026）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2025年海洋蛋白水解物主要企业在国际市场排名（按销量）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全球市场主要企业海洋蛋白水解物销量（2023-2026）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全球市场，近三年海洋蛋白水解物主要企业占有率及排名（按收入）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海洋蛋白水解物主要企业在国际市场占有率（按收入，2023-2026）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2025年海洋蛋白水解物主要企业在国际市场排名（按收入）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全球市场主要企业海洋蛋白水解物销售收入（2023-2026）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全球市场主要企业海洋蛋白水解物销售价格（2023-2026）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中国市场，近三年海洋蛋白水解物主要企业占有率及排名（按销量）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海洋蛋白水解物主要企业在中国市场占有率（按销量，2023-2026）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2025年海洋蛋白水解物主要企业在中国市场排名（按销量）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中国市场主要企业海洋蛋白水解物销量（2023-2026）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中国市场，近三年海洋蛋白水解物主要企业占有率及排名（按收入）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海洋蛋白水解物主要企业在中国市场占有率（按收入，2023-2026）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2025年海洋蛋白水解物主要企业在中国市场排名（按收入）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中国市场主要企业海洋蛋白水解物销售收入（2023-2026）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全球主要厂商海洋蛋白水解物总部及产地分布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全球主要厂商成立时间及海洋蛋白水解物商业化日期</w:t>
      </w:r>
      <w:r>
        <w:rPr>
          <w:rFonts w:hint="eastAsia"/>
        </w:rPr>
        <w:br/>
      </w:r>
      <w:r>
        <w:rPr>
          <w:rFonts w:hint="eastAsia"/>
        </w:rPr>
        <w:t>　　2.8 全球主要厂商海洋蛋白水解物产品类型及应用</w:t>
      </w:r>
      <w:r>
        <w:rPr>
          <w:rFonts w:hint="eastAsia"/>
        </w:rPr>
        <w:br/>
      </w:r>
      <w:r>
        <w:rPr>
          <w:rFonts w:hint="eastAsia"/>
        </w:rPr>
        <w:t>　　2.9 海洋蛋白水解物行业集中度、竞争程度分析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海洋蛋白水解物行业集中度分析：2025年全球Top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全球海洋蛋白水解物第一梯队、第二梯队和第三梯队生产商（品牌）及市场份额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全球海洋蛋白水解物总体规模分析</w:t>
      </w:r>
      <w:r>
        <w:rPr>
          <w:rFonts w:hint="eastAsia"/>
        </w:rPr>
        <w:br/>
      </w:r>
      <w:r>
        <w:rPr>
          <w:rFonts w:hint="eastAsia"/>
        </w:rPr>
        <w:t>　　3.1 全球海洋蛋白水解物供需现状及预测（2021-2032）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全球海洋蛋白水解物产能、产量、产能利用率及发展趋势（2021-2032）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全球海洋蛋白水解物产量、需求量及发展趋势（2021-2032）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全球主要地区海洋蛋白水解物产量及发展趋势（2021-2032）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全球主要地区海洋蛋白水解物产量（2021-2026）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全球主要地区海洋蛋白水解物产量（2027-2032）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全球主要地区海洋蛋白水解物产量市场份额（2021-2032）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中国海洋蛋白水解物供需现状及预测（2021-2032）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中国海洋蛋白水解物产能、产量、产能利用率及发展趋势（2021-2032）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中国海洋蛋白水解物产量、市场需求量及发展趋势（2021-2032）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中国市场海洋蛋白水解物进出口（2021-2032）</w:t>
      </w:r>
      <w:r>
        <w:rPr>
          <w:rFonts w:hint="eastAsia"/>
        </w:rPr>
        <w:br/>
      </w:r>
      <w:r>
        <w:rPr>
          <w:rFonts w:hint="eastAsia"/>
        </w:rPr>
        <w:t>　　3.4 全球海洋蛋白水解物销量及销售额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全球市场海洋蛋白水解物销售额（2021-2032）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全球市场海洋蛋白水解物销量（2021-2032）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全球市场海洋蛋白水解物价格趋势（2021-2032）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全球海洋蛋白水解物主要地区分析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全球主要地区海洋蛋白水解物市场规模分析：2021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全球主要地区海洋蛋白水解物销售收入及市场份额（2021-2026）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全球主要地区海洋蛋白水解物销售收入预测（2027-2032）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全球主要地区海洋蛋白水解物销量分析：2021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全球主要地区海洋蛋白水解物销量及市场份额（2021-2026）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全球主要地区海洋蛋白水解物销量及市场份额预测（2027-2032）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北美市场海洋蛋白水解物销量、收入及增长率（2021-2032）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欧洲市场海洋蛋白水解物销量、收入及增长率（2021-2032）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中国市场海洋蛋白水解物销量、收入及增长率（2021-2032）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日本市场海洋蛋白水解物销量、收入及增长率（2021-2032）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东南亚市场海洋蛋白水解物销量、收入及增长率（2021-2032）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印度市场海洋蛋白水解物销量、收入及增长率（2021-2032）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南美市场海洋蛋白水解物销量、收入及增长率（2021-2032）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中东市场海洋蛋白水解物销量、收入及增长率（2021-2032）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不同产品类型海洋蛋白水解物分析</w:t>
      </w:r>
      <w:r>
        <w:rPr>
          <w:rFonts w:hint="eastAsia"/>
        </w:rPr>
        <w:br/>
      </w:r>
      <w:r>
        <w:rPr>
          <w:rFonts w:hint="eastAsia"/>
        </w:rPr>
        <w:t>　　6.1 全球不同产品类型海洋蛋白水解物销量（2021-2032）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全球不同产品类型海洋蛋白水解物销量及市场份额（2021-2026）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全球不同产品类型海洋蛋白水解物销量预测（2027-2032）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全球不同产品类型海洋蛋白水解物收入（2021-2032）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全球不同产品类型海洋蛋白水解物收入及市场份额（2021-2026）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全球不同产品类型海洋蛋白水解物收入预测（2027-2032）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全球不同产品类型海洋蛋白水解物价格走势（2021-2032）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中国不同产品类型海洋蛋白水解物销量（2021-2032）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中国不同产品类型海洋蛋白水解物销量及市场份额（2021-2026）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中国不同产品类型海洋蛋白水解物销量预测（2027-2032）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中国不同产品类型海洋蛋白水解物收入（2021-2032）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中国不同产品类型海洋蛋白水解物收入及市场份额（2021-2026）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中国不同产品类型海洋蛋白水解物收入预测（2027-2032）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不同应用海洋蛋白水解物分析</w:t>
      </w:r>
      <w:r>
        <w:rPr>
          <w:rFonts w:hint="eastAsia"/>
        </w:rPr>
        <w:br/>
      </w:r>
      <w:r>
        <w:rPr>
          <w:rFonts w:hint="eastAsia"/>
        </w:rPr>
        <w:t>　　7.1 全球不同应用海洋蛋白水解物销量（2021-2032）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全球不同应用海洋蛋白水解物销量及市场份额（2021-2026）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全球不同应用海洋蛋白水解物销量预测（2027-2032）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全球不同应用海洋蛋白水解物收入（2021-2032）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全球不同应用海洋蛋白水解物收入及市场份额（2021-2026）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全球不同应用海洋蛋白水解物收入预测（2027-2032）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全球不同应用海洋蛋白水解物价格走势（2021-2032）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中国不同应用海洋蛋白水解物销量（2021-2032）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中国不同应用海洋蛋白水解物销量及市场份额（2021-2026）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中国不同应用海洋蛋白水解物销量预测（2027-2032）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中国不同应用海洋蛋白水解物收入（2021-2032）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中国不同应用海洋蛋白水解物收入及市场份额（2021-2026）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中国不同应用海洋蛋白水解物收入预测（2027-2032）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海洋蛋白水解物行业发展趋势</w:t>
      </w:r>
      <w:r>
        <w:rPr>
          <w:rFonts w:hint="eastAsia"/>
        </w:rPr>
        <w:br/>
      </w:r>
      <w:r>
        <w:rPr>
          <w:rFonts w:hint="eastAsia"/>
        </w:rPr>
        <w:t>　　8.2 海洋蛋白水解物行业主要驱动因素</w:t>
      </w:r>
      <w:r>
        <w:rPr>
          <w:rFonts w:hint="eastAsia"/>
        </w:rPr>
        <w:br/>
      </w:r>
      <w:r>
        <w:rPr>
          <w:rFonts w:hint="eastAsia"/>
        </w:rPr>
        <w:t>　　8.3 海洋蛋白水解物中国企业SWOT分析</w:t>
      </w:r>
      <w:r>
        <w:rPr>
          <w:rFonts w:hint="eastAsia"/>
        </w:rPr>
        <w:br/>
      </w:r>
      <w:r>
        <w:rPr>
          <w:rFonts w:hint="eastAsia"/>
        </w:rPr>
        <w:t>　　8.4 中国海洋蛋白水解物行业政策环境分析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海洋蛋白水解物行业产业链简介</w:t>
      </w:r>
      <w:r>
        <w:rPr>
          <w:rFonts w:hint="eastAsia"/>
        </w:rPr>
        <w:br/>
      </w:r>
      <w:r>
        <w:rPr>
          <w:rFonts w:hint="eastAsia"/>
        </w:rPr>
        <w:t>　　　　9.1.1 海洋蛋白水解物行业供应链分析</w:t>
      </w:r>
      <w:r>
        <w:rPr>
          <w:rFonts w:hint="eastAsia"/>
        </w:rPr>
        <w:br/>
      </w:r>
      <w:r>
        <w:rPr>
          <w:rFonts w:hint="eastAsia"/>
        </w:rPr>
        <w:t>　　　　9.1.2 海洋蛋白水解物主要原料及供应情况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海洋蛋白水解物行业采购模式</w:t>
      </w:r>
      <w:r>
        <w:rPr>
          <w:rFonts w:hint="eastAsia"/>
        </w:rPr>
        <w:br/>
      </w:r>
      <w:r>
        <w:rPr>
          <w:rFonts w:hint="eastAsia"/>
        </w:rPr>
        <w:t>　　9.3 海洋蛋白水解物行业生产模式</w:t>
      </w:r>
      <w:r>
        <w:rPr>
          <w:rFonts w:hint="eastAsia"/>
        </w:rPr>
        <w:br/>
      </w:r>
      <w:r>
        <w:rPr>
          <w:rFonts w:hint="eastAsia"/>
        </w:rPr>
        <w:t>　　9.4 海洋蛋白水解物行业销售模式及销售渠道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按产品类型细分，全球海洋蛋白水解物市场规模2021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按水解工艺细分，全球海洋蛋白水解物市场规模2021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按产品形态细分，全球海洋蛋白水解物市场规模2021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按功能与活性特征细分，全球海洋蛋白水解物市场规模2021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按应用细分，全球海洋蛋白水解物市场规模（CAGR）2021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海洋蛋白水解物行业发展主要特点</w:t>
      </w:r>
      <w:r>
        <w:rPr>
          <w:rFonts w:hint="eastAsia"/>
        </w:rPr>
        <w:br/>
      </w:r>
      <w:r>
        <w:rPr>
          <w:rFonts w:hint="eastAsia"/>
        </w:rPr>
        <w:t>　　表 7： 海洋蛋白水解物行业发展有利因素分析</w:t>
      </w:r>
      <w:r>
        <w:rPr>
          <w:rFonts w:hint="eastAsia"/>
        </w:rPr>
        <w:br/>
      </w:r>
      <w:r>
        <w:rPr>
          <w:rFonts w:hint="eastAsia"/>
        </w:rPr>
        <w:t>　　表 8： 海洋蛋白水解物行业发展不利因素分析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进入海洋蛋白水解物行业壁垒</w:t>
      </w:r>
      <w:r>
        <w:rPr>
          <w:rFonts w:hint="eastAsia"/>
        </w:rPr>
        <w:br/>
      </w:r>
      <w:r>
        <w:rPr>
          <w:rFonts w:hint="eastAsia"/>
        </w:rPr>
        <w:t>　　表 10： 海洋蛋白水解物主要企业在国际市场占有率（按销量，2023-2026）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2025年海洋蛋白水解物主要企业在国际市场排名（按销量）&amp;（吨）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全球市场主要企业海洋蛋白水解物销量（2023-2026）&amp;（吨）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海洋蛋白水解物主要企业在国际市场占有率（按收入，2023-2026）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2025年海洋蛋白水解物主要企业在国际市场排名（按收入）&amp;（万元）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全球市场主要企业海洋蛋白水解物销售收入（2023-2026）&amp;（万元）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全球市场主要企业海洋蛋白水解物销售价格（2023-2026）&amp;（元/千克）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17： 海洋蛋白水解物主要企业在中国市场占有率（按销量，2023-2026）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2025年海洋蛋白水解物主要企业在中国市场排名（按销量）&amp;（吨）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中国市场主要企业海洋蛋白水解物销量（2023-2026）&amp;（吨）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海洋蛋白水解物主要企业在中国市场占有率（按收入，2023-2026）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2025年海洋蛋白水解物主要企业在中国市场排名（按收入）&amp;（万元）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中国市场主要企业海洋蛋白水解物销售收入（2023-2026）&amp;（万元）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全球主要厂商海洋蛋白水解物总部及产地分布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全球主要厂商成立时间及海洋蛋白水解物商业化日期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全球主要厂商海洋蛋白水解物产品类型及应用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2025年全球海洋蛋白水解物主要厂商市场地位（第一梯队、第二梯队和第三梯队）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全球海洋蛋白水解物市场投资、并购等现状分析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全球主要地区海洋蛋白水解物产量增速（CAGR）：（2021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全球主要地区海洋蛋白水解物产量（2021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全球主要地区海洋蛋白水解物产量（2021-2026）&amp;（吨）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全球主要地区海洋蛋白水解物产量（2027-2032）&amp;（吨）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全球主要地区海洋蛋白水解物产量市场份额（2021-2026）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全球主要地区海洋蛋白水解物产量市场份额（2027-2032）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中国市场海洋蛋白水解物产量、销量、进出口（2021-2026）&amp;（吨）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中国市场海洋蛋白水解物产量、销量、进出口预测（2027-2032）&amp;（吨）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全球主要地区海洋蛋白水解物销售收入增速：（2021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全球主要地区海洋蛋白水解物销售收入（2021-2026）&amp;（万元）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全球主要地区海洋蛋白水解物销售收入市场份额（2021-2026）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全球主要地区海洋蛋白水解物收入（2027-2032）&amp;（万元）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全球主要地区海洋蛋白水解物收入市场份额（2027-2032）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全球主要地区海洋蛋白水解物销量（吨）：2021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全球主要地区海洋蛋白水解物销量（2021-2026）&amp;（吨）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全球主要地区海洋蛋白水解物销量市场份额（2021-2026）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全球主要地区海洋蛋白水解物销量（2027-2032）&amp;（吨）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全球主要地区海洋蛋白水解物销量份额（2027-2032）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海洋蛋白水解物生产基地、销售区域、竞争对手及市场地位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全球不同产品类型海洋蛋白水解物销量（2021-2026）&amp;（吨）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全球不同产品类型海洋蛋白水解物销量市场份额（2021-2026）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全球不同产品类型海洋蛋白水解物销量预测（2027-2032）&amp;（吨）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全球市场不同产品类型海洋蛋白水解物销量市场份额预测（2027-2032）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全球不同产品类型海洋蛋白水解物收入（2021-2026）&amp;（万元）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全球不同产品类型海洋蛋白水解物收入市场份额（2021-2026）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全球不同产品类型海洋蛋白水解物收入预测（2027-2032）&amp;（万元）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全球不同产品类型海洋蛋白水解物收入市场份额预测（2027-2032）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中国不同产品类型海洋蛋白水解物销量（2021-2026）&amp;（吨）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中国不同产品类型海洋蛋白水解物销量市场份额（2021-2026）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中国不同产品类型海洋蛋白水解物销量预测（2027-2032）&amp;（吨）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全球市场不同产品类型海洋蛋白水解物销量市场份额预测（2027-2032）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中国不同产品类型海洋蛋白水解物收入（2021-2026）&amp;（万元）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中国不同产品类型海洋蛋白水解物收入市场份额（2021-2026）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中国不同产品类型海洋蛋白水解物收入预测（2027-2032）&amp;（万元）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中国不同产品类型海洋蛋白水解物收入市场份额预测（2027-2032）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全球不同应用海洋蛋白水解物销量（2021-2026）&amp;（吨）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全球不同应用海洋蛋白水解物销量市场份额（2021-2026）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全球不同应用海洋蛋白水解物销量预测（2027-2032）&amp;（吨）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全球市场不同应用海洋蛋白水解物销量市场份额预测（2027-2032）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全球不同应用海洋蛋白水解物收入（2021-2026）&amp;（万元）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全球不同应用海洋蛋白水解物收入市场份额（2021-2026）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全球不同应用海洋蛋白水解物收入预测（2027-2032）&amp;（万元）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全球不同应用海洋蛋白水解物收入市场份额预测（2027-2032）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中国不同应用海洋蛋白水解物销量（2021-2026）&amp;（吨）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中国不同应用海洋蛋白水解物销量市场份额（2021-2026）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中国不同应用海洋蛋白水解物销量预测（2027-2032）&amp;（吨）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中国市场不同应用海洋蛋白水解物销量市场份额预测（2027-2032）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中国不同应用海洋蛋白水解物收入（2021-2026）&amp;（万元）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中国不同应用海洋蛋白水解物收入市场份额（2021-2026）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中国不同应用海洋蛋白水解物收入预测（2027-2032）&amp;（万元）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中国不同应用海洋蛋白水解物收入市场份额预测（2027-2032）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海洋蛋白水解物行业发展趋势</w:t>
      </w:r>
      <w:r>
        <w:rPr>
          <w:rFonts w:hint="eastAsia"/>
        </w:rPr>
        <w:br/>
      </w:r>
      <w:r>
        <w:rPr>
          <w:rFonts w:hint="eastAsia"/>
        </w:rPr>
        <w:t>　　表 129： 海洋蛋白水解物行业主要驱动因素</w:t>
      </w:r>
      <w:r>
        <w:rPr>
          <w:rFonts w:hint="eastAsia"/>
        </w:rPr>
        <w:br/>
      </w:r>
      <w:r>
        <w:rPr>
          <w:rFonts w:hint="eastAsia"/>
        </w:rPr>
        <w:t>　　表 130： 海洋蛋白水解物行业供应链分析</w:t>
      </w:r>
      <w:r>
        <w:rPr>
          <w:rFonts w:hint="eastAsia"/>
        </w:rPr>
        <w:br/>
      </w:r>
      <w:r>
        <w:rPr>
          <w:rFonts w:hint="eastAsia"/>
        </w:rPr>
        <w:t>　　表 131： 海洋蛋白水解物上游原料供应商</w:t>
      </w:r>
      <w:r>
        <w:rPr>
          <w:rFonts w:hint="eastAsia"/>
        </w:rPr>
        <w:br/>
      </w:r>
      <w:r>
        <w:rPr>
          <w:rFonts w:hint="eastAsia"/>
        </w:rPr>
        <w:t>　　表 132： 海洋蛋白水解物主要地区不同应用客户分析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133： 海洋蛋白水解物典型经销商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海洋蛋白水解物产品图片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全球不同产品类型海洋蛋白水解物销售额2021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全球不同产品类型海洋蛋白水解物市场份额2025 &amp; 2032</w:t>
      </w:r>
      <w:r>
        <w:rPr>
          <w:rFonts w:hint="eastAsia"/>
        </w:rPr>
        <w:br/>
      </w:r>
      <w:r>
        <w:rPr>
          <w:rFonts w:hint="eastAsia"/>
        </w:rPr>
        <w:t>　　图 4： 鱼类蛋白水解物产品图片</w:t>
      </w:r>
      <w:r>
        <w:rPr>
          <w:rFonts w:hint="eastAsia"/>
        </w:rPr>
        <w:br/>
      </w:r>
      <w:r>
        <w:rPr>
          <w:rFonts w:hint="eastAsia"/>
        </w:rPr>
        <w:t>　　图 5： 甲壳类蛋白水解物产品图片</w:t>
      </w:r>
      <w:r>
        <w:rPr>
          <w:rFonts w:hint="eastAsia"/>
        </w:rPr>
        <w:br/>
      </w:r>
      <w:r>
        <w:rPr>
          <w:rFonts w:hint="eastAsia"/>
        </w:rPr>
        <w:t>　　图 6： 全球不同水解工艺海洋蛋白水解物销售额2021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全球不同水解工艺海洋蛋白水解物市场份额2025 &amp; 2032</w:t>
      </w:r>
      <w:r>
        <w:rPr>
          <w:rFonts w:hint="eastAsia"/>
        </w:rPr>
        <w:br/>
      </w:r>
      <w:r>
        <w:rPr>
          <w:rFonts w:hint="eastAsia"/>
        </w:rPr>
        <w:t>　　图 8： 酶解法产品图片</w:t>
      </w:r>
      <w:r>
        <w:rPr>
          <w:rFonts w:hint="eastAsia"/>
        </w:rPr>
        <w:br/>
      </w:r>
      <w:r>
        <w:rPr>
          <w:rFonts w:hint="eastAsia"/>
        </w:rPr>
        <w:t>　　图 9： 酸/碱水解法产品图片</w:t>
      </w:r>
      <w:r>
        <w:rPr>
          <w:rFonts w:hint="eastAsia"/>
        </w:rPr>
        <w:br/>
      </w:r>
      <w:r>
        <w:rPr>
          <w:rFonts w:hint="eastAsia"/>
        </w:rPr>
        <w:t>　　图 10： 全球不同产品形态海洋蛋白水解物销售额2021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全球不同产品形态海洋蛋白水解物市场份额2025 &amp; 2032</w:t>
      </w:r>
      <w:r>
        <w:rPr>
          <w:rFonts w:hint="eastAsia"/>
        </w:rPr>
        <w:br/>
      </w:r>
      <w:r>
        <w:rPr>
          <w:rFonts w:hint="eastAsia"/>
        </w:rPr>
        <w:t>　　图 12： 液体型产品图片</w:t>
      </w:r>
      <w:r>
        <w:rPr>
          <w:rFonts w:hint="eastAsia"/>
        </w:rPr>
        <w:br/>
      </w:r>
      <w:r>
        <w:rPr>
          <w:rFonts w:hint="eastAsia"/>
        </w:rPr>
        <w:t>　　图 13： 粉末型产品图片</w:t>
      </w:r>
      <w:r>
        <w:rPr>
          <w:rFonts w:hint="eastAsia"/>
        </w:rPr>
        <w:br/>
      </w:r>
      <w:r>
        <w:rPr>
          <w:rFonts w:hint="eastAsia"/>
        </w:rPr>
        <w:t>　　图 14： 全球不同功能与活性特征海洋蛋白水解物销售额2021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全球不同功能与活性特征海洋蛋白水解物市场份额2025 &amp; 2032</w:t>
      </w:r>
      <w:r>
        <w:rPr>
          <w:rFonts w:hint="eastAsia"/>
        </w:rPr>
        <w:br/>
      </w:r>
      <w:r>
        <w:rPr>
          <w:rFonts w:hint="eastAsia"/>
        </w:rPr>
        <w:t>　　图 16： 高消化吸收型产品图片</w:t>
      </w:r>
      <w:r>
        <w:rPr>
          <w:rFonts w:hint="eastAsia"/>
        </w:rPr>
        <w:br/>
      </w:r>
      <w:r>
        <w:rPr>
          <w:rFonts w:hint="eastAsia"/>
        </w:rPr>
        <w:t>　　图 17： 生物活性肽富集型产品图片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全球不同应用海洋蛋白水解物市场份额2025 &amp; 2032</w:t>
      </w:r>
      <w:r>
        <w:rPr>
          <w:rFonts w:hint="eastAsia"/>
        </w:rPr>
        <w:br/>
      </w:r>
      <w:r>
        <w:rPr>
          <w:rFonts w:hint="eastAsia"/>
        </w:rPr>
        <w:t>　　图 20： 人类保健产品</w:t>
      </w:r>
      <w:r>
        <w:rPr>
          <w:rFonts w:hint="eastAsia"/>
        </w:rPr>
        <w:br/>
      </w:r>
      <w:r>
        <w:rPr>
          <w:rFonts w:hint="eastAsia"/>
        </w:rPr>
        <w:t>　　图 21： 动物饲料和营养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2025年全球前五大生产商海洋蛋白水解物市场份额</w:t>
      </w:r>
      <w:r>
        <w:rPr>
          <w:rFonts w:hint="eastAsia"/>
        </w:rPr>
        <w:br/>
      </w:r>
      <w:r>
        <w:rPr>
          <w:rFonts w:hint="eastAsia"/>
        </w:rPr>
        <w:t>　　图 23： 2025年全球海洋蛋白水解物第一梯队、第二梯队和第三梯队厂商及市场份额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全球海洋蛋白水解物产能、产量、产能利用率及发展趋势（2021-2032）&amp;（吨）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全球海洋蛋白水解物产量、需求量及发展趋势（2021-2032）&amp;（吨）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全球主要地区海洋蛋白水解物产量市场份额（2021-2032）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中国海洋蛋白水解物产能、产量、产能利用率及发展趋势（2021-2032）&amp;（吨）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中国海洋蛋白水解物产量、市场需求量及发展趋势（2021-2032）&amp;（吨）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全球海洋蛋白水解物市场销售额及增长率：（2021-2032）&amp;（万元）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全球市场海洋蛋白水解物市场规模：2021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全球市场海洋蛋白水解物销量及增长率（2021-2032）&amp;（吨）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全球市场海洋蛋白水解物价格趋势（2021-2032）&amp;（元/千克）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33： 全球主要地区海洋蛋白水解物销售收入（2021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全球主要地区海洋蛋白水解物销售收入市场份额（2021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北美市场海洋蛋白水解物销量及增长率（2021-2032）&amp;（吨）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北美市场海洋蛋白水解物收入及增长率（2021-2032）&amp;（万元）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欧洲市场海洋蛋白水解物销量及增长率（2021-2032）&amp;（吨）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欧洲市场海洋蛋白水解物收入及增长率（2021-2032）&amp;（万元）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中国市场海洋蛋白水解物销量及增长率（2021-2032）&amp;（吨）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中国市场海洋蛋白水解物收入及增长率（2021-2032）&amp;（万元）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日本市场海洋蛋白水解物销量及增长率（2021-2032）&amp;（吨）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日本市场海洋蛋白水解物收入及增长率（2021-2032）&amp;（万元）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东南亚市场海洋蛋白水解物销量及增长率（2021-2032）&amp;（吨）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东南亚市场海洋蛋白水解物收入及增长率（2021-2032）&amp;（万元）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印度市场海洋蛋白水解物销量及增长率（2021-2032）&amp;（吨）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印度市场海洋蛋白水解物收入及增长率（2021-2032）&amp;（万元）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南美市场海洋蛋白水解物销量及增长率（2021-2032）&amp;（吨）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南美市场海洋蛋白水解物收入及增长率（2021-2032）&amp;（万元）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中东市场海洋蛋白水解物销量及增长率（2021-2032）&amp;（吨）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中东市场海洋蛋白水解物收入及增长率（2021-2032）&amp;（万元）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全球不同产品类型海洋蛋白水解物价格走势（2021-2032）&amp;（元/千克）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全球不同应用海洋蛋白水解物价格走势（2021-2032）&amp;（元/千克）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海洋蛋白水解物中国企业SWOT分析</w:t>
      </w:r>
      <w:r>
        <w:rPr>
          <w:rFonts w:hint="eastAsia"/>
        </w:rPr>
        <w:br/>
      </w:r>
      <w:r>
        <w:rPr>
          <w:rFonts w:hint="eastAsia"/>
        </w:rPr>
        <w:t>　　图 54： 海洋蛋白水解物产业链</w:t>
      </w:r>
      <w:r>
        <w:rPr>
          <w:rFonts w:hint="eastAsia"/>
        </w:rPr>
        <w:br/>
      </w:r>
      <w:r>
        <w:rPr>
          <w:rFonts w:hint="eastAsia"/>
        </w:rPr>
        <w:t>　　图 55： 海洋蛋白水解物行业采购模式分析</w:t>
      </w:r>
      <w:r>
        <w:rPr>
          <w:rFonts w:hint="eastAsia"/>
        </w:rPr>
        <w:br/>
      </w:r>
      <w:r>
        <w:rPr>
          <w:rFonts w:hint="eastAsia"/>
        </w:rPr>
        <w:t>　　图 56： 海洋蛋白水解物行业生产模式</w:t>
      </w:r>
      <w:r>
        <w:rPr>
          <w:rFonts w:hint="eastAsia"/>
        </w:rPr>
        <w:br/>
      </w:r>
      <w:r>
        <w:rPr>
          <w:rFonts w:hint="eastAsia"/>
        </w:rPr>
        <w:t>　　图 57： 海洋蛋白水解物行业销售模式分析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eec20957f439e" w:history="1">
        <w:r>
          <w:rPr>
            <w:rStyle w:val="Hyperlink"/>
          </w:rPr>
          <w:t>2026-2032年全球与中国海洋蛋白水解物行业发展调研及前景分析报告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eec20957f439e" w:history="1">
        <w:r>
          <w:rPr>
            <w:rStyle w:val="Hyperlink"/>
          </w:rPr>
          <w:t>https://www.20087.com/2/62/HaiYangDanBaiShuiJieWuHangYeQianJingQuShi.html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114435bed497f" w:history="1">
      <w:r>
        <w:rPr>
          <w:rStyle w:val="Hyperlink"/>
        </w:rPr>
        <w:t>2026-2032年全球与中国海洋蛋白水解物行业发展调研及前景分析报告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HaiYangDanBaiShuiJieWuHangYeQianJingQuShi.html" TargetMode="External" Id="R2feeec20957f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HaiYangDanBaiShuiJieWuHangYeQianJingQuShi.html" TargetMode="External" Id="R8e3114435bed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2026-02-07T07:28:13Z</dcterms:created>
  <dcterms:modified xsi:type="dcterms:W3CDTF">2026-02-07T08:28:13Z</dcterms:modified>
  <dc:subject>2026-2032年全球与中国海洋蛋白水解物行业发展调研及前景分析报告</dc:subject>
  <dc:title>2026-2032年全球与中国海洋蛋白水解物行业发展调研及前景分析报告</dc:title>
  <cp:keywords>2026-2032年全球与中国海洋蛋白水解物行业发展调研及前景分析报告</cp:keywords>
  <dc:description>2026-2032年全球与中国海洋蛋白水解物行业发展调研及前景分析报告</dc:description>
</cp:coreProperties>
</file>