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a909c4b8c42b4" w:history="1">
              <w:r>
                <w:rPr>
                  <w:rStyle w:val="Hyperlink"/>
                </w:rPr>
                <w:t>2025-2031年中国可升降学习桌行业现状与发展前景报告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a909c4b8c42b4" w:history="1">
              <w:r>
                <w:rPr>
                  <w:rStyle w:val="Hyperlink"/>
                </w:rPr>
                <w:t>2025-2031年中国可升降学习桌行业现状与发展前景报告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a909c4b8c42b4" w:history="1">
                <w:r>
                  <w:rPr>
                    <w:rStyle w:val="Hyperlink"/>
                  </w:rPr>
                  <w:t>https://www.20087.com/3/82/KeShengJiangXueXiZhuoShiChangQianJingYuCe.html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升降学习桌是一种旨在改善用户坐姿和促进健康的办公家具，近年来随着健康意识的提升而受到广泛关注。目前，行业正经历从手动到电动，从单一功能到智能互联的转变，通过集成高度记忆、定时提醒和健康监测等功能，提升用户体验。同时，材料和设计的创新，如环保材料和人体工程学原理的应用，提高了产品的耐用性和舒适度。</w:t>
      </w:r>
      <w:r>
        <w:rPr>
          <w:rFonts w:hint="eastAsia"/>
        </w:rPr>
        <w:br/>
      </w:r>
      <w:r>
        <w:rPr>
          <w:rFonts w:hint="eastAsia"/>
        </w:rPr>
        <w:t>　　未来，可升降学习桌行业将更加注重个性化和智能化。通过用户行为数据分析，可升降学习桌将提供定制化的健康建议和坐立交替计划。同时，与智能家居生态系统的深度融合，将实现与其他智能设备的联动，创造更为和谐的工作和学习环境。此外，随着远程工作和在线教育的普及，可升降学习桌将扮演更为重要的角色，成为促进工作效率和生活质量的必备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a909c4b8c42b4" w:history="1">
        <w:r>
          <w:rPr>
            <w:rStyle w:val="Hyperlink"/>
          </w:rPr>
          <w:t>2025-2031年中国可升降学习桌行业现状与发展前景报告</w:t>
        </w:r>
      </w:hyperlink>
      <w:r>
        <w:rPr>
          <w:rFonts w:hint="eastAsia"/>
        </w:rPr>
        <w:t>》专业、系统地分析了可升降学习桌行业现状，包括市场需求、市场规模及价格动态，全面梳理了可升降学习桌产业链结构，并对可升降学习桌细分市场进行了探究。可升降学习桌报告基于详实数据，科学预测了可升降学习桌市场发展前景和发展趋势，同时剖析了可升降学习桌品牌竞争、市场集中度以及重点企业的市场地位。在识别风险与机遇的基础上，可升降学习桌报告提出了针对性的发展策略和建议。可升降学习桌报告为可升降学习桌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可升降学习桌行业概述</w:t>
      </w:r>
      <w:r>
        <w:rPr>
          <w:rFonts w:hint="eastAsia"/>
        </w:rPr>
        <w:br/>
      </w:r>
      <w:r>
        <w:rPr>
          <w:rFonts w:hint="eastAsia"/>
        </w:rPr>
        <w:t>　　第一节 可升降学习桌定义与分类</w:t>
      </w:r>
      <w:r>
        <w:rPr>
          <w:rFonts w:hint="eastAsia"/>
        </w:rPr>
        <w:br/>
      </w:r>
      <w:r>
        <w:rPr>
          <w:rFonts w:hint="eastAsia"/>
        </w:rPr>
        <w:t>　　第二节 可升降学习桌应用领域</w:t>
      </w:r>
      <w:r>
        <w:rPr>
          <w:rFonts w:hint="eastAsia"/>
        </w:rPr>
        <w:br/>
      </w:r>
      <w:r>
        <w:rPr>
          <w:rFonts w:hint="eastAsia"/>
        </w:rPr>
        <w:t>　　第三节 可升降学习桌行业经济指标分析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可升降学习桌产业链及经营模式分析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三、可升降学习桌销售模式及销售渠道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全球可升降学习桌市场发展综述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2020-2024年全球可升降学习桌市场规模与趋势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主要国家与地区可升降学习桌市场分析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2025-2031年全球可升降学习桌行业发展趋势与前景预测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中国可升降学习桌行业市场分析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2023-2024年可升降学习桌产能与投资动态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一、国内可升降学习桌产能及利用情况</w:t>
      </w:r>
      <w:r>
        <w:rPr>
          <w:rFonts w:hint="eastAsia"/>
        </w:rPr>
        <w:br/>
      </w:r>
      <w:r>
        <w:rPr>
          <w:rFonts w:hint="eastAsia"/>
        </w:rPr>
        <w:t>　　　　二、可升降学习桌产能扩张与投资动态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2025-2031年可升降学习桌行业产量统计与趋势预测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一、2020-2024年可升降学习桌行业产量数据统计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1、2020-2024年可升降学习桌产量及增长趋势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2、2020-2024年可升降学习桌细分产品产量及份额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二、影响可升降学习桌产量的关键因素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三、2025-2031年可升降学习桌产量预测</w:t>
      </w:r>
      <w:r>
        <w:rPr>
          <w:rFonts w:hint="eastAsia"/>
        </w:rPr>
        <w:br/>
      </w:r>
      <w:r>
        <w:rPr>
          <w:rFonts w:hint="eastAsia"/>
        </w:rPr>
        <w:t>　　第三节 2025-2031年可升降学习桌市场需求与销售分析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一、2023-2024年可升降学习桌行业需求现状</w:t>
      </w:r>
      <w:r>
        <w:rPr>
          <w:rFonts w:hint="eastAsia"/>
        </w:rPr>
        <w:br/>
      </w:r>
      <w:r>
        <w:rPr>
          <w:rFonts w:hint="eastAsia"/>
        </w:rPr>
        <w:t>　　　　二、可升降学习桌客户群体与需求特点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三、2020-2024年可升降学习桌行业销售规模分析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四、2025-2031年可升降学习桌市场增长潜力与规模预测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中国可升降学习桌细分市场与下游应用领域分析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可升降学习桌细分市场分析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一、2023-2024年可升降学习桌主要细分产品市场现状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可升降学习桌下游应用与客户群体分析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一、2023-2024年可升降学习桌各应用领域市场现状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2023-2024年中国可升降学习桌技术发展研究</w:t>
      </w:r>
      <w:r>
        <w:rPr>
          <w:rFonts w:hint="eastAsia"/>
        </w:rPr>
        <w:br/>
      </w:r>
      <w:r>
        <w:rPr>
          <w:rFonts w:hint="eastAsia"/>
        </w:rPr>
        <w:t>　　第一节 当前可升降学习桌技术发展现状</w:t>
      </w:r>
      <w:r>
        <w:rPr>
          <w:rFonts w:hint="eastAsia"/>
        </w:rPr>
        <w:br/>
      </w:r>
      <w:r>
        <w:rPr>
          <w:rFonts w:hint="eastAsia"/>
        </w:rPr>
        <w:t>　　第二节 国内外可升降学习桌技术差异与原因</w:t>
      </w:r>
      <w:r>
        <w:rPr>
          <w:rFonts w:hint="eastAsia"/>
        </w:rPr>
        <w:br/>
      </w:r>
      <w:r>
        <w:rPr>
          <w:rFonts w:hint="eastAsia"/>
        </w:rPr>
        <w:t>　　第三节 可升降学习桌技术创新与发展趋势预测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技术进步对可升降学习桌行业的影响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可升降学习桌价格机制与竞争策略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一、2020-2024年可升降学习桌市场价格走势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可升降学习桌定价策略与方法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2025-2031年可升降学习桌价格竞争态势与趋势预测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中国可升降学习桌行业重点区域市场研究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2023-2024年重点区域可升降学习桌市场发展概况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二、2020-2024年可升降学习桌市场需求规模情况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三、2025-2031年可升降学习桌行业发展潜力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二、2020-2024年可升降学习桌市场需求规模情况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三、2025-2031年可升降学习桌行业发展潜力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二、2020-2024年可升降学习桌市场需求规模情况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三、2025-2031年可升降学习桌行业发展潜力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二、2020-2024年可升降学习桌市场需求规模情况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三、2025-2031年可升降学习桌行业发展潜力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二、2020-2024年可升降学习桌市场需求规模情况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三、2025-2031年可升降学习桌行业发展潜力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2020-2024年中国可升降学习桌行业进出口情况分析</w:t>
      </w:r>
      <w:r>
        <w:rPr>
          <w:rFonts w:hint="eastAsia"/>
        </w:rPr>
        <w:br/>
      </w:r>
      <w:r>
        <w:rPr>
          <w:rFonts w:hint="eastAsia"/>
        </w:rPr>
        <w:t>　　第一节 可升降学习桌行业进口情况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一、2020-2024年可升降学习桌进口规模及增长情况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二、可升降学习桌主要进口来源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可升降学习桌行业出口情况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一、2020-2024年可升降学习桌出口规模及增长情况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二、可升降学习桌主要出口目的地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2020-2024年中国可升降学习桌行业总体发展与财务状况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2020-2024年中国可升降学习桌行业规模情况</w:t>
      </w:r>
      <w:r>
        <w:rPr>
          <w:rFonts w:hint="eastAsia"/>
        </w:rPr>
        <w:br/>
      </w:r>
      <w:r>
        <w:rPr>
          <w:rFonts w:hint="eastAsia"/>
        </w:rPr>
        <w:t>　　　　一、可升降学习桌行业企业数量规模</w:t>
      </w:r>
      <w:r>
        <w:rPr>
          <w:rFonts w:hint="eastAsia"/>
        </w:rPr>
        <w:br/>
      </w:r>
      <w:r>
        <w:rPr>
          <w:rFonts w:hint="eastAsia"/>
        </w:rPr>
        <w:t>　　　　二、可升降学习桌行业从业人员规模</w:t>
      </w:r>
      <w:r>
        <w:rPr>
          <w:rFonts w:hint="eastAsia"/>
        </w:rPr>
        <w:br/>
      </w:r>
      <w:r>
        <w:rPr>
          <w:rFonts w:hint="eastAsia"/>
        </w:rPr>
        <w:t>　　　　三、可升降学习桌行业市场敏感性分析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2020-2024年中国可升降学习桌行业财务能力分析</w:t>
      </w:r>
      <w:r>
        <w:rPr>
          <w:rFonts w:hint="eastAsia"/>
        </w:rPr>
        <w:br/>
      </w:r>
      <w:r>
        <w:rPr>
          <w:rFonts w:hint="eastAsia"/>
        </w:rPr>
        <w:t>　　　　一、可升降学习桌行业盈利能力</w:t>
      </w:r>
      <w:r>
        <w:rPr>
          <w:rFonts w:hint="eastAsia"/>
        </w:rPr>
        <w:br/>
      </w:r>
      <w:r>
        <w:rPr>
          <w:rFonts w:hint="eastAsia"/>
        </w:rPr>
        <w:t>　　　　二、可升降学习桌行业偿债能力</w:t>
      </w:r>
      <w:r>
        <w:rPr>
          <w:rFonts w:hint="eastAsia"/>
        </w:rPr>
        <w:br/>
      </w:r>
      <w:r>
        <w:rPr>
          <w:rFonts w:hint="eastAsia"/>
        </w:rPr>
        <w:t>　　　　三、可升降学习桌行业营运能力</w:t>
      </w:r>
      <w:r>
        <w:rPr>
          <w:rFonts w:hint="eastAsia"/>
        </w:rPr>
        <w:br/>
      </w:r>
      <w:r>
        <w:rPr>
          <w:rFonts w:hint="eastAsia"/>
        </w:rPr>
        <w:t>　　　　四、可升降学习桌行业发展能力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可升降学习桌行业重点企业调研分析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二、企业可升降学习桌业务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二、企业可升降学习桌业务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二、企业可升降学习桌业务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二、企业可升降学习桌业务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二、企业可升降学习桌业务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二、企业可升降学习桌业务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中国可升降学习桌行业竞争格局分析</w:t>
      </w:r>
      <w:r>
        <w:rPr>
          <w:rFonts w:hint="eastAsia"/>
        </w:rPr>
        <w:br/>
      </w:r>
      <w:r>
        <w:rPr>
          <w:rFonts w:hint="eastAsia"/>
        </w:rPr>
        <w:t>　　第一节 可升降学习桌行业竞争格局总览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2023-2024年可升降学习桌行业竞争力分析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2020-2024年可升降学习桌行业企业并购活动分析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2023-2024年可升降学习桌行业会展与招投标活动分析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一、可升降学习桌行业会展活动及其市场影响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2024年中国可升降学习桌企业发展企业发展策略与建议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可升降学习桌销售模式与渠道策略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可升降学习桌品牌与市场推广策略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可升降学习桌研发投入与技术创新能力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可升降学习桌合作联盟与资源整合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中国可升降学习桌行业风险与对策</w:t>
      </w:r>
      <w:r>
        <w:rPr>
          <w:rFonts w:hint="eastAsia"/>
        </w:rPr>
        <w:br/>
      </w:r>
      <w:r>
        <w:rPr>
          <w:rFonts w:hint="eastAsia"/>
        </w:rPr>
        <w:t>　　第一节 可升降学习桌行业SWOT分析</w:t>
      </w:r>
      <w:r>
        <w:rPr>
          <w:rFonts w:hint="eastAsia"/>
        </w:rPr>
        <w:br/>
      </w:r>
      <w:r>
        <w:rPr>
          <w:rFonts w:hint="eastAsia"/>
        </w:rPr>
        <w:t>　　　　一、可升降学习桌行业优势</w:t>
      </w:r>
      <w:r>
        <w:rPr>
          <w:rFonts w:hint="eastAsia"/>
        </w:rPr>
        <w:br/>
      </w:r>
      <w:r>
        <w:rPr>
          <w:rFonts w:hint="eastAsia"/>
        </w:rPr>
        <w:t>　　　　二、可升降学习桌行业劣势</w:t>
      </w:r>
      <w:r>
        <w:rPr>
          <w:rFonts w:hint="eastAsia"/>
        </w:rPr>
        <w:br/>
      </w:r>
      <w:r>
        <w:rPr>
          <w:rFonts w:hint="eastAsia"/>
        </w:rPr>
        <w:t>　　　　三、可升降学习桌市场机会</w:t>
      </w:r>
      <w:r>
        <w:rPr>
          <w:rFonts w:hint="eastAsia"/>
        </w:rPr>
        <w:br/>
      </w:r>
      <w:r>
        <w:rPr>
          <w:rFonts w:hint="eastAsia"/>
        </w:rPr>
        <w:t>　　　　四、可升降学习桌市场威胁</w:t>
      </w:r>
      <w:r>
        <w:rPr>
          <w:rFonts w:hint="eastAsia"/>
        </w:rPr>
        <w:br/>
      </w:r>
      <w:r>
        <w:rPr>
          <w:rFonts w:hint="eastAsia"/>
        </w:rPr>
        <w:t>　　第二节 可升降学习桌行业风险及对策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2025-2031年中国可升降学习桌行业前景与发展趋势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2023-2024年可升降学习桌行业发展环境分析</w:t>
      </w:r>
      <w:r>
        <w:rPr>
          <w:rFonts w:hint="eastAsia"/>
        </w:rPr>
        <w:br/>
      </w:r>
      <w:r>
        <w:rPr>
          <w:rFonts w:hint="eastAsia"/>
        </w:rPr>
        <w:t>　　　　一、可升降学习桌行业主管部门与监管体制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二、可升降学习桌行业主要法律法规及政策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三、可升降学习桌行业标准与质量监管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2025-2031年可升降学习桌行业发展趋势与方向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2025-2031年可升降学习桌行业发展潜力与机遇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可升降学习桌行业研究结论与建议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(中:智:林)可升降学习桌行业发展建议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可升降学习桌行业类别</w:t>
      </w:r>
      <w:r>
        <w:rPr>
          <w:rFonts w:hint="eastAsia"/>
        </w:rPr>
        <w:br/>
      </w:r>
      <w:r>
        <w:rPr>
          <w:rFonts w:hint="eastAsia"/>
        </w:rPr>
        <w:t>　　图表 可升降学习桌行业产业链调研</w:t>
      </w:r>
      <w:r>
        <w:rPr>
          <w:rFonts w:hint="eastAsia"/>
        </w:rPr>
        <w:br/>
      </w:r>
      <w:r>
        <w:rPr>
          <w:rFonts w:hint="eastAsia"/>
        </w:rPr>
        <w:t>　　图表 可升降学习桌行业现状</w:t>
      </w:r>
      <w:r>
        <w:rPr>
          <w:rFonts w:hint="eastAsia"/>
        </w:rPr>
        <w:br/>
      </w:r>
      <w:r>
        <w:rPr>
          <w:rFonts w:hint="eastAsia"/>
        </w:rPr>
        <w:t>　　图表 可升降学习桌行业标准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2020-2024年中国可升降学习桌行业市场规模</w:t>
      </w:r>
      <w:r>
        <w:rPr>
          <w:rFonts w:hint="eastAsia"/>
        </w:rPr>
        <w:br/>
      </w:r>
      <w:r>
        <w:rPr>
          <w:rFonts w:hint="eastAsia"/>
        </w:rPr>
        <w:t>　　图表 2024年中国可升降学习桌行业产能</w:t>
      </w:r>
      <w:r>
        <w:rPr>
          <w:rFonts w:hint="eastAsia"/>
        </w:rPr>
        <w:br/>
      </w:r>
      <w:r>
        <w:rPr>
          <w:rFonts w:hint="eastAsia"/>
        </w:rPr>
        <w:t>　　图表 2020-2024年中国可升降学习桌行业产量统计</w:t>
      </w:r>
      <w:r>
        <w:rPr>
          <w:rFonts w:hint="eastAsia"/>
        </w:rPr>
        <w:br/>
      </w:r>
      <w:r>
        <w:rPr>
          <w:rFonts w:hint="eastAsia"/>
        </w:rPr>
        <w:t>　　图表 可升降学习桌行业动态</w:t>
      </w:r>
      <w:r>
        <w:rPr>
          <w:rFonts w:hint="eastAsia"/>
        </w:rPr>
        <w:br/>
      </w:r>
      <w:r>
        <w:rPr>
          <w:rFonts w:hint="eastAsia"/>
        </w:rPr>
        <w:t>　　图表 2020-2024年中国可升降学习桌市场需求量</w:t>
      </w:r>
      <w:r>
        <w:rPr>
          <w:rFonts w:hint="eastAsia"/>
        </w:rPr>
        <w:br/>
      </w:r>
      <w:r>
        <w:rPr>
          <w:rFonts w:hint="eastAsia"/>
        </w:rPr>
        <w:t>　　图表 2024年中国可升降学习桌行业需求区域调研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2020-2024年中国可升降学习桌行情</w:t>
      </w:r>
      <w:r>
        <w:rPr>
          <w:rFonts w:hint="eastAsia"/>
        </w:rPr>
        <w:br/>
      </w:r>
      <w:r>
        <w:rPr>
          <w:rFonts w:hint="eastAsia"/>
        </w:rPr>
        <w:t>　　图表 2020-2024年中国可升降学习桌价格走势图</w:t>
      </w:r>
      <w:r>
        <w:rPr>
          <w:rFonts w:hint="eastAsia"/>
        </w:rPr>
        <w:br/>
      </w:r>
      <w:r>
        <w:rPr>
          <w:rFonts w:hint="eastAsia"/>
        </w:rPr>
        <w:t>　　图表 2020-2024年中国可升降学习桌行业销售收入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2020-2024年中国可升降学习桌行业盈利情况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2020-2024年中国可升降学习桌行业利润总额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2020-2024年中国可升降学习桌进口统计</w:t>
      </w:r>
      <w:r>
        <w:rPr>
          <w:rFonts w:hint="eastAsia"/>
        </w:rPr>
        <w:br/>
      </w:r>
      <w:r>
        <w:rPr>
          <w:rFonts w:hint="eastAsia"/>
        </w:rPr>
        <w:t>　　图表 2020-2024年中国可升降学习桌出口统计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2020-2024年中国可升降学习桌行业企业数量统计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**地区可升降学习桌市场规模</w:t>
      </w:r>
      <w:r>
        <w:rPr>
          <w:rFonts w:hint="eastAsia"/>
        </w:rPr>
        <w:br/>
      </w:r>
      <w:r>
        <w:rPr>
          <w:rFonts w:hint="eastAsia"/>
        </w:rPr>
        <w:t>　　图表 **地区可升降学习桌行业市场需求</w:t>
      </w:r>
      <w:r>
        <w:rPr>
          <w:rFonts w:hint="eastAsia"/>
        </w:rPr>
        <w:br/>
      </w:r>
      <w:r>
        <w:rPr>
          <w:rFonts w:hint="eastAsia"/>
        </w:rPr>
        <w:t>　　图表 **地区可升降学习桌市场调研</w:t>
      </w:r>
      <w:r>
        <w:rPr>
          <w:rFonts w:hint="eastAsia"/>
        </w:rPr>
        <w:br/>
      </w:r>
      <w:r>
        <w:rPr>
          <w:rFonts w:hint="eastAsia"/>
        </w:rPr>
        <w:t>　　图表 **地区可升降学习桌行业市场需求分析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**地区可升降学习桌市场规模</w:t>
      </w:r>
      <w:r>
        <w:rPr>
          <w:rFonts w:hint="eastAsia"/>
        </w:rPr>
        <w:br/>
      </w:r>
      <w:r>
        <w:rPr>
          <w:rFonts w:hint="eastAsia"/>
        </w:rPr>
        <w:t>　　图表 **地区可升降学习桌行业市场需求</w:t>
      </w:r>
      <w:r>
        <w:rPr>
          <w:rFonts w:hint="eastAsia"/>
        </w:rPr>
        <w:br/>
      </w:r>
      <w:r>
        <w:rPr>
          <w:rFonts w:hint="eastAsia"/>
        </w:rPr>
        <w:t>　　图表 **地区可升降学习桌市场调研</w:t>
      </w:r>
      <w:r>
        <w:rPr>
          <w:rFonts w:hint="eastAsia"/>
        </w:rPr>
        <w:br/>
      </w:r>
      <w:r>
        <w:rPr>
          <w:rFonts w:hint="eastAsia"/>
        </w:rPr>
        <w:t>　　图表 **地区可升降学习桌行业市场需求分析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可升降学习桌行业竞争对手分析</w:t>
      </w:r>
      <w:r>
        <w:rPr>
          <w:rFonts w:hint="eastAsia"/>
        </w:rPr>
        <w:br/>
      </w:r>
      <w:r>
        <w:rPr>
          <w:rFonts w:hint="eastAsia"/>
        </w:rPr>
        <w:t>　　图表 可升降学习桌重点企业（一）基本信息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可升降学习桌重点企业（一）经营情况分析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可升降学习桌重点企业（一）主要经济指标情况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可升降学习桌重点企业（一）盈利能力情况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可升降学习桌重点企业（一）偿债能力情况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可升降学习桌重点企业（一）运营能力情况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可升降学习桌重点企业（一）成长能力情况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可升降学习桌重点企业（二）基本信息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可升降学习桌重点企业（二）经营情况分析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可升降学习桌重点企业（二）主要经济指标情况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可升降学习桌重点企业（二）盈利能力情况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可升降学习桌重点企业（二）偿债能力情况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可升降学习桌重点企业（二）运营能力情况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可升降学习桌重点企业（二）成长能力情况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可升降学习桌重点企业（三）基本信息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可升降学习桌重点企业（三）经营情况分析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可升降学习桌重点企业（三）主要经济指标情况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可升降学习桌重点企业（三）盈利能力情况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可升降学习桌重点企业（三）偿债能力情况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可升降学习桌重点企业（三）运营能力情况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可升降学习桌重点企业（三）成长能力情况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2025-2031年中国可升降学习桌行业产能预测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2025-2031年中国可升降学习桌行业产量预测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2025-2031年中国可升降学习桌市场需求预测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2025-2031年中国可升降学习桌行业市场规模预测</w:t>
      </w:r>
      <w:r>
        <w:rPr>
          <w:rFonts w:hint="eastAsia"/>
        </w:rPr>
        <w:br/>
      </w:r>
      <w:r>
        <w:rPr>
          <w:rFonts w:hint="eastAsia"/>
        </w:rPr>
        <w:t>　　图表 可升降学习桌行业准入条件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2025-2031年中国可升降学习桌行业信息化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2025-2031年中国可升降学习桌行业风险分析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2025-2031年中国可升降学习桌行业发展趋势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2025-2031年中国可升降学习桌市场前景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a909c4b8c42b4" w:history="1">
        <w:r>
          <w:rPr>
            <w:rStyle w:val="Hyperlink"/>
          </w:rPr>
          <w:t>2025-2031年中国可升降学习桌行业现状与发展前景报告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a909c4b8c42b4" w:history="1">
        <w:r>
          <w:rPr>
            <w:rStyle w:val="Hyperlink"/>
          </w:rPr>
          <w:t>https://www.20087.com/3/82/KeShengJiangXueXiZhuoShiChangQianJingYuCe.html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b47baae6d477c" w:history="1">
      <w:r>
        <w:rPr>
          <w:rStyle w:val="Hyperlink"/>
        </w:rPr>
        <w:t>2025-2031年中国可升降学习桌行业现状与发展前景报告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KeShengJiangXueXiZhuoShiChangQianJingYuCe.html" TargetMode="External" Id="Rcd9a909c4b8c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KeShengJiangXueXiZhuoShiChangQianJingYuCe.html" TargetMode="External" Id="R6a7b47baae6d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2024-12-21T04:53:52Z</dcterms:created>
  <dcterms:modified xsi:type="dcterms:W3CDTF">2024-12-21T05:53:52Z</dcterms:modified>
  <dc:subject>2025-2031年中国可升降学习桌行业现状与发展前景报告</dc:subject>
  <dc:title>2025-2031年中国可升降学习桌行业现状与发展前景报告</dc:title>
  <cp:keywords>2025-2031年中国可升降学习桌行业现状与发展前景报告</cp:keywords>
  <dc:description>2025-2031年中国可升降学习桌行业现状与发展前景报告</dc:description>
</cp:coreProperties>
</file>