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bf23d5c2444f7" w:history="1">
              <w:r>
                <w:rPr>
                  <w:rStyle w:val="Hyperlink"/>
                </w:rPr>
                <w:t>2025-2031年中国彩棉市场现状调研分析及发展趋势报告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bf23d5c2444f7" w:history="1">
              <w:r>
                <w:rPr>
                  <w:rStyle w:val="Hyperlink"/>
                </w:rPr>
                <w:t>2025-2031年中国彩棉市场现状调研分析及发展趋势报告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bf23d5c2444f7" w:history="1">
                <w:r>
                  <w:rPr>
                    <w:rStyle w:val="Hyperlink"/>
                  </w:rPr>
                  <w:t>https://www.20087.com/M_NongLinMuYu/23/CaiMianShiChangXianZhuangYuQianJing.html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一种天然彩色的棉花品种，近年来随着消费者对环保和健康生活方式的追求，市场需求稳步增长。当前市场上，彩棉不仅在颜色多样性方面有所提升，还在提高纤维质量和产量方面进行了改良。随着育种技术的进步，彩棉的种植面积和生产效率不断提高。此外，随着消费者对天然染料和环保纺织品的兴趣增加，彩棉制品受到了更多消费者的欢迎。同时，随着纺织加工技术的发展，彩棉制品的舒适度和耐久性也得到了改善。</w:t>
      </w:r>
      <w:r>
        <w:rPr>
          <w:rFonts w:hint="eastAsia"/>
        </w:rPr>
        <w:br/>
      </w:r>
      <w:r>
        <w:rPr>
          <w:rFonts w:hint="eastAsia"/>
        </w:rPr>
        <w:t>　　未来，彩棉的发展将更加注重品种改良和产业链整合。随着生物技术的应用，彩棉将培育出更多颜色丰富、性能优良的新品种，满足不同纺织品的需求。同时，随着可持续时尚理念的普及，彩棉将更加注重整个产业链的环保性，从种植到成品的每个环节都将采取更加环保的做法。此外，随着消费者对健康和可持续生活方式的重视，彩棉制品将获得更多市场机会，成为纺织品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bf23d5c2444f7" w:history="1">
        <w:r>
          <w:rPr>
            <w:rStyle w:val="Hyperlink"/>
          </w:rPr>
          <w:t>2025-2031年中国彩棉市场现状调研分析及发展趋势报告</w:t>
        </w:r>
      </w:hyperlink>
      <w:r>
        <w:rPr>
          <w:rFonts w:hint="eastAsia"/>
        </w:rPr>
        <w:t>》基于科学的市场调研与数据分析，全面解析了彩棉行业的市场规模、市场需求及发展现状。报告深入探讨了彩棉产业链结构、细分市场特点及技术发展方向，并结合宏观经济环境与消费者需求变化，对彩棉行业前景与未来趋势进行了科学预测，揭示了潜在增长空间。通过对彩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彩棉行业概述</w:t>
      </w:r>
      <w:r>
        <w:rPr>
          <w:rFonts w:hint="eastAsia"/>
        </w:rPr>
        <w:br/>
      </w:r>
      <w:r>
        <w:rPr>
          <w:rFonts w:hint="eastAsia"/>
        </w:rPr>
        <w:t>　　第一节 彩棉行业发展情况</w:t>
      </w:r>
      <w:r>
        <w:rPr>
          <w:rFonts w:hint="eastAsia"/>
        </w:rPr>
        <w:br/>
      </w:r>
      <w:r>
        <w:rPr>
          <w:rFonts w:hint="eastAsia"/>
        </w:rPr>
        <w:t>　　　　一、彩棉定义</w:t>
      </w:r>
      <w:r>
        <w:rPr>
          <w:rFonts w:hint="eastAsia"/>
        </w:rPr>
        <w:br/>
      </w:r>
      <w:r>
        <w:rPr>
          <w:rFonts w:hint="eastAsia"/>
        </w:rPr>
        <w:t>　　　　二、彩棉行业发展历程</w:t>
      </w:r>
      <w:r>
        <w:rPr>
          <w:rFonts w:hint="eastAsia"/>
        </w:rPr>
        <w:br/>
      </w:r>
      <w:r>
        <w:rPr>
          <w:rFonts w:hint="eastAsia"/>
        </w:rPr>
        <w:t>　　第二节 彩棉产业链分析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二、彩棉产业链模型分析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2020-2025年中国彩棉行业经济指标分析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2020-2025年中国彩棉行业产业经济运行环境分析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2020-2025年中国彩棉行业产业政策环境分析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一、彩棉行业政策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2020-2025年中国彩棉行业产业社会环境分析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2020-2025年中国彩棉行业产业技术环境分析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彩棉行业发展现状研究</w:t>
      </w:r>
      <w:r>
        <w:rPr>
          <w:rFonts w:hint="eastAsia"/>
        </w:rPr>
        <w:br/>
      </w:r>
      <w:r>
        <w:rPr>
          <w:rFonts w:hint="eastAsia"/>
        </w:rPr>
        <w:t>第一章 2020-2025年世界彩棉产业发展态势分析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2020-2025年世界彩棉产业发展现状</w:t>
      </w:r>
      <w:r>
        <w:rPr>
          <w:rFonts w:hint="eastAsia"/>
        </w:rPr>
        <w:br/>
      </w:r>
      <w:r>
        <w:rPr>
          <w:rFonts w:hint="eastAsia"/>
        </w:rPr>
        <w:t>　　　　一、世界彩棉产业发展历程分析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二、世界彩棉产业规模分析</w:t>
      </w:r>
      <w:r>
        <w:rPr>
          <w:rFonts w:hint="eastAsia"/>
        </w:rPr>
        <w:br/>
      </w:r>
      <w:r>
        <w:rPr>
          <w:rFonts w:hint="eastAsia"/>
        </w:rPr>
        <w:t>　　　　三、世界彩棉产业技术现状分析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2020-2025年世界彩棉重点市场运行透析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一、美国彩棉市场发展分析</w:t>
      </w:r>
      <w:r>
        <w:rPr>
          <w:rFonts w:hint="eastAsia"/>
        </w:rPr>
        <w:br/>
      </w:r>
      <w:r>
        <w:rPr>
          <w:rFonts w:hint="eastAsia"/>
        </w:rPr>
        <w:t>　　　　二、日本彩棉市场发展分析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三、欧洲国家彩棉市场发展解析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2025-2031年世界彩棉产业发展趋势分析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2020-2025年中国彩棉行业市场发展现状分析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2020-2025年中国彩棉行业发展概述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2020-2025年中国彩棉行业发展存在问题分析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2020-2025年中国彩棉行业发展应对策略分析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2020-2025年中国彩棉行业供需分析</w:t>
      </w:r>
      <w:r>
        <w:rPr>
          <w:rFonts w:hint="eastAsia"/>
        </w:rPr>
        <w:br/>
      </w:r>
      <w:r>
        <w:rPr>
          <w:rFonts w:hint="eastAsia"/>
        </w:rPr>
        <w:t>　　第一节 中国彩棉行业供给分析</w:t>
      </w:r>
      <w:r>
        <w:rPr>
          <w:rFonts w:hint="eastAsia"/>
        </w:rPr>
        <w:br/>
      </w:r>
      <w:r>
        <w:rPr>
          <w:rFonts w:hint="eastAsia"/>
        </w:rPr>
        <w:t>　　　　一、彩棉行业总体产能规模</w:t>
      </w:r>
      <w:r>
        <w:rPr>
          <w:rFonts w:hint="eastAsia"/>
        </w:rPr>
        <w:br/>
      </w:r>
      <w:r>
        <w:rPr>
          <w:rFonts w:hint="eastAsia"/>
        </w:rPr>
        <w:t>　　　　二、彩棉行业生产区域分布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三、中国彩棉细分产品市场分析</w:t>
      </w:r>
      <w:r>
        <w:rPr>
          <w:rFonts w:hint="eastAsia"/>
        </w:rPr>
        <w:br/>
      </w:r>
      <w:r>
        <w:rPr>
          <w:rFonts w:hint="eastAsia"/>
        </w:rPr>
        <w:t>　　第二节 中国彩棉行业市场需求分析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一、2020-2025年中国彩棉行业市场需求量分析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2020-2025年中国彩棉行业经济运行情况分析</w:t>
      </w:r>
      <w:r>
        <w:rPr>
          <w:rFonts w:hint="eastAsia"/>
        </w:rPr>
        <w:br/>
      </w:r>
      <w:r>
        <w:rPr>
          <w:rFonts w:hint="eastAsia"/>
        </w:rPr>
        <w:t>　　第一节 棉、化纤纺织加工行业规模情况分析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棉、化纤纺织加工行业结构和成本分析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棉、化纤纺织加工行业财务能力分析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2020-2025年中国彩棉产品进出口分析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2020-2025年彩棉产品进口分析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一、2020-2025年彩棉产品进口总额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二、2020-2025年彩棉产品进口总量</w:t>
      </w:r>
      <w:r>
        <w:rPr>
          <w:rFonts w:hint="eastAsia"/>
        </w:rPr>
        <w:br/>
      </w:r>
      <w:r>
        <w:rPr>
          <w:rFonts w:hint="eastAsia"/>
        </w:rPr>
        <w:t>　　第二节 2020-2025年彩棉产品出口分析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一、2020-2025年彩棉产品出口总额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二、2020-2025年彩棉产品出口总量</w:t>
      </w:r>
      <w:r>
        <w:rPr>
          <w:rFonts w:hint="eastAsia"/>
        </w:rPr>
        <w:br/>
      </w:r>
      <w:r>
        <w:rPr>
          <w:rFonts w:hint="eastAsia"/>
        </w:rPr>
        <w:t>　　第三节 2020-2025年彩棉产品进出口格局分析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一、2020-2025年彩棉产品出口格局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二、2020-2025年彩棉产品进口格局</w:t>
      </w:r>
      <w:r>
        <w:rPr>
          <w:rFonts w:hint="eastAsia"/>
        </w:rPr>
        <w:br/>
      </w:r>
      <w:r>
        <w:rPr>
          <w:rFonts w:hint="eastAsia"/>
        </w:rPr>
        <w:t>　　第四节 2020-2025年彩棉产品进出口价格走势分析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一、2020-2025年彩棉产品进口价格走势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二、2020-2025年彩棉产品出口价格走势</w:t>
      </w:r>
      <w:r>
        <w:rPr>
          <w:rFonts w:hint="eastAsia"/>
        </w:rPr>
        <w:br/>
      </w:r>
      <w:r>
        <w:rPr>
          <w:rFonts w:hint="eastAsia"/>
        </w:rPr>
        <w:t>　　第一节 国外彩棉技术发展趋势与水平分析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中国彩棉技术发展分析</w:t>
      </w:r>
      <w:r>
        <w:rPr>
          <w:rFonts w:hint="eastAsia"/>
        </w:rPr>
        <w:br/>
      </w:r>
      <w:r>
        <w:rPr>
          <w:rFonts w:hint="eastAsia"/>
        </w:rPr>
        <w:t>　　　　一、彩棉的构造特点</w:t>
      </w:r>
      <w:r>
        <w:rPr>
          <w:rFonts w:hint="eastAsia"/>
        </w:rPr>
        <w:br/>
      </w:r>
      <w:r>
        <w:rPr>
          <w:rFonts w:hint="eastAsia"/>
        </w:rPr>
        <w:t>　　　　二、国内彩棉的技术水平</w:t>
      </w:r>
      <w:r>
        <w:rPr>
          <w:rFonts w:hint="eastAsia"/>
        </w:rPr>
        <w:br/>
      </w:r>
      <w:r>
        <w:rPr>
          <w:rFonts w:hint="eastAsia"/>
        </w:rPr>
        <w:t>　　第三节 中国彩棉技术发展趋势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一、自主创新、提高我国彩棉技术水平</w:t>
      </w:r>
      <w:r>
        <w:rPr>
          <w:rFonts w:hint="eastAsia"/>
        </w:rPr>
        <w:br/>
      </w:r>
      <w:r>
        <w:rPr>
          <w:rFonts w:hint="eastAsia"/>
        </w:rPr>
        <w:t>　　　　二、我国彩棉技术未来发展之路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2020-2025年中国彩棉行业竞争状况分析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2020-2025年中国彩棉行业竞争力分析</w:t>
      </w:r>
      <w:r>
        <w:rPr>
          <w:rFonts w:hint="eastAsia"/>
        </w:rPr>
        <w:br/>
      </w:r>
      <w:r>
        <w:rPr>
          <w:rFonts w:hint="eastAsia"/>
        </w:rPr>
        <w:t>　　　　一、中国彩棉行业要素成本分析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2020-2025年中国彩棉行业市场区域格局分析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2020-2025年中国彩棉行业市场集中度分析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中国彩棉行业五力竞争分析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2020-2025年中国彩棉产业提升竞争力策略分析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2020-2025年中国主要地区彩棉产业发展分析</w:t>
      </w:r>
      <w:r>
        <w:rPr>
          <w:rFonts w:hint="eastAsia"/>
        </w:rPr>
        <w:br/>
      </w:r>
      <w:r>
        <w:rPr>
          <w:rFonts w:hint="eastAsia"/>
        </w:rPr>
        <w:t>　　第一节 新疆</w:t>
      </w:r>
      <w:r>
        <w:rPr>
          <w:rFonts w:hint="eastAsia"/>
        </w:rPr>
        <w:br/>
      </w:r>
      <w:r>
        <w:rPr>
          <w:rFonts w:hint="eastAsia"/>
        </w:rPr>
        <w:t>　　　　一、新疆彩棉产业发展形成的优势</w:t>
      </w:r>
      <w:r>
        <w:rPr>
          <w:rFonts w:hint="eastAsia"/>
        </w:rPr>
        <w:br/>
      </w:r>
      <w:r>
        <w:rPr>
          <w:rFonts w:hint="eastAsia"/>
        </w:rPr>
        <w:t>　　　　二、新疆彩棉种植面积位列世界首位</w:t>
      </w:r>
      <w:r>
        <w:rPr>
          <w:rFonts w:hint="eastAsia"/>
        </w:rPr>
        <w:br/>
      </w:r>
      <w:r>
        <w:rPr>
          <w:rFonts w:hint="eastAsia"/>
        </w:rPr>
        <w:t>　　　　三、新疆棉花科技发展取得新的进展</w:t>
      </w:r>
      <w:r>
        <w:rPr>
          <w:rFonts w:hint="eastAsia"/>
        </w:rPr>
        <w:br/>
      </w:r>
      <w:r>
        <w:rPr>
          <w:rFonts w:hint="eastAsia"/>
        </w:rPr>
        <w:t>　　　　四、新疆为保障彩棉健康发展制定产业标准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第二节 甘肃敦煌</w:t>
      </w:r>
      <w:r>
        <w:rPr>
          <w:rFonts w:hint="eastAsia"/>
        </w:rPr>
        <w:br/>
      </w:r>
      <w:r>
        <w:rPr>
          <w:rFonts w:hint="eastAsia"/>
        </w:rPr>
        <w:t>　　　　一、甘肃敦煌彩棉占我国绝大部分市场份额</w:t>
      </w:r>
      <w:r>
        <w:rPr>
          <w:rFonts w:hint="eastAsia"/>
        </w:rPr>
        <w:br/>
      </w:r>
      <w:r>
        <w:rPr>
          <w:rFonts w:hint="eastAsia"/>
        </w:rPr>
        <w:t>　　　　二、敦煌彩棉产业成当地经济增长亮点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三、甘肃敦煌市加大彩棉产业的发展力度</w:t>
      </w:r>
      <w:r>
        <w:rPr>
          <w:rFonts w:hint="eastAsia"/>
        </w:rPr>
        <w:br/>
      </w:r>
      <w:r>
        <w:rPr>
          <w:rFonts w:hint="eastAsia"/>
        </w:rPr>
        <w:t>　　　　四、敦煌彩棉协会力促彩棉产业发展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五、甘肃敦煌彩棉业发展需解决的问题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二、河北丰南成国内重要的抗虫害彩棉产地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三、河北太谷彩棉生产成为经济发展新增长点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彩棉相关行业分析</w:t>
      </w:r>
      <w:r>
        <w:rPr>
          <w:rFonts w:hint="eastAsia"/>
        </w:rPr>
        <w:br/>
      </w:r>
      <w:r>
        <w:rPr>
          <w:rFonts w:hint="eastAsia"/>
        </w:rPr>
        <w:t>第一章 2020-2025年中国棉花行业发展态势分析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2020-2025年国际棉花产业运行形势分析</w:t>
      </w:r>
      <w:r>
        <w:rPr>
          <w:rFonts w:hint="eastAsia"/>
        </w:rPr>
        <w:br/>
      </w:r>
      <w:r>
        <w:rPr>
          <w:rFonts w:hint="eastAsia"/>
        </w:rPr>
        <w:t>　　　　一、世界棉花产业发展回顾</w:t>
      </w:r>
      <w:r>
        <w:rPr>
          <w:rFonts w:hint="eastAsia"/>
        </w:rPr>
        <w:br/>
      </w:r>
      <w:r>
        <w:rPr>
          <w:rFonts w:hint="eastAsia"/>
        </w:rPr>
        <w:t>　　　　二、世界棉花市场价格的分析</w:t>
      </w:r>
      <w:r>
        <w:rPr>
          <w:rFonts w:hint="eastAsia"/>
        </w:rPr>
        <w:br/>
      </w:r>
      <w:r>
        <w:rPr>
          <w:rFonts w:hint="eastAsia"/>
        </w:rPr>
        <w:t>　　　　三、主要产棉国棉花补贴政策解析</w:t>
      </w:r>
      <w:r>
        <w:rPr>
          <w:rFonts w:hint="eastAsia"/>
        </w:rPr>
        <w:br/>
      </w:r>
      <w:r>
        <w:rPr>
          <w:rFonts w:hint="eastAsia"/>
        </w:rPr>
        <w:t>　　第二节 2020-2025年中国棉花产业营运态势分析</w:t>
      </w:r>
      <w:r>
        <w:rPr>
          <w:rFonts w:hint="eastAsia"/>
        </w:rPr>
        <w:br/>
      </w:r>
      <w:r>
        <w:rPr>
          <w:rFonts w:hint="eastAsia"/>
        </w:rPr>
        <w:t>　　　　一、我国棉花产业的发展历程</w:t>
      </w:r>
      <w:r>
        <w:rPr>
          <w:rFonts w:hint="eastAsia"/>
        </w:rPr>
        <w:br/>
      </w:r>
      <w:r>
        <w:rPr>
          <w:rFonts w:hint="eastAsia"/>
        </w:rPr>
        <w:t>　　　　二、我国棉花主产区生产布局的简析</w:t>
      </w:r>
      <w:r>
        <w:rPr>
          <w:rFonts w:hint="eastAsia"/>
        </w:rPr>
        <w:br/>
      </w:r>
      <w:r>
        <w:rPr>
          <w:rFonts w:hint="eastAsia"/>
        </w:rPr>
        <w:t>　　　　三、我国棉花进口因种植面积减少而受影响</w:t>
      </w:r>
      <w:r>
        <w:rPr>
          <w:rFonts w:hint="eastAsia"/>
        </w:rPr>
        <w:br/>
      </w:r>
      <w:r>
        <w:rPr>
          <w:rFonts w:hint="eastAsia"/>
        </w:rPr>
        <w:t>　　　　四、全国棉花产品产值及收益解析</w:t>
      </w:r>
      <w:r>
        <w:rPr>
          <w:rFonts w:hint="eastAsia"/>
        </w:rPr>
        <w:br/>
      </w:r>
      <w:r>
        <w:rPr>
          <w:rFonts w:hint="eastAsia"/>
        </w:rPr>
        <w:t>　　第三节 2020-2025年中国棉花产业发展存在的问题分析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一、我国棉花产业发展面临的难题</w:t>
      </w:r>
      <w:r>
        <w:rPr>
          <w:rFonts w:hint="eastAsia"/>
        </w:rPr>
        <w:br/>
      </w:r>
      <w:r>
        <w:rPr>
          <w:rFonts w:hint="eastAsia"/>
        </w:rPr>
        <w:t>　　　　二、我国棉花产业存在竞争力不足的弊病</w:t>
      </w:r>
      <w:r>
        <w:rPr>
          <w:rFonts w:hint="eastAsia"/>
        </w:rPr>
        <w:br/>
      </w:r>
      <w:r>
        <w:rPr>
          <w:rFonts w:hint="eastAsia"/>
        </w:rPr>
        <w:t>　　　　三、中国棉花技术推广形势不乐观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四、棉花生产技术发展面临的制约因素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第四节 2020-2025年中国棉花产业发展的对策分析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一、促进我国棉花产业发展的建议</w:t>
      </w:r>
      <w:r>
        <w:rPr>
          <w:rFonts w:hint="eastAsia"/>
        </w:rPr>
        <w:br/>
      </w:r>
      <w:r>
        <w:rPr>
          <w:rFonts w:hint="eastAsia"/>
        </w:rPr>
        <w:t>　　　　二、棉花生产技术推广思路</w:t>
      </w:r>
      <w:r>
        <w:rPr>
          <w:rFonts w:hint="eastAsia"/>
        </w:rPr>
        <w:br/>
      </w:r>
      <w:r>
        <w:rPr>
          <w:rFonts w:hint="eastAsia"/>
        </w:rPr>
        <w:t>　　　　三、中国棉花产业发展的思路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2020-2025年中国棉纺织行业发展形势分析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2020-2025年中国棉纺织行业发展概述</w:t>
      </w:r>
      <w:r>
        <w:rPr>
          <w:rFonts w:hint="eastAsia"/>
        </w:rPr>
        <w:br/>
      </w:r>
      <w:r>
        <w:rPr>
          <w:rFonts w:hint="eastAsia"/>
        </w:rPr>
        <w:t>　　　　一、中国棉纺织产业发展简述</w:t>
      </w:r>
      <w:r>
        <w:rPr>
          <w:rFonts w:hint="eastAsia"/>
        </w:rPr>
        <w:br/>
      </w:r>
      <w:r>
        <w:rPr>
          <w:rFonts w:hint="eastAsia"/>
        </w:rPr>
        <w:t>　　　　二、棉纺行业结构调整状况</w:t>
      </w:r>
      <w:r>
        <w:rPr>
          <w:rFonts w:hint="eastAsia"/>
        </w:rPr>
        <w:br/>
      </w:r>
      <w:r>
        <w:rPr>
          <w:rFonts w:hint="eastAsia"/>
        </w:rPr>
        <w:t>　　　　三、加大棉花生产增强棉纺竞争力</w:t>
      </w:r>
      <w:r>
        <w:rPr>
          <w:rFonts w:hint="eastAsia"/>
        </w:rPr>
        <w:br/>
      </w:r>
      <w:r>
        <w:rPr>
          <w:rFonts w:hint="eastAsia"/>
        </w:rPr>
        <w:t>　　第二节 2020-2025年棉纺织企业发展状况分析</w:t>
      </w:r>
      <w:r>
        <w:rPr>
          <w:rFonts w:hint="eastAsia"/>
        </w:rPr>
        <w:br/>
      </w:r>
      <w:r>
        <w:rPr>
          <w:rFonts w:hint="eastAsia"/>
        </w:rPr>
        <w:t>　　　　一、棉纺企业信息化发展概述</w:t>
      </w:r>
      <w:r>
        <w:rPr>
          <w:rFonts w:hint="eastAsia"/>
        </w:rPr>
        <w:br/>
      </w:r>
      <w:r>
        <w:rPr>
          <w:rFonts w:hint="eastAsia"/>
        </w:rPr>
        <w:t>　　　　二、棉纺企业的品牌效应剖析</w:t>
      </w:r>
      <w:r>
        <w:rPr>
          <w:rFonts w:hint="eastAsia"/>
        </w:rPr>
        <w:br/>
      </w:r>
      <w:r>
        <w:rPr>
          <w:rFonts w:hint="eastAsia"/>
        </w:rPr>
        <w:t>　　　　三、棉纺企业“东锭西移”的利弊</w:t>
      </w:r>
      <w:r>
        <w:rPr>
          <w:rFonts w:hint="eastAsia"/>
        </w:rPr>
        <w:br/>
      </w:r>
      <w:r>
        <w:rPr>
          <w:rFonts w:hint="eastAsia"/>
        </w:rPr>
        <w:t>　　　　四、棉纺企业应对市场化的措施</w:t>
      </w:r>
      <w:r>
        <w:rPr>
          <w:rFonts w:hint="eastAsia"/>
        </w:rPr>
        <w:br/>
      </w:r>
      <w:r>
        <w:rPr>
          <w:rFonts w:hint="eastAsia"/>
        </w:rPr>
        <w:t>　　第三节 2020-2025年现代棉纺织技术的发展分析</w:t>
      </w:r>
      <w:r>
        <w:rPr>
          <w:rFonts w:hint="eastAsia"/>
        </w:rPr>
        <w:br/>
      </w:r>
      <w:r>
        <w:rPr>
          <w:rFonts w:hint="eastAsia"/>
        </w:rPr>
        <w:t>　　　　一、传统纺织技术向现代纺织技术发展简述</w:t>
      </w:r>
      <w:r>
        <w:rPr>
          <w:rFonts w:hint="eastAsia"/>
        </w:rPr>
        <w:br/>
      </w:r>
      <w:r>
        <w:rPr>
          <w:rFonts w:hint="eastAsia"/>
        </w:rPr>
        <w:t>　　　　二、现代棉纺织技术的发展状况</w:t>
      </w:r>
      <w:r>
        <w:rPr>
          <w:rFonts w:hint="eastAsia"/>
        </w:rPr>
        <w:br/>
      </w:r>
      <w:r>
        <w:rPr>
          <w:rFonts w:hint="eastAsia"/>
        </w:rPr>
        <w:t>　　　　三、中国棉纺织技术的现代化发展分析</w:t>
      </w:r>
      <w:r>
        <w:rPr>
          <w:rFonts w:hint="eastAsia"/>
        </w:rPr>
        <w:br/>
      </w:r>
      <w:r>
        <w:rPr>
          <w:rFonts w:hint="eastAsia"/>
        </w:rPr>
        <w:t>　　第四节 2020-2025年中国棉纺织行业发展存在的问题及对策分析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一、棉纺行业发展面临的问题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二、中国棉纺织技术与国外差距较大</w:t>
      </w:r>
      <w:r>
        <w:rPr>
          <w:rFonts w:hint="eastAsia"/>
        </w:rPr>
        <w:br/>
      </w:r>
      <w:r>
        <w:rPr>
          <w:rFonts w:hint="eastAsia"/>
        </w:rPr>
        <w:t>　　　　三、中国棉纺织行业发展策略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彩棉行业企业竞争力分析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2020-2025年我国彩棉主要企业分析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中山市阿诺帕玛服饰有限公司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彩棉行业未来市场前景展望、投资策略研究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2025-2031年中国彩棉行业发展趋势预测分析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2025-2031年中国彩棉行业前景展望</w:t>
      </w:r>
      <w:r>
        <w:rPr>
          <w:rFonts w:hint="eastAsia"/>
        </w:rPr>
        <w:br/>
      </w:r>
      <w:r>
        <w:rPr>
          <w:rFonts w:hint="eastAsia"/>
        </w:rPr>
        <w:t>　　　　一、彩棉的研究进展及趋势分析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二、彩棉价格趋势分析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2025-2031年中国彩棉行业市场预测分析</w:t>
      </w:r>
      <w:r>
        <w:rPr>
          <w:rFonts w:hint="eastAsia"/>
        </w:rPr>
        <w:br/>
      </w:r>
      <w:r>
        <w:rPr>
          <w:rFonts w:hint="eastAsia"/>
        </w:rPr>
        <w:t>　　　　一、彩棉市场供给预测分析</w:t>
      </w:r>
      <w:r>
        <w:rPr>
          <w:rFonts w:hint="eastAsia"/>
        </w:rPr>
        <w:br/>
      </w:r>
      <w:r>
        <w:rPr>
          <w:rFonts w:hint="eastAsia"/>
        </w:rPr>
        <w:t>　　　　二、彩棉需求预测分析</w:t>
      </w:r>
      <w:r>
        <w:rPr>
          <w:rFonts w:hint="eastAsia"/>
        </w:rPr>
        <w:br/>
      </w:r>
      <w:r>
        <w:rPr>
          <w:rFonts w:hint="eastAsia"/>
        </w:rPr>
        <w:t>　　　　三、彩棉竞争格局预测分析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2025-2031年中国彩棉行业市场盈利预测分析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2025-2031年中国彩棉行业投资和风险预警分析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2025-2031年彩棉行业发展环境分析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2025-2031年彩棉行业投资特性分析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三、2025-2031年中国彩棉行业盈利因素</w:t>
      </w:r>
      <w:r>
        <w:rPr>
          <w:rFonts w:hint="eastAsia"/>
        </w:rPr>
        <w:br/>
      </w:r>
      <w:r>
        <w:rPr>
          <w:rFonts w:hint="eastAsia"/>
        </w:rPr>
        <w:t>　　第三节 2025-2031年彩棉行业投资风险分析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三、2025-2031年中国彩棉行业供求风险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四、2025-2031年中国彩棉行业其它风险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2025-2031年中国彩棉行业投资机会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一、2025-2031年中国彩棉行业最新投资动向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二、2025-2031年中国彩棉行业投资机会分析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2025-2031年中国彩棉行业发展策略及投资建议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彩棉行业发展策略分析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中:智林:　彩棉行业市场的重点客户战略实施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2025-2031年彩棉行业投资建议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2020-2025年中国棉、化纤纺织加工行业发展能力分析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2020-2025年我国彩棉产品进口数量分析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2020-2025年我国彩棉产品进口金额分析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2020-2025年我国彩棉产品出口数量分析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2020-2025年我国彩棉产品出口金额分析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2020-2025年我国彩棉产品出口价格分析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2020-2025年我国彩棉产品进口来源分析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2020-2025年我国彩棉产品出口流向分析</w:t>
      </w:r>
      <w:r>
        <w:rPr>
          <w:rFonts w:hint="eastAsia"/>
        </w:rPr>
        <w:br/>
      </w:r>
      <w:r>
        <w:rPr>
          <w:rFonts w:hint="eastAsia"/>
        </w:rPr>
        <w:t>　　图表 新疆中国彩棉（集团）股份有限公司主要经济指标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新疆中国彩棉（集团）股份有限公司销售收入变化趋势图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新疆中国彩棉（集团）股份有限公司盈利指标分析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新疆中国彩棉（集团）股份有限公司盈利能力分析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新疆中国彩棉（集团）股份有限公司偿债能力分析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新疆中国彩棉（集团）股份有限公司经营能力分析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新疆中国彩棉（集团）股份有限公司成长能力分析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浙江顺时针服饰有限公司销售收入变化趋势图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浙江顺时针服饰有限公司主要经济指标</w:t>
      </w:r>
      <w:r>
        <w:rPr>
          <w:rFonts w:hint="eastAsia"/>
        </w:rPr>
        <w:br/>
      </w:r>
      <w:r>
        <w:rPr>
          <w:rFonts w:hint="eastAsia"/>
        </w:rPr>
        <w:t>　　图表 浙江顺时针服饰有限公司销售收入变化趋势图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浙江顺时针服饰有限公司盈利指标分析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浙江顺时针服饰有限公司盈利能力分析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浙江顺时针服饰有限公司偿债能力分析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浙江顺时针服饰有限公司经营能力分析</w:t>
      </w:r>
      <w:r>
        <w:rPr>
          <w:rFonts w:hint="eastAsia"/>
        </w:rPr>
        <w:br/>
      </w:r>
      <w:r>
        <w:rPr>
          <w:rFonts w:hint="eastAsia"/>
        </w:rPr>
        <w:t>　　图表 浙江顺时针服饰有限公司成长能力分析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淮安市家家宜服饰有限公司主要经济指标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淮安市家家宜服饰有限公司盈利能力分析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淮安市家家宜服饰有限公司偿债能力分析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淮安市家家宜服饰有限公司经营能力分析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淮安市家家宜服饰有限公司成长能力分析</w:t>
      </w:r>
      <w:r>
        <w:rPr>
          <w:rFonts w:hint="eastAsia"/>
        </w:rPr>
        <w:br/>
      </w:r>
      <w:r>
        <w:rPr>
          <w:rFonts w:hint="eastAsia"/>
        </w:rPr>
        <w:t>　　图表 中山市阿诺帕玛服饰有限公司主要经济指标</w:t>
      </w:r>
      <w:r>
        <w:rPr>
          <w:rFonts w:hint="eastAsia"/>
        </w:rPr>
        <w:br/>
      </w:r>
      <w:r>
        <w:rPr>
          <w:rFonts w:hint="eastAsia"/>
        </w:rPr>
        <w:t>　　图表 中山市阿诺帕玛服饰有限公司销售收入变化趋势图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中山市阿诺帕玛服饰有限公司盈利指标分析</w:t>
      </w:r>
      <w:r>
        <w:rPr>
          <w:rFonts w:hint="eastAsia"/>
        </w:rPr>
        <w:br/>
      </w:r>
      <w:r>
        <w:rPr>
          <w:rFonts w:hint="eastAsia"/>
        </w:rPr>
        <w:t>　　图表 中山市阿诺帕玛服饰有限公司盈利能力分析</w:t>
      </w:r>
      <w:r>
        <w:rPr>
          <w:rFonts w:hint="eastAsia"/>
        </w:rPr>
        <w:br/>
      </w:r>
      <w:r>
        <w:rPr>
          <w:rFonts w:hint="eastAsia"/>
        </w:rPr>
        <w:t>　　图表 中山市阿诺帕玛服饰有限公司偿债能力分析</w:t>
      </w:r>
      <w:r>
        <w:rPr>
          <w:rFonts w:hint="eastAsia"/>
        </w:rPr>
        <w:br/>
      </w:r>
      <w:r>
        <w:rPr>
          <w:rFonts w:hint="eastAsia"/>
        </w:rPr>
        <w:t>　　图表 中山市阿诺帕玛服饰有限公司经营能力分析</w:t>
      </w:r>
      <w:r>
        <w:rPr>
          <w:rFonts w:hint="eastAsia"/>
        </w:rPr>
        <w:br/>
      </w:r>
      <w:r>
        <w:rPr>
          <w:rFonts w:hint="eastAsia"/>
        </w:rPr>
        <w:t>　　图表 中山市阿诺帕玛服饰有限公司成长能力分析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bf23d5c2444f7" w:history="1">
        <w:r>
          <w:rPr>
            <w:rStyle w:val="Hyperlink"/>
          </w:rPr>
          <w:t>2025-2031年中国彩棉市场现状调研分析及发展趋势报告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bf23d5c2444f7" w:history="1">
        <w:r>
          <w:rPr>
            <w:rStyle w:val="Hyperlink"/>
          </w:rPr>
          <w:t>https://www.20087.com/M_NongLinMuYu/23/CaiMianShiChangXianZhuangYuQianJing.html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a13302f5543ca" w:history="1">
      <w:r>
        <w:rPr>
          <w:rStyle w:val="Hyperlink"/>
        </w:rPr>
        <w:t>2025-2031年中国彩棉市场现状调研分析及发展趋势报告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3/CaiMianShiChangXianZhuangYuQianJing.html" TargetMode="External" Id="R3acbf23d5c24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3/CaiMianShiChangXianZhuangYuQianJing.html" TargetMode="External" Id="Ra0ba13302f55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2025-06-18T06:08:00Z</dcterms:created>
  <dcterms:modified xsi:type="dcterms:W3CDTF">2025-06-18T07:08:00Z</dcterms:modified>
  <dc:subject>2025-2031年中国彩棉市场现状调研分析及发展趋势报告</dc:subject>
  <dc:title>2025-2031年中国彩棉市场现状调研分析及发展趋势报告</dc:title>
  <cp:keywords>2025-2031年中国彩棉市场现状调研分析及发展趋势报告</cp:keywords>
  <dc:description>2025-2031年中国彩棉市场现状调研分析及发展趋势报告</dc:description>
</cp:coreProperties>
</file>