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f882088324bf7" w:history="1">
              <w:r>
                <w:rPr>
                  <w:rStyle w:val="Hyperlink"/>
                </w:rPr>
                <w:t>2024-2030年中国植物工厂行业研究分析与发展前景报告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f882088324bf7" w:history="1">
              <w:r>
                <w:rPr>
                  <w:rStyle w:val="Hyperlink"/>
                </w:rPr>
                <w:t>2024-2030年中国植物工厂行业研究分析与发展前景报告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f882088324bf7" w:history="1">
                <w:r>
                  <w:rPr>
                    <w:rStyle w:val="Hyperlink"/>
                  </w:rPr>
                  <w:t>https://www.20087.com/3/32/ZhiWuGongChangFaZhanXianZhuangQianJing.html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一种室内垂直农业模式，近年来随着城市化进程的加快和对食品安全的关注而迅速发展。植物工厂利用人工光照、精准灌溉和环境控制系统，实现了全年无休的作物生产，解决了土地资源紧张和气候变化对传统农业的影响。技术进步，如LED照明和物联网技术的应用，提高了植物工厂的能效和智能化水平。</w:t>
      </w:r>
      <w:r>
        <w:rPr>
          <w:rFonts w:hint="eastAsia"/>
        </w:rPr>
        <w:br/>
      </w:r>
      <w:r>
        <w:rPr>
          <w:rFonts w:hint="eastAsia"/>
        </w:rPr>
        <w:t>　　未来，植物工厂将更加注重智能化和可持续性。智能化体现在集成AI和机器学习算法，实现作物生长周期的精准控制和预测性维护，提高作物产量和品质。可持续性则意味着推动植物工厂的能源自给，如利用太阳能和风能，以及优化水资源循环利用，减少对环境的影响，同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f882088324bf7" w:history="1">
        <w:r>
          <w:rPr>
            <w:rStyle w:val="Hyperlink"/>
          </w:rPr>
          <w:t>2024-2030年中国植物工厂行业研究分析与发展前景报告</w:t>
        </w:r>
      </w:hyperlink>
      <w:r>
        <w:rPr>
          <w:rFonts w:hint="eastAsia"/>
        </w:rPr>
        <w:t>》以国家统计局、发改委及植物工厂相关行业协会的数据为基础，全面剖析了植物工厂行业的产业链结构，评估了植物工厂市场规模与需求。报告详细分析了植物工厂市场价格动态，对植物工厂行业的现状进行了综合概述，并基于严谨的研究，对植物工厂市场前景及发展趋势进行了科学预测。此外，植物工厂报告还重点关注了植物工厂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植物工厂产业概述</w:t>
      </w:r>
      <w:r>
        <w:rPr>
          <w:rFonts w:hint="eastAsia"/>
        </w:rPr>
        <w:br/>
      </w:r>
      <w:r>
        <w:rPr>
          <w:rFonts w:hint="eastAsia"/>
        </w:rPr>
        <w:t>　　第一节 植物工厂定义与分类</w:t>
      </w:r>
      <w:r>
        <w:rPr>
          <w:rFonts w:hint="eastAsia"/>
        </w:rPr>
        <w:br/>
      </w:r>
      <w:r>
        <w:rPr>
          <w:rFonts w:hint="eastAsia"/>
        </w:rPr>
        <w:t>　　第二节 植物工厂产业链结构及关键环节剖析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植物工厂商业模式与盈利模式解析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植物工厂经济指标与行业评估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全球植物工厂市场发展综述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2019-2023年全球植物工厂市场规模及增长趋势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主要国家与地区植物工厂市场对比</w:t>
      </w:r>
      <w:r>
        <w:rPr>
          <w:rFonts w:hint="eastAsia"/>
        </w:rPr>
        <w:br/>
      </w:r>
      <w:r>
        <w:rPr>
          <w:rFonts w:hint="eastAsia"/>
        </w:rPr>
        <w:t>　　第三节 2024-2030年全球植物工厂行业发展趋势与前景预测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国际植物工厂市场发展趋势及对我国启示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二、对我国植物工厂市场的借鉴意义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中国植物工厂行业市场规模分析与预测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植物工厂市场的总体规模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一、2019-2023年植物工厂市场规模变化及趋势分析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二、2024年植物工厂行业市场规模特点</w:t>
      </w:r>
      <w:r>
        <w:rPr>
          <w:rFonts w:hint="eastAsia"/>
        </w:rPr>
        <w:br/>
      </w:r>
      <w:r>
        <w:rPr>
          <w:rFonts w:hint="eastAsia"/>
        </w:rPr>
        <w:t>　　第二节 植物工厂市场规模的构成</w:t>
      </w:r>
      <w:r>
        <w:rPr>
          <w:rFonts w:hint="eastAsia"/>
        </w:rPr>
        <w:br/>
      </w:r>
      <w:r>
        <w:rPr>
          <w:rFonts w:hint="eastAsia"/>
        </w:rPr>
        <w:t>　　　　一、植物工厂客户群体特征与偏好分析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二、不同类型植物工厂市场规模分布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三、各地区植物工厂市场规模差异与特点</w:t>
      </w:r>
      <w:r>
        <w:rPr>
          <w:rFonts w:hint="eastAsia"/>
        </w:rPr>
        <w:br/>
      </w:r>
      <w:r>
        <w:rPr>
          <w:rFonts w:hint="eastAsia"/>
        </w:rPr>
        <w:t>　　第三节 植物工厂市场规模的预测与展望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一、未来几年植物工厂市场规模增长预测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2019-2023年中国植物工厂行业总体发展与财务状况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2019-2023年植物工厂行业规模情况</w:t>
      </w:r>
      <w:r>
        <w:rPr>
          <w:rFonts w:hint="eastAsia"/>
        </w:rPr>
        <w:br/>
      </w:r>
      <w:r>
        <w:rPr>
          <w:rFonts w:hint="eastAsia"/>
        </w:rPr>
        <w:t>　　　　一、植物工厂行业企业数量规模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二、植物工厂行业从业人员规模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三、植物工厂行业市场敏感性分析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2019-2023年植物工厂行业财务能力分析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一、植物工厂行业盈利能力</w:t>
      </w:r>
      <w:r>
        <w:rPr>
          <w:rFonts w:hint="eastAsia"/>
        </w:rPr>
        <w:br/>
      </w:r>
      <w:r>
        <w:rPr>
          <w:rFonts w:hint="eastAsia"/>
        </w:rPr>
        <w:t>　　　　二、植物工厂行业偿债能力</w:t>
      </w:r>
      <w:r>
        <w:rPr>
          <w:rFonts w:hint="eastAsia"/>
        </w:rPr>
        <w:br/>
      </w:r>
      <w:r>
        <w:rPr>
          <w:rFonts w:hint="eastAsia"/>
        </w:rPr>
        <w:t>　　　　三、植物工厂行业营运能力</w:t>
      </w:r>
      <w:r>
        <w:rPr>
          <w:rFonts w:hint="eastAsia"/>
        </w:rPr>
        <w:br/>
      </w:r>
      <w:r>
        <w:rPr>
          <w:rFonts w:hint="eastAsia"/>
        </w:rPr>
        <w:t>　　　　四、植物工厂行业发展能力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中国植物工厂行业细分市场调研与机会挖掘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植物工厂细分市场（一）市场调研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植物工厂细分市场（二）市场调研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中国植物工厂行业区域市场调研分析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2019-2023年中国植物工厂行业重点区域调研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一、重点地区（一）植物工厂市场规模与特点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二、重点地区（二）植物工厂市场规模及特点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三、重点地区（三）植物工厂市场规模及特点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四、重点地区（四）植物工厂市场规模及特点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不同区域植物工厂市场的对比与启示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二、植物工厂市场拓展策略与建议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中国植物工厂行业的营销渠道与客户分析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植物工厂行业渠道分析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二、各类渠道对植物工厂行业的影响</w:t>
      </w:r>
      <w:r>
        <w:rPr>
          <w:rFonts w:hint="eastAsia"/>
        </w:rPr>
        <w:br/>
      </w:r>
      <w:r>
        <w:rPr>
          <w:rFonts w:hint="eastAsia"/>
        </w:rPr>
        <w:t>　　　　三、主要植物工厂企业渠道策略研究</w:t>
      </w:r>
      <w:r>
        <w:rPr>
          <w:rFonts w:hint="eastAsia"/>
        </w:rPr>
        <w:br/>
      </w:r>
      <w:r>
        <w:rPr>
          <w:rFonts w:hint="eastAsia"/>
        </w:rPr>
        <w:t>　　第二节 植物工厂行业客户分析与定位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中国植物工厂行业竞争格局及策略选择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植物工厂行业总体市场竞争状况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一、植物工厂行业竞争结构分析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二、植物工厂企业竞争格局与集中度评估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三、植物工厂行业SWOT分析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植物工厂行业重点企业调研分析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植物工厂企业发展策略分析</w:t>
      </w:r>
      <w:r>
        <w:rPr>
          <w:rFonts w:hint="eastAsia"/>
        </w:rPr>
        <w:br/>
      </w:r>
      <w:r>
        <w:rPr>
          <w:rFonts w:hint="eastAsia"/>
        </w:rPr>
        <w:t>　　第一节 植物工厂市场与销售策略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植物工厂品牌战略思考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中国植物工厂行业发展环境分析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二、植物工厂行业主管部门、监管体制及相关政策法规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3、植物工厂行业的主要法律、法规和政策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4、2024年植物工厂行业法律法规和政策对行业的影响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二、植物工厂消费者需求分析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一、植物工厂技术的应用与创新</w:t>
      </w:r>
      <w:r>
        <w:rPr>
          <w:rFonts w:hint="eastAsia"/>
        </w:rPr>
        <w:br/>
      </w:r>
      <w:r>
        <w:rPr>
          <w:rFonts w:hint="eastAsia"/>
        </w:rPr>
        <w:t>　　　　二、植物工厂行业发展的技术趋势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2024-2030年植物工厂行业展趋势预测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2024-2030年植物工厂市场发展前景分析</w:t>
      </w:r>
      <w:r>
        <w:rPr>
          <w:rFonts w:hint="eastAsia"/>
        </w:rPr>
        <w:br/>
      </w:r>
      <w:r>
        <w:rPr>
          <w:rFonts w:hint="eastAsia"/>
        </w:rPr>
        <w:t>　　　　一、植物工厂市场发展潜力</w:t>
      </w:r>
      <w:r>
        <w:rPr>
          <w:rFonts w:hint="eastAsia"/>
        </w:rPr>
        <w:br/>
      </w:r>
      <w:r>
        <w:rPr>
          <w:rFonts w:hint="eastAsia"/>
        </w:rPr>
        <w:t>　　　　二、植物工厂市场前景分析</w:t>
      </w:r>
      <w:r>
        <w:rPr>
          <w:rFonts w:hint="eastAsia"/>
        </w:rPr>
        <w:br/>
      </w:r>
      <w:r>
        <w:rPr>
          <w:rFonts w:hint="eastAsia"/>
        </w:rPr>
        <w:t>　　　　三、植物工厂细分行业发展前景分析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2024-2030年植物工厂发展趋势预测</w:t>
      </w:r>
      <w:r>
        <w:rPr>
          <w:rFonts w:hint="eastAsia"/>
        </w:rPr>
        <w:br/>
      </w:r>
      <w:r>
        <w:rPr>
          <w:rFonts w:hint="eastAsia"/>
        </w:rPr>
        <w:t>　　　　一、植物工厂发展趋势预测</w:t>
      </w:r>
      <w:r>
        <w:rPr>
          <w:rFonts w:hint="eastAsia"/>
        </w:rPr>
        <w:br/>
      </w:r>
      <w:r>
        <w:rPr>
          <w:rFonts w:hint="eastAsia"/>
        </w:rPr>
        <w:t>　　　　二、植物工厂市场规模预测</w:t>
      </w:r>
      <w:r>
        <w:rPr>
          <w:rFonts w:hint="eastAsia"/>
        </w:rPr>
        <w:br/>
      </w:r>
      <w:r>
        <w:rPr>
          <w:rFonts w:hint="eastAsia"/>
        </w:rPr>
        <w:t>　　　　三、植物工厂细分市场发展趋势预测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未来植物工厂行业挑战与机遇探讨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一、植物工厂行业挑战</w:t>
      </w:r>
      <w:r>
        <w:rPr>
          <w:rFonts w:hint="eastAsia"/>
        </w:rPr>
        <w:br/>
      </w:r>
      <w:r>
        <w:rPr>
          <w:rFonts w:hint="eastAsia"/>
        </w:rPr>
        <w:t>　　　　二、植物工厂行业机遇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植物工厂行业研究结论及建议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对植物工厂行业发展的建议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中^智^林^对植物工厂企业和投资者的建议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植物工厂行业现状</w:t>
      </w:r>
      <w:r>
        <w:rPr>
          <w:rFonts w:hint="eastAsia"/>
        </w:rPr>
        <w:br/>
      </w:r>
      <w:r>
        <w:rPr>
          <w:rFonts w:hint="eastAsia"/>
        </w:rPr>
        <w:t>　　图表 植物工厂行业产业链调研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2019-2023年植物工厂行业市场容量统计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2019-2023年中国植物工厂行业市场规模情况</w:t>
      </w:r>
      <w:r>
        <w:rPr>
          <w:rFonts w:hint="eastAsia"/>
        </w:rPr>
        <w:br/>
      </w:r>
      <w:r>
        <w:rPr>
          <w:rFonts w:hint="eastAsia"/>
        </w:rPr>
        <w:t>　　图表 植物工厂行业动态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2019-2023年中国植物工厂行业经营效益分析</w:t>
      </w:r>
      <w:r>
        <w:rPr>
          <w:rFonts w:hint="eastAsia"/>
        </w:rPr>
        <w:br/>
      </w:r>
      <w:r>
        <w:rPr>
          <w:rFonts w:hint="eastAsia"/>
        </w:rPr>
        <w:t>　　图表 植物工厂行业竞争对手分析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**地区植物工厂市场规模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</w:t>
      </w:r>
      <w:r>
        <w:rPr>
          <w:rFonts w:hint="eastAsia"/>
        </w:rPr>
        <w:br/>
      </w:r>
      <w:r>
        <w:rPr>
          <w:rFonts w:hint="eastAsia"/>
        </w:rPr>
        <w:t>　　图表 **地区植物工厂市场调研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**地区植物工厂市场规模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</w:t>
      </w:r>
      <w:r>
        <w:rPr>
          <w:rFonts w:hint="eastAsia"/>
        </w:rPr>
        <w:br/>
      </w:r>
      <w:r>
        <w:rPr>
          <w:rFonts w:hint="eastAsia"/>
        </w:rPr>
        <w:t>　　图表 **地区植物工厂市场调研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2024-2030年中国植物工厂市场前景分析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f882088324bf7" w:history="1">
        <w:r>
          <w:rPr>
            <w:rStyle w:val="Hyperlink"/>
          </w:rPr>
          <w:t>2024-2030年中国植物工厂行业研究分析与发展前景报告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f882088324bf7" w:history="1">
        <w:r>
          <w:rPr>
            <w:rStyle w:val="Hyperlink"/>
          </w:rPr>
          <w:t>https://www.20087.com/3/32/ZhiWuGongChangFaZhanXianZhuangQianJing.html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0a570f2344b6c" w:history="1">
      <w:r>
        <w:rPr>
          <w:rStyle w:val="Hyperlink"/>
        </w:rPr>
        <w:t>2024-2030年中国植物工厂行业研究分析与发展前景报告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iWuGongChangFaZhanXianZhuangQianJing.html" TargetMode="External" Id="Rb1ff88208832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iWuGongChangFaZhanXianZhuangQianJing.html" TargetMode="External" Id="R80d0a570f234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2024-07-24T04:25:03Z</dcterms:created>
  <dcterms:modified xsi:type="dcterms:W3CDTF">2024-07-24T05:25:03Z</dcterms:modified>
  <dc:subject>2024-2030年中国植物工厂行业研究分析与发展前景报告</dc:subject>
  <dc:title>2024-2030年中国植物工厂行业研究分析与发展前景报告</dc:title>
  <cp:keywords>2024-2030年中国植物工厂行业研究分析与发展前景报告</cp:keywords>
  <dc:description>2024-2030年中国植物工厂行业研究分析与发展前景报告</dc:description>
</cp:coreProperties>
</file>