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b9a71da048a4" w:history="1">
              <w:r>
                <w:rPr>
                  <w:rStyle w:val="Hyperlink"/>
                </w:rPr>
                <w:t>中国橱柜行业现状调查分析及发展趋势预测报告（2025年版）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b9a71da048a4" w:history="1">
              <w:r>
                <w:rPr>
                  <w:rStyle w:val="Hyperlink"/>
                </w:rPr>
                <w:t>中国橱柜行业现状调查分析及发展趋势预测报告（2025年版）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b9a71da048a4" w:history="1">
                <w:r>
                  <w:rPr>
                    <w:rStyle w:val="Hyperlink"/>
                  </w:rPr>
                  <w:t>https://www.20087.com/M_NongLinMuYu/23/ChuJuShiChangQianJingFenXiYuCe.html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一种用于厨房存储物品的家具，因其能够提供充足的收纳空间、美观实用的特点，在家居装修中占据重要地位。目前，橱柜产品已经非常多样化，能够提供从简约到豪华的不同风格选择，满足不同消费者的审美需求。此外，随着制造技术和设计理念的进步，橱柜的结构更加合理，功能更加丰富，如集成抽屉、转角拉篮等设计，提高了空间利用率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和定制化。例如，通过集成智能家居系统，实现灯光、温度等环境参数的自动调节；或者采用更先进的定制化生产技术，满足消费者个性化需求。同时，随着环保理念的普及，开发使用环保材料制成的橱柜，减少对环境的影响，将是该领域的一个重要趋势。此外，提高橱柜的设计美学，如采用更多艺术元素，使其不仅仅是功能性的家具，更是家居装饰的一部分，也是未来技术进步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b9a71da048a4" w:history="1">
        <w:r>
          <w:rPr>
            <w:rStyle w:val="Hyperlink"/>
          </w:rPr>
          <w:t>中国橱柜行业现状调查分析及发展趋势预测报告（2025年版）</w:t>
        </w:r>
      </w:hyperlink>
      <w:r>
        <w:rPr>
          <w:rFonts w:hint="eastAsia"/>
        </w:rPr>
        <w:t>》基于科学的市场调研与数据分析，全面解析了橱柜行业的市场规模、市场需求及发展现状。报告深入探讨了橱柜产业链结构、细分市场特点及技术发展方向，并结合宏观经济环境与消费者需求变化，对橱柜行业前景与未来趋势进行了科学预测，揭示了潜在增长空间。通过对橱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橱柜产业相关概述</w:t>
      </w:r>
      <w:r>
        <w:rPr>
          <w:rFonts w:hint="eastAsia"/>
        </w:rPr>
        <w:br/>
      </w:r>
      <w:r>
        <w:rPr>
          <w:rFonts w:hint="eastAsia"/>
        </w:rPr>
        <w:t>　　第一节 橱柜的概述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二、橱柜的分类</w:t>
      </w:r>
      <w:r>
        <w:rPr>
          <w:rFonts w:hint="eastAsia"/>
        </w:rPr>
        <w:br/>
      </w:r>
      <w:r>
        <w:rPr>
          <w:rFonts w:hint="eastAsia"/>
        </w:rPr>
        <w:t>　　　　三、橱柜产品风格</w:t>
      </w:r>
      <w:r>
        <w:rPr>
          <w:rFonts w:hint="eastAsia"/>
        </w:rPr>
        <w:br/>
      </w:r>
      <w:r>
        <w:rPr>
          <w:rFonts w:hint="eastAsia"/>
        </w:rPr>
        <w:t>　　　　　　1、意大利宫廷</w:t>
      </w:r>
      <w:r>
        <w:rPr>
          <w:rFonts w:hint="eastAsia"/>
        </w:rPr>
        <w:br/>
      </w:r>
      <w:r>
        <w:rPr>
          <w:rFonts w:hint="eastAsia"/>
        </w:rPr>
        <w:t>　　　　　　2、欧式古典</w:t>
      </w:r>
      <w:r>
        <w:rPr>
          <w:rFonts w:hint="eastAsia"/>
        </w:rPr>
        <w:br/>
      </w:r>
      <w:r>
        <w:rPr>
          <w:rFonts w:hint="eastAsia"/>
        </w:rPr>
        <w:t>　　　　　　3、乡村风格</w:t>
      </w:r>
      <w:r>
        <w:rPr>
          <w:rFonts w:hint="eastAsia"/>
        </w:rPr>
        <w:br/>
      </w:r>
      <w:r>
        <w:rPr>
          <w:rFonts w:hint="eastAsia"/>
        </w:rPr>
        <w:t>　　　　　　4、现代风格</w:t>
      </w:r>
      <w:r>
        <w:rPr>
          <w:rFonts w:hint="eastAsia"/>
        </w:rPr>
        <w:br/>
      </w:r>
      <w:r>
        <w:rPr>
          <w:rFonts w:hint="eastAsia"/>
        </w:rPr>
        <w:t>　　　　　　5、前卫主义</w:t>
      </w:r>
      <w:r>
        <w:rPr>
          <w:rFonts w:hint="eastAsia"/>
        </w:rPr>
        <w:br/>
      </w:r>
      <w:r>
        <w:rPr>
          <w:rFonts w:hint="eastAsia"/>
        </w:rPr>
        <w:t>　　　　　　6、实用主义</w:t>
      </w:r>
      <w:r>
        <w:rPr>
          <w:rFonts w:hint="eastAsia"/>
        </w:rPr>
        <w:br/>
      </w:r>
      <w:r>
        <w:rPr>
          <w:rFonts w:hint="eastAsia"/>
        </w:rPr>
        <w:t>　　第二节 最近3-5年中国橱柜行业经济指标分析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全球橱柜行业发展概述</w:t>
      </w:r>
      <w:r>
        <w:rPr>
          <w:rFonts w:hint="eastAsia"/>
        </w:rPr>
        <w:br/>
      </w:r>
      <w:r>
        <w:rPr>
          <w:rFonts w:hint="eastAsia"/>
        </w:rPr>
        <w:t>　　第一节 全球橱柜行业发展概况</w:t>
      </w:r>
      <w:r>
        <w:rPr>
          <w:rFonts w:hint="eastAsia"/>
        </w:rPr>
        <w:br/>
      </w:r>
      <w:r>
        <w:rPr>
          <w:rFonts w:hint="eastAsia"/>
        </w:rPr>
        <w:t>　　　　一、全球橱柜行业发展现状</w:t>
      </w:r>
      <w:r>
        <w:rPr>
          <w:rFonts w:hint="eastAsia"/>
        </w:rPr>
        <w:br/>
      </w:r>
      <w:r>
        <w:rPr>
          <w:rFonts w:hint="eastAsia"/>
        </w:rPr>
        <w:t>　　　　二、全球橱柜行业发展趋势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一、《木家具中有害物质限量国家标准》</w:t>
      </w:r>
      <w:r>
        <w:rPr>
          <w:rFonts w:hint="eastAsia"/>
        </w:rPr>
        <w:br/>
      </w:r>
      <w:r>
        <w:rPr>
          <w:rFonts w:hint="eastAsia"/>
        </w:rPr>
        <w:t>　　　　二、《家具行业常用标准》</w:t>
      </w:r>
      <w:r>
        <w:rPr>
          <w:rFonts w:hint="eastAsia"/>
        </w:rPr>
        <w:br/>
      </w:r>
      <w:r>
        <w:rPr>
          <w:rFonts w:hint="eastAsia"/>
        </w:rPr>
        <w:t>　　　　三、美国加州通过新家具阻燃剂法案2025年开始实施</w:t>
      </w:r>
      <w:r>
        <w:rPr>
          <w:rFonts w:hint="eastAsia"/>
        </w:rPr>
        <w:br/>
      </w:r>
      <w:r>
        <w:rPr>
          <w:rFonts w:hint="eastAsia"/>
        </w:rPr>
        <w:t>　　　　四、《装修材料木家具有害物质限量》国标</w:t>
      </w:r>
      <w:r>
        <w:rPr>
          <w:rFonts w:hint="eastAsia"/>
        </w:rPr>
        <w:br/>
      </w:r>
      <w:r>
        <w:rPr>
          <w:rFonts w:hint="eastAsia"/>
        </w:rPr>
        <w:t>　　第三节 2024-2025年中国橱柜行业社会环境分析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2024-2025年中国橱柜行业市场运营情况分析</w:t>
      </w:r>
      <w:r>
        <w:rPr>
          <w:rFonts w:hint="eastAsia"/>
        </w:rPr>
        <w:br/>
      </w:r>
      <w:r>
        <w:rPr>
          <w:rFonts w:hint="eastAsia"/>
        </w:rPr>
        <w:t>　　第一节 中国橱柜行业发展综述</w:t>
      </w:r>
      <w:r>
        <w:rPr>
          <w:rFonts w:hint="eastAsia"/>
        </w:rPr>
        <w:br/>
      </w:r>
      <w:r>
        <w:rPr>
          <w:rFonts w:hint="eastAsia"/>
        </w:rPr>
        <w:t>　　　　一、中国橱柜行业发展阶段</w:t>
      </w:r>
      <w:r>
        <w:rPr>
          <w:rFonts w:hint="eastAsia"/>
        </w:rPr>
        <w:br/>
      </w:r>
      <w:r>
        <w:rPr>
          <w:rFonts w:hint="eastAsia"/>
        </w:rPr>
        <w:t>　　　　二、中国橱柜行业发展特点</w:t>
      </w:r>
      <w:r>
        <w:rPr>
          <w:rFonts w:hint="eastAsia"/>
        </w:rPr>
        <w:br/>
      </w:r>
      <w:r>
        <w:rPr>
          <w:rFonts w:hint="eastAsia"/>
        </w:rPr>
        <w:t>　　　　三、中国橱柜行业商业模式分析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2024-2025年中国橱柜行业发展现状分析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一、2024-2025年中国橱柜行业市场特点分析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二、2024-2025年中国橱柜行业市场规模分析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2024-2025年中国橱柜行业经济运行分析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2024-2025年中国橱柜经济指标分析</w:t>
      </w:r>
      <w:r>
        <w:rPr>
          <w:rFonts w:hint="eastAsia"/>
        </w:rPr>
        <w:br/>
      </w:r>
      <w:r>
        <w:rPr>
          <w:rFonts w:hint="eastAsia"/>
        </w:rPr>
        <w:t>　　　　一、2025年橱柜行业经济指标分析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2024-2025年中国橱柜产量分析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一、2024-2025年中国橱柜产量分析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二、2025-2031年中国橱柜产量预测</w:t>
      </w:r>
      <w:r>
        <w:rPr>
          <w:rFonts w:hint="eastAsia"/>
        </w:rPr>
        <w:br/>
      </w:r>
      <w:r>
        <w:rPr>
          <w:rFonts w:hint="eastAsia"/>
        </w:rPr>
        <w:t>　　第三节 2024-2025年中国橱柜行业财务指标总体分析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2024-2025年橱柜行业区域市场分析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2024-2025年橱柜行业区域市场结构分析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2024-2025年橱柜行业区域市场发展情况分析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橱柜行业用户度分析</w:t>
      </w:r>
      <w:r>
        <w:rPr>
          <w:rFonts w:hint="eastAsia"/>
        </w:rPr>
        <w:br/>
      </w:r>
      <w:r>
        <w:rPr>
          <w:rFonts w:hint="eastAsia"/>
        </w:rPr>
        <w:t>　　第一节 橱柜行业用户认知程度</w:t>
      </w:r>
      <w:r>
        <w:rPr>
          <w:rFonts w:hint="eastAsia"/>
        </w:rPr>
        <w:br/>
      </w:r>
      <w:r>
        <w:rPr>
          <w:rFonts w:hint="eastAsia"/>
        </w:rPr>
        <w:t>　　第二节 橱柜行业用户关注因素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中国橱柜行业竞争分析</w:t>
      </w:r>
      <w:r>
        <w:rPr>
          <w:rFonts w:hint="eastAsia"/>
        </w:rPr>
        <w:br/>
      </w:r>
      <w:r>
        <w:rPr>
          <w:rFonts w:hint="eastAsia"/>
        </w:rPr>
        <w:t>　　第一节 橱柜行业竞争结构分析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广州尚品宅配家居用品有限公司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河南省大信整体厨房科贸有限公司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青岛海尔整体厨房设施有限公司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北京科宝博洛尼引厨卫家具有限公司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东莞佳居乐橱柜有限公司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欧琳橱柜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厦门市建潘卫厨有限公司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我乐橱柜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东方邦太橱柜有限公司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2025-2031年中国橱柜行业发展预测分析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2025-2031年橱柜行业未来发展预测分析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一、中国橱柜行业发展方向与投资机会分析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三、2025-2031年橱柜行业发展趋势分析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2025-2031年橱柜行业供需预测况分析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一、2025-2031年橱柜行业供给预测分析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二、2025-2031年橱柜行业需求预测分析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2025-2031年橱柜行业发展策略与投资建议分析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一、橱柜价格策略分析</w:t>
      </w:r>
      <w:r>
        <w:rPr>
          <w:rFonts w:hint="eastAsia"/>
        </w:rPr>
        <w:br/>
      </w:r>
      <w:r>
        <w:rPr>
          <w:rFonts w:hint="eastAsia"/>
        </w:rPr>
        <w:t>　　　　二、橱柜渠道策略分析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对我国橱柜行业品牌的战略思考</w:t>
      </w:r>
      <w:r>
        <w:rPr>
          <w:rFonts w:hint="eastAsia"/>
        </w:rPr>
        <w:br/>
      </w:r>
      <w:r>
        <w:rPr>
          <w:rFonts w:hint="eastAsia"/>
        </w:rPr>
        <w:t>　　　　一、橱柜实施品牌战略的意义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三、我国橱柜企业的品牌战略</w:t>
      </w:r>
      <w:r>
        <w:rPr>
          <w:rFonts w:hint="eastAsia"/>
        </w:rPr>
        <w:br/>
      </w:r>
      <w:r>
        <w:rPr>
          <w:rFonts w:hint="eastAsia"/>
        </w:rPr>
        <w:t>　　　　四、橱柜品牌战略管理的策略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橱柜行业投资分析</w:t>
      </w:r>
      <w:r>
        <w:rPr>
          <w:rFonts w:hint="eastAsia"/>
        </w:rPr>
        <w:br/>
      </w:r>
      <w:r>
        <w:rPr>
          <w:rFonts w:hint="eastAsia"/>
        </w:rPr>
        <w:t>　　第一节 橱柜行业投资价值分析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第二节 橱柜行业投资机会分析</w:t>
      </w:r>
      <w:r>
        <w:rPr>
          <w:rFonts w:hint="eastAsia"/>
        </w:rPr>
        <w:br/>
      </w:r>
      <w:r>
        <w:rPr>
          <w:rFonts w:hint="eastAsia"/>
        </w:rPr>
        <w:t>　　第三节 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2020-2025年我国橱柜行业企业数量增长趋势图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2020-2025年我国橱柜行业亏损企业数量增长趋势图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2020-2025年我国橱柜行业从业人数增长趋势图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2020-2025年我国橱柜行业资产规模增长趋势图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2025年我国橱柜行业不同类型企业数量分布图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2025年我国橱柜行业不同所有制企业数量分布图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2025年我国橱柜行业不同类型企业销售收入分布图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2025年我国橱柜行业不同所有制企业销售收入分布图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2020-2025年我国橱柜行业主要盈利指标统计图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2020-2025年我国橱柜行业主要盈利指标增长趋势图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b9a71da048a4" w:history="1">
        <w:r>
          <w:rPr>
            <w:rStyle w:val="Hyperlink"/>
          </w:rPr>
          <w:t>中国橱柜行业现状调查分析及发展趋势预测报告（2025年版）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b9a71da048a4" w:history="1">
        <w:r>
          <w:rPr>
            <w:rStyle w:val="Hyperlink"/>
          </w:rPr>
          <w:t>https://www.20087.com/M_NongLinMuYu/23/ChuJuShiChangQianJingFenXiYuCe.html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ac64792b471f" w:history="1">
      <w:r>
        <w:rPr>
          <w:rStyle w:val="Hyperlink"/>
        </w:rPr>
        <w:t>中国橱柜行业现状调查分析及发展趋势预测报告（2025年版）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3/ChuJuShiChangQianJingFenXiYuCe.html" TargetMode="External" Id="Rea75b9a71da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3/ChuJuShiChangQianJingFenXiYuCe.html" TargetMode="External" Id="Rfd02ac64792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2025-04-28T06:11:00Z</dcterms:created>
  <dcterms:modified xsi:type="dcterms:W3CDTF">2025-04-28T07:11:00Z</dcterms:modified>
  <dc:subject>中国橱柜行业现状调查分析及发展趋势预测报告（2025年版）</dc:subject>
  <dc:title>中国橱柜行业现状调查分析及发展趋势预测报告（2025年版）</dc:title>
  <cp:keywords>中国橱柜行业现状调查分析及发展趋势预测报告（2025年版）</cp:keywords>
  <dc:description>中国橱柜行业现状调查分析及发展趋势预测报告（2025年版）</dc:description>
</cp:coreProperties>
</file>