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61b0714ce4be9" w:history="1">
              <w:r>
                <w:rPr>
                  <w:rStyle w:val="Hyperlink"/>
                </w:rPr>
                <w:t>2026-2032年中国丝瓜子发展现状调研与市场前景分析报告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61b0714ce4be9" w:history="1">
              <w:r>
                <w:rPr>
                  <w:rStyle w:val="Hyperlink"/>
                </w:rPr>
                <w:t>2026-2032年中国丝瓜子发展现状调研与市场前景分析报告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61b0714ce4be9" w:history="1">
                <w:r>
                  <w:rPr>
                    <w:rStyle w:val="Hyperlink"/>
                  </w:rPr>
                  <w:t>https://www.20087.com/3/52/SiGuaZiHangYeQianJingQuShi.html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瓜子指成熟丝瓜果实内的种子，传统上用于中药（清热解毒、通络活血）或作为天然去角质磨料应用于手工皂与洗护产品。当前丝瓜子应用集中于小众健康与天然个护领域，强调种子干燥完整性、无霉变、低含油量（避免酸败）及重金属残留控制。在中药材市场，丝瓜子需符合《中国药典》相关标准；在日化领域，则要求颗粒均匀、硬度适中以避免皮肤划伤。受天然成分消费趋势带动，部分品牌将丝瓜子与燕麦、海盐复配开发温和磨砂膏。然而，丝瓜子活性成分研究薄弱，功效缺乏现代科学验证；同时，作为农业副产物，其采收、分级与储存缺乏标准化体系，供应稳定性不足。</w:t>
      </w:r>
      <w:r>
        <w:rPr>
          <w:rFonts w:hint="eastAsia"/>
        </w:rPr>
        <w:br/>
      </w:r>
      <w:r>
        <w:rPr>
          <w:rFonts w:hint="eastAsia"/>
        </w:rPr>
        <w:t>　　丝瓜子的未来发展将聚焦于活性成分提取、高值化利用与循环经济整合。超临界CO₂萃取技术将分离丝瓜子中的三萜皂苷等潜在药用成分，用于功能性护肤品或植物药研发。在零废弃农业模式下，丝瓜络加工企业将系统回收种子，形成“丝瓜—络—子”全株利用链条。此外，纳米微粉化处理将提升丝瓜子在化妆品中的分散性与肤感。长远看，丝瓜子将从边缘性天然原料升级为特色植物资源，其价值释放依赖于跨学科研究、标准建立与产业链协同，方能在大健康与绿色美妆赛道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61b0714ce4be9" w:history="1">
        <w:r>
          <w:rPr>
            <w:rStyle w:val="Hyperlink"/>
          </w:rPr>
          <w:t>2026-2032年中国丝瓜子发展现状调研与市场前景分析报告</w:t>
        </w:r>
      </w:hyperlink>
      <w:r>
        <w:rPr>
          <w:rFonts w:hint="eastAsia"/>
        </w:rPr>
        <w:t>》整合了国家统计局、相关行业协会等机构的详实数据，结合专业研究团队对丝瓜子市场的长期监测，对丝瓜子行业发展现状进行了全面分析。报告探讨了丝瓜子行业的市场规模、需求动态、进出口情况、产业链结构和区域分布，详细分析了丝瓜子竞争格局以及潜在的风险与投资机会。同时，报告也阐明了丝瓜子行业的发展趋势，并对丝瓜子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丝瓜子行业概述</w:t>
      </w:r>
      <w:r>
        <w:rPr>
          <w:rFonts w:hint="eastAsia"/>
        </w:rPr>
        <w:br/>
      </w:r>
      <w:r>
        <w:rPr>
          <w:rFonts w:hint="eastAsia"/>
        </w:rPr>
        <w:t>　　第一节 丝瓜子定义与分类</w:t>
      </w:r>
      <w:r>
        <w:rPr>
          <w:rFonts w:hint="eastAsia"/>
        </w:rPr>
        <w:br/>
      </w:r>
      <w:r>
        <w:rPr>
          <w:rFonts w:hint="eastAsia"/>
        </w:rPr>
        <w:t>　　第二节 丝瓜子应用领域</w:t>
      </w:r>
      <w:r>
        <w:rPr>
          <w:rFonts w:hint="eastAsia"/>
        </w:rPr>
        <w:br/>
      </w:r>
      <w:r>
        <w:rPr>
          <w:rFonts w:hint="eastAsia"/>
        </w:rPr>
        <w:t>　　第三节 丝瓜子行业经济指标分析</w:t>
      </w:r>
      <w:r>
        <w:rPr>
          <w:rFonts w:hint="eastAsia"/>
        </w:rPr>
        <w:br/>
      </w:r>
      <w:r>
        <w:rPr>
          <w:rFonts w:hint="eastAsia"/>
        </w:rPr>
        <w:t>　　　　一、丝瓜子行业赢利性评估</w:t>
      </w:r>
      <w:r>
        <w:rPr>
          <w:rFonts w:hint="eastAsia"/>
        </w:rPr>
        <w:br/>
      </w:r>
      <w:r>
        <w:rPr>
          <w:rFonts w:hint="eastAsia"/>
        </w:rPr>
        <w:t>　　　　二、丝瓜子行业成长速度分析</w:t>
      </w:r>
      <w:r>
        <w:rPr>
          <w:rFonts w:hint="eastAsia"/>
        </w:rPr>
        <w:br/>
      </w:r>
      <w:r>
        <w:rPr>
          <w:rFonts w:hint="eastAsia"/>
        </w:rPr>
        <w:t>　　　　三、丝瓜子附加值提升空间探讨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四、丝瓜子行业进入壁垒分析</w:t>
      </w:r>
      <w:r>
        <w:rPr>
          <w:rFonts w:hint="eastAsia"/>
        </w:rPr>
        <w:br/>
      </w:r>
      <w:r>
        <w:rPr>
          <w:rFonts w:hint="eastAsia"/>
        </w:rPr>
        <w:t>　　　　五、丝瓜子行业风险性评估</w:t>
      </w:r>
      <w:r>
        <w:rPr>
          <w:rFonts w:hint="eastAsia"/>
        </w:rPr>
        <w:br/>
      </w:r>
      <w:r>
        <w:rPr>
          <w:rFonts w:hint="eastAsia"/>
        </w:rPr>
        <w:t>　　　　六、丝瓜子行业周期性分析</w:t>
      </w:r>
      <w:r>
        <w:rPr>
          <w:rFonts w:hint="eastAsia"/>
        </w:rPr>
        <w:br/>
      </w:r>
      <w:r>
        <w:rPr>
          <w:rFonts w:hint="eastAsia"/>
        </w:rPr>
        <w:t>　　　　七、丝瓜子行业竞争程度指标</w:t>
      </w:r>
      <w:r>
        <w:rPr>
          <w:rFonts w:hint="eastAsia"/>
        </w:rPr>
        <w:br/>
      </w:r>
      <w:r>
        <w:rPr>
          <w:rFonts w:hint="eastAsia"/>
        </w:rPr>
        <w:t>　　　　八、丝瓜子行业成熟度综合分析</w:t>
      </w:r>
      <w:r>
        <w:rPr>
          <w:rFonts w:hint="eastAsia"/>
        </w:rPr>
        <w:br/>
      </w:r>
      <w:r>
        <w:rPr>
          <w:rFonts w:hint="eastAsia"/>
        </w:rPr>
        <w:t>　　第四节 丝瓜子产业链及经营模式分析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三、丝瓜子销售模式与渠道策略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全球丝瓜子市场发展分析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2025-2026年全球丝瓜子行业发展分析</w:t>
      </w:r>
      <w:r>
        <w:rPr>
          <w:rFonts w:hint="eastAsia"/>
        </w:rPr>
        <w:br/>
      </w:r>
      <w:r>
        <w:rPr>
          <w:rFonts w:hint="eastAsia"/>
        </w:rPr>
        <w:t>　　　　一、全球丝瓜子行业市场规模与趋势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二、全球丝瓜子行业发展特点</w:t>
      </w:r>
      <w:r>
        <w:rPr>
          <w:rFonts w:hint="eastAsia"/>
        </w:rPr>
        <w:br/>
      </w:r>
      <w:r>
        <w:rPr>
          <w:rFonts w:hint="eastAsia"/>
        </w:rPr>
        <w:t>　　　　三、全球丝瓜子行业竞争格局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主要国家与地区丝瓜子市场分析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2026-2032年全球丝瓜子行业发展趋势与前景预测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一、丝瓜子行业发展趋势</w:t>
      </w:r>
      <w:r>
        <w:rPr>
          <w:rFonts w:hint="eastAsia"/>
        </w:rPr>
        <w:br/>
      </w:r>
      <w:r>
        <w:rPr>
          <w:rFonts w:hint="eastAsia"/>
        </w:rPr>
        <w:t>　　　　二、丝瓜子行业发展潜力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中国丝瓜子行业市场分析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2025-2026年丝瓜子产能与投资动态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一、国内丝瓜子产能现状与利用效率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二、丝瓜子产能扩张与投资动态分析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2026-2032年丝瓜子行业产量统计与趋势预测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一、2020-2025年丝瓜子行业产量与增长趋势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1、2020-2025年丝瓜子产量及增长趋势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2、2020-2025年丝瓜子细分产品产量及份额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二、丝瓜子产量影响因素分析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三、2026-2032年丝瓜子产量预测</w:t>
      </w:r>
      <w:r>
        <w:rPr>
          <w:rFonts w:hint="eastAsia"/>
        </w:rPr>
        <w:br/>
      </w:r>
      <w:r>
        <w:rPr>
          <w:rFonts w:hint="eastAsia"/>
        </w:rPr>
        <w:t>　　第三节 2026-2032年丝瓜子市场需求与销售分析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一、2025-2026年丝瓜子行业需求现状</w:t>
      </w:r>
      <w:r>
        <w:rPr>
          <w:rFonts w:hint="eastAsia"/>
        </w:rPr>
        <w:br/>
      </w:r>
      <w:r>
        <w:rPr>
          <w:rFonts w:hint="eastAsia"/>
        </w:rPr>
        <w:t>　　　　二、丝瓜子客户群体与需求特点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三、2020-2025年丝瓜子行业销售规模分析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四、2026-2032年丝瓜子市场增长潜力与规模预测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2025-2026年丝瓜子行业技术发展现状及趋势分析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国内外丝瓜子行业技术差距分析及差距形成的主要原因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丝瓜子行业技术发展方向、趋势预测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中国丝瓜子细分市场分析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一、2025-2026年丝瓜子主要细分产品市场现状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丝瓜子价格机制与竞争策略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一、2020-2025年丝瓜子市场价格走势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丝瓜子定价策略与方法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2026-2032年丝瓜子价格竞争态势与趋势预测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中国丝瓜子行业重点区域市场研究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2025-2026年重点区域丝瓜子市场发展概况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三、2026-2032年丝瓜子行业发展潜力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三、2026-2032年丝瓜子行业发展潜力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三、2026-2032年丝瓜子行业发展潜力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三、2026-2032年丝瓜子行业发展潜力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2020-2025年中国丝瓜子行业进出口情况分析</w:t>
      </w:r>
      <w:r>
        <w:rPr>
          <w:rFonts w:hint="eastAsia"/>
        </w:rPr>
        <w:br/>
      </w:r>
      <w:r>
        <w:rPr>
          <w:rFonts w:hint="eastAsia"/>
        </w:rPr>
        <w:t>　　第一节 丝瓜子行业进口规模与来源分析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一、2020-2025年丝瓜子进口规模分析</w:t>
      </w:r>
      <w:r>
        <w:rPr>
          <w:rFonts w:hint="eastAsia"/>
        </w:rPr>
        <w:br/>
      </w:r>
      <w:r>
        <w:rPr>
          <w:rFonts w:hint="eastAsia"/>
        </w:rPr>
        <w:t>　　　　二、丝瓜子主要进口来源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丝瓜子行业出口规模与目的地分析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一、2020-2025年丝瓜子出口规模分析</w:t>
      </w:r>
      <w:r>
        <w:rPr>
          <w:rFonts w:hint="eastAsia"/>
        </w:rPr>
        <w:br/>
      </w:r>
      <w:r>
        <w:rPr>
          <w:rFonts w:hint="eastAsia"/>
        </w:rPr>
        <w:t>　　　　二、丝瓜子主要出口目的地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2020-2025年中国丝瓜子总体规模与财务指标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中国丝瓜子行业总体规模分析</w:t>
      </w:r>
      <w:r>
        <w:rPr>
          <w:rFonts w:hint="eastAsia"/>
        </w:rPr>
        <w:br/>
      </w:r>
      <w:r>
        <w:rPr>
          <w:rFonts w:hint="eastAsia"/>
        </w:rPr>
        <w:t>　　　　一、丝瓜子企业数量与结构</w:t>
      </w:r>
      <w:r>
        <w:rPr>
          <w:rFonts w:hint="eastAsia"/>
        </w:rPr>
        <w:br/>
      </w:r>
      <w:r>
        <w:rPr>
          <w:rFonts w:hint="eastAsia"/>
        </w:rPr>
        <w:t>　　　　二、丝瓜子从业人员规模</w:t>
      </w:r>
      <w:r>
        <w:rPr>
          <w:rFonts w:hint="eastAsia"/>
        </w:rPr>
        <w:br/>
      </w:r>
      <w:r>
        <w:rPr>
          <w:rFonts w:hint="eastAsia"/>
        </w:rPr>
        <w:t>　　　　三、丝瓜子行业资产状况</w:t>
      </w:r>
      <w:r>
        <w:rPr>
          <w:rFonts w:hint="eastAsia"/>
        </w:rPr>
        <w:br/>
      </w:r>
      <w:r>
        <w:rPr>
          <w:rFonts w:hint="eastAsia"/>
        </w:rPr>
        <w:t>　　第二节 中国丝瓜子行业财务指标总体分析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丝瓜子行业重点企业经营状况分析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丝瓜子领先企业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丝瓜子标杆企业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丝瓜子代表企业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丝瓜子龙头企业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中国丝瓜子行业竞争格局分析</w:t>
      </w:r>
      <w:r>
        <w:rPr>
          <w:rFonts w:hint="eastAsia"/>
        </w:rPr>
        <w:br/>
      </w:r>
      <w:r>
        <w:rPr>
          <w:rFonts w:hint="eastAsia"/>
        </w:rPr>
        <w:t>　　第一节 丝瓜子行业竞争格局总览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2025-2026年丝瓜子行业竞争力分析</w:t>
      </w:r>
      <w:r>
        <w:rPr>
          <w:rFonts w:hint="eastAsia"/>
        </w:rPr>
        <w:br/>
      </w:r>
      <w:r>
        <w:rPr>
          <w:rFonts w:hint="eastAsia"/>
        </w:rPr>
        <w:t>　　　　一、丝瓜子供应商议价能力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四、丝瓜子替代品威胁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2020-2025年丝瓜子行业企业并购活动分析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2025-2026年丝瓜子行业会展与招投标活动分析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一、丝瓜子行业会展活动及其市场影响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2026年中国丝瓜子企业发展策略分析</w:t>
      </w:r>
      <w:r>
        <w:rPr>
          <w:rFonts w:hint="eastAsia"/>
        </w:rPr>
        <w:br/>
      </w:r>
      <w:r>
        <w:rPr>
          <w:rFonts w:hint="eastAsia"/>
        </w:rPr>
        <w:t>　　第一节 丝瓜子市场策略分析</w:t>
      </w:r>
      <w:r>
        <w:rPr>
          <w:rFonts w:hint="eastAsia"/>
        </w:rPr>
        <w:br/>
      </w:r>
      <w:r>
        <w:rPr>
          <w:rFonts w:hint="eastAsia"/>
        </w:rPr>
        <w:t>　　　　一、丝瓜子市场定位与拓展策略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二、丝瓜子市场细分与目标客户</w:t>
      </w:r>
      <w:r>
        <w:rPr>
          <w:rFonts w:hint="eastAsia"/>
        </w:rPr>
        <w:br/>
      </w:r>
      <w:r>
        <w:rPr>
          <w:rFonts w:hint="eastAsia"/>
        </w:rPr>
        <w:t>　　第二节 丝瓜子销售策略分析</w:t>
      </w:r>
      <w:r>
        <w:rPr>
          <w:rFonts w:hint="eastAsia"/>
        </w:rPr>
        <w:br/>
      </w:r>
      <w:r>
        <w:rPr>
          <w:rFonts w:hint="eastAsia"/>
        </w:rPr>
        <w:t>　　　　一、丝瓜子销售渠道与网络建设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提高丝瓜子企业竞争力建议</w:t>
      </w:r>
      <w:r>
        <w:rPr>
          <w:rFonts w:hint="eastAsia"/>
        </w:rPr>
        <w:br/>
      </w:r>
      <w:r>
        <w:rPr>
          <w:rFonts w:hint="eastAsia"/>
        </w:rPr>
        <w:t>　　　　一、丝瓜子技术创新与管理优化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丝瓜子品牌战略思考</w:t>
      </w:r>
      <w:r>
        <w:rPr>
          <w:rFonts w:hint="eastAsia"/>
        </w:rPr>
        <w:br/>
      </w:r>
      <w:r>
        <w:rPr>
          <w:rFonts w:hint="eastAsia"/>
        </w:rPr>
        <w:t>　　　　一、丝瓜子品牌建设与维护</w:t>
      </w:r>
      <w:r>
        <w:rPr>
          <w:rFonts w:hint="eastAsia"/>
        </w:rPr>
        <w:br/>
      </w:r>
      <w:r>
        <w:rPr>
          <w:rFonts w:hint="eastAsia"/>
        </w:rPr>
        <w:t>　　　　二、丝瓜子品牌影响力与市场竞争力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中国丝瓜子行业风险与对策</w:t>
      </w:r>
      <w:r>
        <w:rPr>
          <w:rFonts w:hint="eastAsia"/>
        </w:rPr>
        <w:br/>
      </w:r>
      <w:r>
        <w:rPr>
          <w:rFonts w:hint="eastAsia"/>
        </w:rPr>
        <w:t>　　第一节 丝瓜子行业SWOT分析</w:t>
      </w:r>
      <w:r>
        <w:rPr>
          <w:rFonts w:hint="eastAsia"/>
        </w:rPr>
        <w:br/>
      </w:r>
      <w:r>
        <w:rPr>
          <w:rFonts w:hint="eastAsia"/>
        </w:rPr>
        <w:t>　　　　一、丝瓜子行业优势分析</w:t>
      </w:r>
      <w:r>
        <w:rPr>
          <w:rFonts w:hint="eastAsia"/>
        </w:rPr>
        <w:br/>
      </w:r>
      <w:r>
        <w:rPr>
          <w:rFonts w:hint="eastAsia"/>
        </w:rPr>
        <w:t>　　　　二、丝瓜子行业劣势分析</w:t>
      </w:r>
      <w:r>
        <w:rPr>
          <w:rFonts w:hint="eastAsia"/>
        </w:rPr>
        <w:br/>
      </w:r>
      <w:r>
        <w:rPr>
          <w:rFonts w:hint="eastAsia"/>
        </w:rPr>
        <w:t>　　　　三、丝瓜子市场机会探索</w:t>
      </w:r>
      <w:r>
        <w:rPr>
          <w:rFonts w:hint="eastAsia"/>
        </w:rPr>
        <w:br/>
      </w:r>
      <w:r>
        <w:rPr>
          <w:rFonts w:hint="eastAsia"/>
        </w:rPr>
        <w:t>　　　　四、丝瓜子市场威胁评估</w:t>
      </w:r>
      <w:r>
        <w:rPr>
          <w:rFonts w:hint="eastAsia"/>
        </w:rPr>
        <w:br/>
      </w:r>
      <w:r>
        <w:rPr>
          <w:rFonts w:hint="eastAsia"/>
        </w:rPr>
        <w:t>　　第二节 丝瓜子行业风险及对策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2026-2032年中国丝瓜子行业前景与发展趋势</w:t>
      </w:r>
      <w:r>
        <w:rPr>
          <w:rFonts w:hint="eastAsia"/>
        </w:rPr>
        <w:br/>
      </w:r>
      <w:r>
        <w:rPr>
          <w:rFonts w:hint="eastAsia"/>
        </w:rPr>
        <w:t>　　第一节 丝瓜子行业发展环境分析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2026-2032年丝瓜子行业发展趋势与方向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一、丝瓜子行业发展方向预测</w:t>
      </w:r>
      <w:r>
        <w:rPr>
          <w:rFonts w:hint="eastAsia"/>
        </w:rPr>
        <w:br/>
      </w:r>
      <w:r>
        <w:rPr>
          <w:rFonts w:hint="eastAsia"/>
        </w:rPr>
        <w:t>　　　　二、丝瓜子发展趋势分析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2026-2032年丝瓜子行业发展潜力与机遇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一、丝瓜子市场发展潜力评估</w:t>
      </w:r>
      <w:r>
        <w:rPr>
          <w:rFonts w:hint="eastAsia"/>
        </w:rPr>
        <w:br/>
      </w:r>
      <w:r>
        <w:rPr>
          <w:rFonts w:hint="eastAsia"/>
        </w:rPr>
        <w:t>　　　　二、丝瓜子新兴市场与机遇探索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丝瓜子行业研究结论与建议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中.智.林.－丝瓜子行业发展建议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2020-2025年中国丝瓜子市场规模及增长情况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2020-2025年中国丝瓜子行业产量及增长趋势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2026-2032年中国丝瓜子行业产量预测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2020-2025年中国丝瓜子行业市场需求及增长情况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2026-2032年中国丝瓜子行业市场需求预测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2020-2025年中国丝瓜子行业利润及增长情况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**地区丝瓜子行业市场需求情况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2020-2025年中国丝瓜子行业出口情况分析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2020-2025年中国丝瓜子行业产品市场价格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2026-2032年中国丝瓜子行业产品市场价格走势预测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丝瓜子重点企业经营情况分析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丝瓜子重点企业经营情况分析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2026-2032年中国丝瓜子市场规模预测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2026-2032年中国丝瓜子行业利润预测</w:t>
      </w:r>
      <w:r>
        <w:rPr>
          <w:rFonts w:hint="eastAsia"/>
        </w:rPr>
        <w:br/>
      </w:r>
      <w:r>
        <w:rPr>
          <w:rFonts w:hint="eastAsia"/>
        </w:rPr>
        <w:t>　　图表 2026年丝瓜子行业壁垒</w:t>
      </w:r>
      <w:r>
        <w:rPr>
          <w:rFonts w:hint="eastAsia"/>
        </w:rPr>
        <w:br/>
      </w:r>
      <w:r>
        <w:rPr>
          <w:rFonts w:hint="eastAsia"/>
        </w:rPr>
        <w:t>　　图表 2026年丝瓜子市场前景分析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2026-2032年中国丝瓜子市场需求预测</w:t>
      </w:r>
      <w:r>
        <w:rPr>
          <w:rFonts w:hint="eastAsia"/>
        </w:rPr>
        <w:br/>
      </w:r>
      <w:r>
        <w:rPr>
          <w:rFonts w:hint="eastAsia"/>
        </w:rPr>
        <w:t>　　图表 2026年丝瓜子发展趋势预测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61b0714ce4be9" w:history="1">
        <w:r>
          <w:rPr>
            <w:rStyle w:val="Hyperlink"/>
          </w:rPr>
          <w:t>2026-2032年中国丝瓜子发展现状调研与市场前景分析报告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61b0714ce4be9" w:history="1">
        <w:r>
          <w:rPr>
            <w:rStyle w:val="Hyperlink"/>
          </w:rPr>
          <w:t>https://www.20087.com/3/52/SiGuaZiHangYeQianJingQuShi.html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f35246dae4c5a" w:history="1">
      <w:r>
        <w:rPr>
          <w:rStyle w:val="Hyperlink"/>
        </w:rPr>
        <w:t>2026-2032年中国丝瓜子发展现状调研与市场前景分析报告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iGuaZiHangYeQianJingQuShi.html" TargetMode="External" Id="Rea761b0714ce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iGuaZiHangYeQianJingQuShi.html" TargetMode="External" Id="R847f35246dae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2026-01-08T08:35:22Z</dcterms:created>
  <dcterms:modified xsi:type="dcterms:W3CDTF">2026-01-08T09:35:22Z</dcterms:modified>
  <dc:subject>2026-2032年中国丝瓜子发展现状调研与市场前景分析报告</dc:subject>
  <dc:title>2026-2032年中国丝瓜子发展现状调研与市场前景分析报告</dc:title>
  <cp:keywords>2026-2032年中国丝瓜子发展现状调研与市场前景分析报告</cp:keywords>
  <dc:description>2026-2032年中国丝瓜子发展现状调研与市场前景分析报告</dc:description>
</cp:coreProperties>
</file>