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a1d16c0184bdd" w:history="1">
              <w:r>
                <w:rPr>
                  <w:rStyle w:val="Hyperlink"/>
                </w:rPr>
                <w:t>2025-2031年中国有机生姜行业研究分析与前景趋势报告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a1d16c0184bdd" w:history="1">
              <w:r>
                <w:rPr>
                  <w:rStyle w:val="Hyperlink"/>
                </w:rPr>
                <w:t>2025-2031年中国有机生姜行业研究分析与前景趋势报告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a1d16c0184bdd" w:history="1">
                <w:r>
                  <w:rPr>
                    <w:rStyle w:val="Hyperlink"/>
                  </w:rPr>
                  <w:t>https://www.20087.com/3/62/YouJiShengJiangXianZhuangYuQianJingFenXi.html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生姜是以无化学农药、无合成肥料方式种植的生姜产品，广泛应用于食品调味、保健饮品、中医药材、日化产品等多个领域。该类产品强调种植过程中的生态平衡与土壤健康，通常采用轮作、生物防治与有机肥施用等方式，确保产品在安全、无污染前提下的高营养价值。目前市场上的有机生姜种植区域多集中于气候湿润、土壤肥沃的地区，部分产品通过认证体系进入高端超市、健康食品市场与出口贸易。制造方面，注重采收后处理、清洗、切片、干燥与保鲜工艺，确保产品在储存与运输中的品质稳定性。随着消费者对食品安全与健康理念的重视提升，有机生姜在食品与保健品市场中的需求持续增长。</w:t>
      </w:r>
      <w:r>
        <w:rPr>
          <w:rFonts w:hint="eastAsia"/>
        </w:rPr>
        <w:br/>
      </w:r>
      <w:r>
        <w:rPr>
          <w:rFonts w:hint="eastAsia"/>
        </w:rPr>
        <w:t>　　未来，有机生姜将朝着标准化种植、深加工开发与品牌化运营方向发展。随着有机农业技术的成熟，生姜种植将更多采用智能灌溉、生态防虫与土壤改良技术，提升单位面积产量与产品一致性。同时，随着健康消费趋势的兴起，有机生姜将向提取物、调味粉、饮品原料等深加工方向拓展，满足功能性食品、中药制剂与日化产品对原料的多样化需求。此外，随着品牌农业的发展，有机生姜将更多建立从田间到终端的全链条追溯体系，提升消费者信任度与市场辨识度。整体来看，有机生姜将在种植优化、产品延伸与市场拓展的多重驱动下，持续增强其在绿色农业与健康消费体系中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a1d16c0184bdd" w:history="1">
        <w:r>
          <w:rPr>
            <w:rStyle w:val="Hyperlink"/>
          </w:rPr>
          <w:t>2025-2031年中国有机生姜行业研究分析与前景趋势报告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有机生姜行业的市场规模、需求动态及产业链结构。报告详细解析了有机生姜市场价格变化、行业竞争格局及重点企业的经营现状，并对未来市场前景与发展趋势进行了科学预测。同时，报告通过细分市场领域，评估了有机生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有机生姜行业概述</w:t>
      </w:r>
      <w:r>
        <w:rPr>
          <w:rFonts w:hint="eastAsia"/>
        </w:rPr>
        <w:br/>
      </w:r>
      <w:r>
        <w:rPr>
          <w:rFonts w:hint="eastAsia"/>
        </w:rPr>
        <w:t>　　第一节 有机生姜定义与分类</w:t>
      </w:r>
      <w:r>
        <w:rPr>
          <w:rFonts w:hint="eastAsia"/>
        </w:rPr>
        <w:br/>
      </w:r>
      <w:r>
        <w:rPr>
          <w:rFonts w:hint="eastAsia"/>
        </w:rPr>
        <w:t>　　第二节 有机生姜应用领域</w:t>
      </w:r>
      <w:r>
        <w:rPr>
          <w:rFonts w:hint="eastAsia"/>
        </w:rPr>
        <w:br/>
      </w:r>
      <w:r>
        <w:rPr>
          <w:rFonts w:hint="eastAsia"/>
        </w:rPr>
        <w:t>　　第三节 有机生姜行业经济指标分析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一、有机生姜行业赢利性评估</w:t>
      </w:r>
      <w:r>
        <w:rPr>
          <w:rFonts w:hint="eastAsia"/>
        </w:rPr>
        <w:br/>
      </w:r>
      <w:r>
        <w:rPr>
          <w:rFonts w:hint="eastAsia"/>
        </w:rPr>
        <w:t>　　　　二、有机生姜行业成长速度分析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三、有机生姜附加值提升空间探讨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四、有机生姜行业进入壁垒分析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五、有机生姜行业风险性评估</w:t>
      </w:r>
      <w:r>
        <w:rPr>
          <w:rFonts w:hint="eastAsia"/>
        </w:rPr>
        <w:br/>
      </w:r>
      <w:r>
        <w:rPr>
          <w:rFonts w:hint="eastAsia"/>
        </w:rPr>
        <w:t>　　　　六、有机生姜行业周期性分析</w:t>
      </w:r>
      <w:r>
        <w:rPr>
          <w:rFonts w:hint="eastAsia"/>
        </w:rPr>
        <w:br/>
      </w:r>
      <w:r>
        <w:rPr>
          <w:rFonts w:hint="eastAsia"/>
        </w:rPr>
        <w:t>　　　　七、有机生姜行业竞争程度指标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八、有机生姜行业成熟度综合分析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有机生姜产业链及经营模式分析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三、有机生姜销售模式与渠道策略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全球有机生姜市场发展分析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2024-2025年全球有机生姜行业发展分析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一、全球有机生姜行业市场规模与趋势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二、全球有机生姜行业发展特点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三、全球有机生姜行业竞争格局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主要国家与地区有机生姜市场分析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2025-2031年全球有机生姜行业发展趋势与前景预测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一、有机生姜行业发展趋势</w:t>
      </w:r>
      <w:r>
        <w:rPr>
          <w:rFonts w:hint="eastAsia"/>
        </w:rPr>
        <w:br/>
      </w:r>
      <w:r>
        <w:rPr>
          <w:rFonts w:hint="eastAsia"/>
        </w:rPr>
        <w:t>　　　　二、有机生姜行业发展潜力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中国有机生姜行业市场分析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2024-2025年有机生姜产能与投资动态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一、国内有机生姜产能现状与利用效率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二、有机生姜产能扩张与投资动态分析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2025-2031年有机生姜行业产量统计与趋势预测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一、2019-2024年有机生姜行业产量与增长趋势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1、2019-2024年有机生姜产量及增长趋势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2、2019-2024年有机生姜细分产品产量及份额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二、有机生姜产量影响因素分析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三、2025-2031年有机生姜产量预测</w:t>
      </w:r>
      <w:r>
        <w:rPr>
          <w:rFonts w:hint="eastAsia"/>
        </w:rPr>
        <w:br/>
      </w:r>
      <w:r>
        <w:rPr>
          <w:rFonts w:hint="eastAsia"/>
        </w:rPr>
        <w:t>　　第三节 2025-2031年有机生姜市场需求与销售分析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一、2024-2025年有机生姜行业需求现状</w:t>
      </w:r>
      <w:r>
        <w:rPr>
          <w:rFonts w:hint="eastAsia"/>
        </w:rPr>
        <w:br/>
      </w:r>
      <w:r>
        <w:rPr>
          <w:rFonts w:hint="eastAsia"/>
        </w:rPr>
        <w:t>　　　　二、有机生姜客户群体与需求特点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三、2019-2024年有机生姜行业销售规模分析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四、2025-2031年有机生姜市场增长潜力与规模预测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2024-2025年有机生姜行业技术发展现状及趋势分析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有机生姜行业技术发展现状分析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国内外有机生姜行业技术差距分析及差距形成的主要原因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有机生姜行业技术发展方向、趋势预测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提升有机生姜行业技术能力策略建议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中国有机生姜细分市场分析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一、2024-2025年有机生姜主要细分产品市场现状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有机生姜价格机制与竞争策略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一、2019-2024年有机生姜市场价格走势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有机生姜定价策略与方法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2025-2031年有机生姜价格竞争态势与趋势预测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中国有机生姜行业重点区域市场研究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2024-2025年重点区域有机生姜市场发展概况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三、2025-2031年有机生姜行业发展潜力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三、2025-2031年有机生姜行业发展潜力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三、2025-2031年有机生姜行业发展潜力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三、2025-2031年有机生姜行业发展潜力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三、2025-2031年有机生姜行业发展潜力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2019-2024年中国有机生姜行业进出口情况分析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有机生姜行业进口规模与来源分析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一、2019-2024年有机生姜进口规模分析</w:t>
      </w:r>
      <w:r>
        <w:rPr>
          <w:rFonts w:hint="eastAsia"/>
        </w:rPr>
        <w:br/>
      </w:r>
      <w:r>
        <w:rPr>
          <w:rFonts w:hint="eastAsia"/>
        </w:rPr>
        <w:t>　　　　二、有机生姜主要进口来源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有机生姜行业出口规模与目的地分析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一、2019-2024年有机生姜出口规模分析</w:t>
      </w:r>
      <w:r>
        <w:rPr>
          <w:rFonts w:hint="eastAsia"/>
        </w:rPr>
        <w:br/>
      </w:r>
      <w:r>
        <w:rPr>
          <w:rFonts w:hint="eastAsia"/>
        </w:rPr>
        <w:t>　　　　二、有机生姜主要出口目的地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2019-2024年中国有机生姜总体规模与财务指标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中国有机生姜行业总体规模分析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一、有机生姜企业数量与结构</w:t>
      </w:r>
      <w:r>
        <w:rPr>
          <w:rFonts w:hint="eastAsia"/>
        </w:rPr>
        <w:br/>
      </w:r>
      <w:r>
        <w:rPr>
          <w:rFonts w:hint="eastAsia"/>
        </w:rPr>
        <w:t>　　　　二、有机生姜从业人员规模</w:t>
      </w:r>
      <w:r>
        <w:rPr>
          <w:rFonts w:hint="eastAsia"/>
        </w:rPr>
        <w:br/>
      </w:r>
      <w:r>
        <w:rPr>
          <w:rFonts w:hint="eastAsia"/>
        </w:rPr>
        <w:t>　　　　三、有机生姜行业资产状况</w:t>
      </w:r>
      <w:r>
        <w:rPr>
          <w:rFonts w:hint="eastAsia"/>
        </w:rPr>
        <w:br/>
      </w:r>
      <w:r>
        <w:rPr>
          <w:rFonts w:hint="eastAsia"/>
        </w:rPr>
        <w:t>　　第二节 中国有机生姜行业财务指标总体分析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有机生姜行业重点企业经营状况分析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有机生姜领先企业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有机生姜标杆企业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有机生姜代表企业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有机生姜龙头企业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中国有机生姜行业竞争格局分析</w:t>
      </w:r>
      <w:r>
        <w:rPr>
          <w:rFonts w:hint="eastAsia"/>
        </w:rPr>
        <w:br/>
      </w:r>
      <w:r>
        <w:rPr>
          <w:rFonts w:hint="eastAsia"/>
        </w:rPr>
        <w:t>　　第一节 有机生姜行业竞争格局总览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2024-2025年有机生姜行业竞争力分析</w:t>
      </w:r>
      <w:r>
        <w:rPr>
          <w:rFonts w:hint="eastAsia"/>
        </w:rPr>
        <w:br/>
      </w:r>
      <w:r>
        <w:rPr>
          <w:rFonts w:hint="eastAsia"/>
        </w:rPr>
        <w:t>　　　　一、有机生姜供应商议价能力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四、有机生姜替代品威胁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2019-2024年有机生姜行业企业并购活动分析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2024-2025年有机生姜行业会展与招投标活动分析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一、有机生姜行业会展活动及其市场影响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2025年中国有机生姜企业发展策略分析</w:t>
      </w:r>
      <w:r>
        <w:rPr>
          <w:rFonts w:hint="eastAsia"/>
        </w:rPr>
        <w:br/>
      </w:r>
      <w:r>
        <w:rPr>
          <w:rFonts w:hint="eastAsia"/>
        </w:rPr>
        <w:t>　　第一节 有机生姜市场策略分析</w:t>
      </w:r>
      <w:r>
        <w:rPr>
          <w:rFonts w:hint="eastAsia"/>
        </w:rPr>
        <w:br/>
      </w:r>
      <w:r>
        <w:rPr>
          <w:rFonts w:hint="eastAsia"/>
        </w:rPr>
        <w:t>　　　　一、有机生姜市场定位与拓展策略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二、有机生姜市场细分与目标客户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有机生姜销售策略分析</w:t>
      </w:r>
      <w:r>
        <w:rPr>
          <w:rFonts w:hint="eastAsia"/>
        </w:rPr>
        <w:br/>
      </w:r>
      <w:r>
        <w:rPr>
          <w:rFonts w:hint="eastAsia"/>
        </w:rPr>
        <w:t>　　　　一、有机生姜销售渠道与网络建设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提高有机生姜企业竞争力建议</w:t>
      </w:r>
      <w:r>
        <w:rPr>
          <w:rFonts w:hint="eastAsia"/>
        </w:rPr>
        <w:br/>
      </w:r>
      <w:r>
        <w:rPr>
          <w:rFonts w:hint="eastAsia"/>
        </w:rPr>
        <w:t>　　　　一、有机生姜技术创新与管理优化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有机生姜品牌战略思考</w:t>
      </w:r>
      <w:r>
        <w:rPr>
          <w:rFonts w:hint="eastAsia"/>
        </w:rPr>
        <w:br/>
      </w:r>
      <w:r>
        <w:rPr>
          <w:rFonts w:hint="eastAsia"/>
        </w:rPr>
        <w:t>　　　　一、有机生姜品牌建设与维护</w:t>
      </w:r>
      <w:r>
        <w:rPr>
          <w:rFonts w:hint="eastAsia"/>
        </w:rPr>
        <w:br/>
      </w:r>
      <w:r>
        <w:rPr>
          <w:rFonts w:hint="eastAsia"/>
        </w:rPr>
        <w:t>　　　　二、有机生姜品牌影响力与市场竞争力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中国有机生姜行业风险与对策</w:t>
      </w:r>
      <w:r>
        <w:rPr>
          <w:rFonts w:hint="eastAsia"/>
        </w:rPr>
        <w:br/>
      </w:r>
      <w:r>
        <w:rPr>
          <w:rFonts w:hint="eastAsia"/>
        </w:rPr>
        <w:t>　　第一节 有机生姜行业SWOT分析</w:t>
      </w:r>
      <w:r>
        <w:rPr>
          <w:rFonts w:hint="eastAsia"/>
        </w:rPr>
        <w:br/>
      </w:r>
      <w:r>
        <w:rPr>
          <w:rFonts w:hint="eastAsia"/>
        </w:rPr>
        <w:t>　　　　一、有机生姜行业优势分析</w:t>
      </w:r>
      <w:r>
        <w:rPr>
          <w:rFonts w:hint="eastAsia"/>
        </w:rPr>
        <w:br/>
      </w:r>
      <w:r>
        <w:rPr>
          <w:rFonts w:hint="eastAsia"/>
        </w:rPr>
        <w:t>　　　　二、有机生姜行业劣势分析</w:t>
      </w:r>
      <w:r>
        <w:rPr>
          <w:rFonts w:hint="eastAsia"/>
        </w:rPr>
        <w:br/>
      </w:r>
      <w:r>
        <w:rPr>
          <w:rFonts w:hint="eastAsia"/>
        </w:rPr>
        <w:t>　　　　三、有机生姜市场机会探索</w:t>
      </w:r>
      <w:r>
        <w:rPr>
          <w:rFonts w:hint="eastAsia"/>
        </w:rPr>
        <w:br/>
      </w:r>
      <w:r>
        <w:rPr>
          <w:rFonts w:hint="eastAsia"/>
        </w:rPr>
        <w:t>　　　　四、有机生姜市场威胁评估</w:t>
      </w:r>
      <w:r>
        <w:rPr>
          <w:rFonts w:hint="eastAsia"/>
        </w:rPr>
        <w:br/>
      </w:r>
      <w:r>
        <w:rPr>
          <w:rFonts w:hint="eastAsia"/>
        </w:rPr>
        <w:t>　　第二节 有机生姜行业风险及对策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2025-2031年中国有机生姜行业前景与发展趋势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有机生姜行业发展环境分析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2025-2031年有机生姜行业发展趋势与方向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一、有机生姜行业发展方向预测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二、有机生姜发展趋势分析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2025-2031年有机生姜行业发展潜力与机遇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一、有机生姜市场发展潜力评估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二、有机生姜新兴市场与机遇探索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有机生姜行业研究结论与建议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[^中^智林]有机生姜行业发展建议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有机生姜行业历程</w:t>
      </w:r>
      <w:r>
        <w:rPr>
          <w:rFonts w:hint="eastAsia"/>
        </w:rPr>
        <w:br/>
      </w:r>
      <w:r>
        <w:rPr>
          <w:rFonts w:hint="eastAsia"/>
        </w:rPr>
        <w:t>　　图表 有机生姜行业生命周期</w:t>
      </w:r>
      <w:r>
        <w:rPr>
          <w:rFonts w:hint="eastAsia"/>
        </w:rPr>
        <w:br/>
      </w:r>
      <w:r>
        <w:rPr>
          <w:rFonts w:hint="eastAsia"/>
        </w:rPr>
        <w:t>　　图表 有机生姜行业产业链分析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2019-2024年有机生姜行业市场容量分析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2019-2024年中国有机生姜市场需求量及增速统计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2024年中国有机生姜行业需求领域分布格局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2019-2024年中国有机生姜进口数量分析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2019-2024年中国有机生姜进口金额分析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2019-2024年中国有机生姜出口数量分析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2019-2024年中国有机生姜出口金额分析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2024年中国有机生姜进口国家及地区分析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2024年中国有机生姜出口国家及地区分析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2019-2024年中国有机生姜行业企业平均规模情况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**地区有机生姜行业市场需求情况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**地区有机生姜行业市场需求情况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**地区有机生姜行业市场需求情况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**地区有机生姜行业市场需求情况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有机生姜重点企业（三）经营情况分析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有机生姜重点企业（三）主要经济指标情况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有机生姜重点企业（三）成长能力情况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2025-2031年中国有机生姜行业产能预测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2025-2031年中国有机生姜行业产量预测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2025-2031年中国有机生姜市场需求量预测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2025-2031年中国有机生姜行业供需平衡预测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2025-2031年中国有机生姜行业市场容量预测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2025-2031年中国有机生姜行业市场规模预测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2025-2031年中国有机生姜市场前景分析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2025-2031年中国有机生姜行业发展趋势预测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a1d16c0184bdd" w:history="1">
        <w:r>
          <w:rPr>
            <w:rStyle w:val="Hyperlink"/>
          </w:rPr>
          <w:t>2025-2031年中国有机生姜行业研究分析与前景趋势报告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a1d16c0184bdd" w:history="1">
        <w:r>
          <w:rPr>
            <w:rStyle w:val="Hyperlink"/>
          </w:rPr>
          <w:t>https://www.20087.com/3/62/YouJiShengJiangXianZhuangYuQianJingFenXi.html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热点：有机姜和普通姜的区别、有机生姜粉的功效、有机姜的毒性有多强知乎、有机生姜种植技术、有机姜粉、有机生姜多少钱一斤、有机、有机生姜粉、有机生姜产地推荐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d4cfba408421b" w:history="1">
      <w:r>
        <w:rPr>
          <w:rStyle w:val="Hyperlink"/>
        </w:rPr>
        <w:t>2025-2031年中国有机生姜行业研究分析与前景趋势报告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JiShengJiangXianZhuangYuQianJingFenXi.html" TargetMode="External" Id="Rea1a1d16c01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JiShengJiangXianZhuangYuQianJingFenXi.html" TargetMode="External" Id="Rbcbd4cfba40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2025-07-27T23:49:10Z</dcterms:created>
  <dcterms:modified xsi:type="dcterms:W3CDTF">2025-07-28T00:49:10Z</dcterms:modified>
  <dc:subject>2025-2031年中国有机生姜行业研究分析与前景趋势报告</dc:subject>
  <dc:title>2025-2031年中国有机生姜行业研究分析与前景趋势报告</dc:title>
  <cp:keywords>2025-2031年中国有机生姜行业研究分析与前景趋势报告</cp:keywords>
  <dc:description>2025-2031年中国有机生姜行业研究分析与前景趋势报告</dc:description>
</cp:coreProperties>
</file>