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df63fbd4e4379" w:history="1">
              <w:r>
                <w:rPr>
                  <w:rStyle w:val="Hyperlink"/>
                </w:rPr>
                <w:t>2025-2031年中国水族器材市场现状分析与发展前景预测报告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df63fbd4e4379" w:history="1">
              <w:r>
                <w:rPr>
                  <w:rStyle w:val="Hyperlink"/>
                </w:rPr>
                <w:t>2025-2031年中国水族器材市场现状分析与发展前景预测报告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df63fbd4e4379" w:history="1">
                <w:r>
                  <w:rPr>
                    <w:rStyle w:val="Hyperlink"/>
                  </w:rPr>
                  <w:t>https://www.20087.com/3/62/ShuiZuQiCaiDeFaZhanQianJing.html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器材包括过滤器、照明设备、加热棒和装饰品等，是构建和维护水族箱生态系统的关键。近年来，随着智能家居概念的兴起，水族器材也逐渐智能化，可通过手机应用程序远程监控水质、温度和光照，实现精准调控。同时，美观设计和生态平衡理念也被越来越多地融入产品中，提升观赏价值。</w:t>
      </w:r>
      <w:r>
        <w:rPr>
          <w:rFonts w:hint="eastAsia"/>
        </w:rPr>
        <w:br/>
      </w:r>
      <w:r>
        <w:rPr>
          <w:rFonts w:hint="eastAsia"/>
        </w:rPr>
        <w:t>　　未来，水族器材将更加注重智能化和生态友好。一方面，通过物联网技术，水族器材将实现全面的自动化管理，包括自动喂食、水质净化和疾病预警，减轻饲养者的负担。另一方面，生态设计将成为主流，器材将采用更多环保材料，减少能源消耗，促进水族生态的长期稳定和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df63fbd4e4379" w:history="1">
        <w:r>
          <w:rPr>
            <w:rStyle w:val="Hyperlink"/>
          </w:rPr>
          <w:t>2025-2031年中国水族器材市场现状分析与发展前景预测报告</w:t>
        </w:r>
      </w:hyperlink>
      <w:r>
        <w:rPr>
          <w:rFonts w:hint="eastAsia"/>
        </w:rPr>
        <w:t>》在多年水族器材行业研究结论的基础上，结合中国水族器材行业市场的发展现状，通过资深研究团队对水族器材市场各类资讯进行整理分析，并依托国家权威数据资源和长期市场监测的数据库，对水族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cdf63fbd4e4379" w:history="1">
        <w:r>
          <w:rPr>
            <w:rStyle w:val="Hyperlink"/>
          </w:rPr>
          <w:t>2025-2031年中国水族器材市场现状分析与发展前景预测报告</w:t>
        </w:r>
      </w:hyperlink>
      <w:r>
        <w:rPr>
          <w:rFonts w:hint="eastAsia"/>
        </w:rPr>
        <w:t>可以帮助投资者准确把握水族器材行业的市场现状，为投资者进行投资作出水族器材行业前景预判，挖掘水族器材行业投资价值，同时提出水族器材行业投资策略、营销策略等方面的建议。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一、水族器材行业定义及分类</w:t>
      </w:r>
      <w:r>
        <w:rPr>
          <w:rFonts w:hint="eastAsia"/>
        </w:rPr>
        <w:br/>
      </w:r>
      <w:r>
        <w:rPr>
          <w:rFonts w:hint="eastAsia"/>
        </w:rPr>
        <w:t>　　　　二、水族器材行业经济特性</w:t>
      </w:r>
      <w:r>
        <w:rPr>
          <w:rFonts w:hint="eastAsia"/>
        </w:rPr>
        <w:br/>
      </w:r>
      <w:r>
        <w:rPr>
          <w:rFonts w:hint="eastAsia"/>
        </w:rPr>
        <w:t>　　　　三、水族器材行业产业链简介</w:t>
      </w:r>
      <w:r>
        <w:rPr>
          <w:rFonts w:hint="eastAsia"/>
        </w:rPr>
        <w:br/>
      </w:r>
      <w:r>
        <w:rPr>
          <w:rFonts w:hint="eastAsia"/>
        </w:rPr>
        <w:t>　　第二节 水族器材行业发展成熟度</w:t>
      </w:r>
      <w:r>
        <w:rPr>
          <w:rFonts w:hint="eastAsia"/>
        </w:rPr>
        <w:br/>
      </w:r>
      <w:r>
        <w:rPr>
          <w:rFonts w:hint="eastAsia"/>
        </w:rPr>
        <w:t>　　　　一、水族器材行业发展周期分析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水族器材行业相关产业动态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2024-2025年水族器材行业发展环境分析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水族器材行业环境分析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水族器材行业相关政策、法规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水族器材行业技术发展现状及趋势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当前我国水族器材技术发展现状</w:t>
      </w:r>
      <w:r>
        <w:rPr>
          <w:rFonts w:hint="eastAsia"/>
        </w:rPr>
        <w:br/>
      </w:r>
      <w:r>
        <w:rPr>
          <w:rFonts w:hint="eastAsia"/>
        </w:rPr>
        <w:t>　　第二节 中外水族器材技术差距及产生差距的主要原因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提高我国水族器材技术的对策</w:t>
      </w:r>
      <w:r>
        <w:rPr>
          <w:rFonts w:hint="eastAsia"/>
        </w:rPr>
        <w:br/>
      </w:r>
      <w:r>
        <w:rPr>
          <w:rFonts w:hint="eastAsia"/>
        </w:rPr>
        <w:t>　　第四节 我国水族器材产品研发、设计发展趋势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中国水族器材市场发展调研</w:t>
      </w:r>
      <w:r>
        <w:rPr>
          <w:rFonts w:hint="eastAsia"/>
        </w:rPr>
        <w:br/>
      </w:r>
      <w:r>
        <w:rPr>
          <w:rFonts w:hint="eastAsia"/>
        </w:rPr>
        <w:t>　　第一节 水族器材市场现状分析及预测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一、2020-2025年中国水族器材市场规模分析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二、2025-2031年中国水族器材市场规模预测</w:t>
      </w:r>
      <w:r>
        <w:rPr>
          <w:rFonts w:hint="eastAsia"/>
        </w:rPr>
        <w:br/>
      </w:r>
      <w:r>
        <w:rPr>
          <w:rFonts w:hint="eastAsia"/>
        </w:rPr>
        <w:t>　　第二节 水族器材行业产能分析及预测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一、2020-2025年中国水族器材行业产能分析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二、2025-2031年中国水族器材行业产能预测</w:t>
      </w:r>
      <w:r>
        <w:rPr>
          <w:rFonts w:hint="eastAsia"/>
        </w:rPr>
        <w:br/>
      </w:r>
      <w:r>
        <w:rPr>
          <w:rFonts w:hint="eastAsia"/>
        </w:rPr>
        <w:t>　　第三节 水族器材行业产量分析及预测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一、2020-2025年中国水族器材行业产量分析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二、2025-2031年中国水族器材行业产量预测</w:t>
      </w:r>
      <w:r>
        <w:rPr>
          <w:rFonts w:hint="eastAsia"/>
        </w:rPr>
        <w:br/>
      </w:r>
      <w:r>
        <w:rPr>
          <w:rFonts w:hint="eastAsia"/>
        </w:rPr>
        <w:t>　　第四节 水族器材市场需求分析及预测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一、2020-2025年中国水族器材市场需求分析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二、2025-2031年中国水族器材市场需求预测</w:t>
      </w:r>
      <w:r>
        <w:rPr>
          <w:rFonts w:hint="eastAsia"/>
        </w:rPr>
        <w:br/>
      </w:r>
      <w:r>
        <w:rPr>
          <w:rFonts w:hint="eastAsia"/>
        </w:rPr>
        <w:t>　　第五节 水族器材进出口数据分析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一、2020-2025年中国水族器材进出口数据分析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二、2025-2031年国内水族器材进出口情况预测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2020-2025年中国水族器材行业总体发展状况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中国水族器材行业规模情况分析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一、水族器材行业单位规模情况分析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二、水族器材行业人员规模状况分析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三、水族器材行业资产规模状况分析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四、水族器材行业市场规模状况分析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五、水族器材行业敏感性分析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中国水族器材行业财务能力分析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一、水族器材行业盈利能力分析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二、水族器材行业偿债能力分析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三、水族器材行业营运能力分析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四、水族器材行业发展能力分析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一、中国水族器材行业重点区域市场结构变化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二、重点地区（一）水族器材行业发展分析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三、重点地区（二）水族器材行业发展分析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四、重点地区（三）水族器材行业发展分析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五、重点地区（四）水族器材行业发展分析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六、重点地区（五）水族器材行业发展分析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水族器材行业产品价格分析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三、主要水族器材品牌产品价位分析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五、价格在水族器材行业竞争中的重要性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2025年中国水族器材行业上下游行业发展分析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水族器材上游行业分析</w:t>
      </w:r>
      <w:r>
        <w:rPr>
          <w:rFonts w:hint="eastAsia"/>
        </w:rPr>
        <w:br/>
      </w:r>
      <w:r>
        <w:rPr>
          <w:rFonts w:hint="eastAsia"/>
        </w:rPr>
        <w:t>　　　　一、水族器材产品成本构成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四、上游供给对水族器材行业的影响</w:t>
      </w:r>
      <w:r>
        <w:rPr>
          <w:rFonts w:hint="eastAsia"/>
        </w:rPr>
        <w:br/>
      </w:r>
      <w:r>
        <w:rPr>
          <w:rFonts w:hint="eastAsia"/>
        </w:rPr>
        <w:t>　　第二节 水族器材下游行业分析</w:t>
      </w:r>
      <w:r>
        <w:rPr>
          <w:rFonts w:hint="eastAsia"/>
        </w:rPr>
        <w:br/>
      </w:r>
      <w:r>
        <w:rPr>
          <w:rFonts w:hint="eastAsia"/>
        </w:rPr>
        <w:t>　　　　一、水族器材下游行业分布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四、下游需求对水族器材行业的影响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水族器材重点企业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水族器材重点企业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水族器材重点企业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水族器材重点企业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水族器材重点企业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水族器材重点企业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2025年中国水族器材产业市场竞争格局分析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2025年中国水族器材产业竞争现状分析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一、水族器材竞争力分析</w:t>
      </w:r>
      <w:r>
        <w:rPr>
          <w:rFonts w:hint="eastAsia"/>
        </w:rPr>
        <w:br/>
      </w:r>
      <w:r>
        <w:rPr>
          <w:rFonts w:hint="eastAsia"/>
        </w:rPr>
        <w:t>　　　　二、水族器材技术竞争分析</w:t>
      </w:r>
      <w:r>
        <w:rPr>
          <w:rFonts w:hint="eastAsia"/>
        </w:rPr>
        <w:br/>
      </w:r>
      <w:r>
        <w:rPr>
          <w:rFonts w:hint="eastAsia"/>
        </w:rPr>
        <w:t>　　　　三、水族器材价格竞争分析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2025年中国水族器材产业集中度分析</w:t>
      </w:r>
      <w:r>
        <w:rPr>
          <w:rFonts w:hint="eastAsia"/>
        </w:rPr>
        <w:br/>
      </w:r>
      <w:r>
        <w:rPr>
          <w:rFonts w:hint="eastAsia"/>
        </w:rPr>
        <w:t>　　　　一、水族器材市场集中度分析</w:t>
      </w:r>
      <w:r>
        <w:rPr>
          <w:rFonts w:hint="eastAsia"/>
        </w:rPr>
        <w:br/>
      </w:r>
      <w:r>
        <w:rPr>
          <w:rFonts w:hint="eastAsia"/>
        </w:rPr>
        <w:t>　　　　二、水族器材企业集中度分析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2025-2031年提高水族器材企业竞争力的策略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2025年影响水族器材行业发展的主要因素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一、影响水族器材行业运行的有利因素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二、影响水族器材行业运行的稳定因素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三、影响水族器材行业运行的不利因素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四、我国水族器材行业发展面临的挑战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五、我国水族器材行业发展面临的机遇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对水族器材行业投资风险预警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一、2025-2031年水族器材行业市场风险及控制策略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二、2025-2031年水族器材行业政策风险及控制策略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三、2025-2031年水族器材行业经营风险及控制策略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四、2025-2031年水族器材同业竞争风险及控制策略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五、2025-2031年水族器材行业其他风险及控制策略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水族器材行业发展趋势与投资规划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2025-2031年水族器材市场发展潜力分析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2025-2031年水族器材行业发展趋势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2025-2031年水族器材行业投资前景研究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[^中^智^林^]对我国水族器材品牌的战略思考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二、水族器材实施品牌战略的意义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三、水族器材企业品牌的现状分析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四、我国水族器材企业的品牌战略</w:t>
      </w:r>
      <w:r>
        <w:rPr>
          <w:rFonts w:hint="eastAsia"/>
        </w:rPr>
        <w:br/>
      </w:r>
      <w:r>
        <w:rPr>
          <w:rFonts w:hint="eastAsia"/>
        </w:rPr>
        <w:t>　　　　五、水族器材品牌战略管理的策略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2020-2025年中国水族器材市场规模及增长情况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2020-2025年中国水族器材行业产量及增长趋势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2025-2031年中国水族器材行业产量预测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2020-2025年中国水族器材行业市场需求及增长情况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2025-2031年中国水族器材行业市场需求预测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2020-2025年中国水族器材行业利润及增长情况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**地区水族器材市场规模及增长情况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**地区水族器材行业市场需求情况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2020-2025年中国水族器材行业出口情况分析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2020-2025年中国水族器材行业产品市场价格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2025-2031年中国水族器材行业产品市场价格走势预测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水族器材重点企业经营情况分析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2025-2031年中国水族器材市场规模预测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2025-2031年中国水族器材行业利润预测</w:t>
      </w:r>
      <w:r>
        <w:rPr>
          <w:rFonts w:hint="eastAsia"/>
        </w:rPr>
        <w:br/>
      </w:r>
      <w:r>
        <w:rPr>
          <w:rFonts w:hint="eastAsia"/>
        </w:rPr>
        <w:t>　　图表 2025年水族器材行业壁垒</w:t>
      </w:r>
      <w:r>
        <w:rPr>
          <w:rFonts w:hint="eastAsia"/>
        </w:rPr>
        <w:br/>
      </w:r>
      <w:r>
        <w:rPr>
          <w:rFonts w:hint="eastAsia"/>
        </w:rPr>
        <w:t>　　图表 2025年水族器材市场前景分析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2025-2031年中国水族器材市场需求预测</w:t>
      </w:r>
      <w:r>
        <w:rPr>
          <w:rFonts w:hint="eastAsia"/>
        </w:rPr>
        <w:br/>
      </w:r>
      <w:r>
        <w:rPr>
          <w:rFonts w:hint="eastAsia"/>
        </w:rPr>
        <w:t>　　图表 2025年水族器材发展趋势预测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df63fbd4e4379" w:history="1">
        <w:r>
          <w:rPr>
            <w:rStyle w:val="Hyperlink"/>
          </w:rPr>
          <w:t>2025-2031年中国水族器材市场现状分析与发展前景预测报告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df63fbd4e4379" w:history="1">
        <w:r>
          <w:rPr>
            <w:rStyle w:val="Hyperlink"/>
          </w:rPr>
          <w:t>https://www.20087.com/3/62/ShuiZuQiCaiDeFaZhanQianJing.html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ff78713a84b67" w:history="1">
      <w:r>
        <w:rPr>
          <w:rStyle w:val="Hyperlink"/>
        </w:rPr>
        <w:t>2025-2031年中国水族器材市场现状分析与发展前景预测报告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iZuQiCaiDeFaZhanQianJing.html" TargetMode="External" Id="Rb6cdf63fbd4e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iZuQiCaiDeFaZhanQianJing.html" TargetMode="External" Id="Ra53ff78713a8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2024-10-03T03:57:00Z</dcterms:created>
  <dcterms:modified xsi:type="dcterms:W3CDTF">2024-10-03T04:57:00Z</dcterms:modified>
  <dc:subject>2025-2031年中国水族器材市场现状分析与发展前景预测报告</dc:subject>
  <dc:title>2025-2031年中国水族器材市场现状分析与发展前景预测报告</dc:title>
  <cp:keywords>2025-2031年中国水族器材市场现状分析与发展前景预测报告</cp:keywords>
  <dc:description>2025-2031年中国水族器材市场现状分析与发展前景预测报告</dc:description>
</cp:coreProperties>
</file>