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8cadc604f48e9" w:history="1">
              <w:r>
                <w:rPr>
                  <w:rStyle w:val="Hyperlink"/>
                </w:rPr>
                <w:t>2023-2029年中国动物疫苗行业发展深度调研及未来趋势预测报告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8cadc604f48e9" w:history="1">
              <w:r>
                <w:rPr>
                  <w:rStyle w:val="Hyperlink"/>
                </w:rPr>
                <w:t>2023-2029年中国动物疫苗行业发展深度调研及未来趋势预测报告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8cadc604f48e9" w:history="1">
                <w:r>
                  <w:rPr>
                    <w:rStyle w:val="Hyperlink"/>
                  </w:rPr>
                  <w:t>https://www.20087.com/5/52/DongWuYiMiaoFaZhanQuShi.html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对于预防和控制动物疾病，保障食品安全和公共卫生具有重要意义。近年来，随着基因工程技术的发展，亚单位疫苗、重组病毒载体疫苗和核酸疫苗等新型疫苗的开发，提高了疫苗的免疫效果和安全性。同时，全球动物疫苗市场的增长，推动了疫苗生产的规模化和标准化，降低了生产成本，提高了疫苗的可及性。</w:t>
      </w:r>
      <w:r>
        <w:rPr>
          <w:rFonts w:hint="eastAsia"/>
        </w:rPr>
        <w:br/>
      </w:r>
      <w:r>
        <w:rPr>
          <w:rFonts w:hint="eastAsia"/>
        </w:rPr>
        <w:t>　　未来，动物疫苗将更加注重快速响应和精准防疫。快速响应体现在建立快速疫苗研发和生产平台，以应对新发和突发动物疫情，如非洲猪瘟和禽流感。精准防疫则指利用生物信息学和大数据分析，开发针对特定动物群体和地理区域的定制化疫苗，提高疫苗接种策略的针对性和有效性。</w:t>
      </w:r>
      <w:r>
        <w:rPr>
          <w:rFonts w:hint="eastAsia"/>
        </w:rPr>
        <w:br/>
      </w:r>
      <w:r>
        <w:rPr>
          <w:rFonts w:hint="eastAsia"/>
        </w:rPr>
        <w:t>　　《</w:t>
      </w:r>
      <w:hyperlink r:id="R14b8cadc604f48e9" w:history="1">
        <w:r>
          <w:rPr>
            <w:rStyle w:val="Hyperlink"/>
          </w:rPr>
          <w:t>2023-2029年中国动物疫苗行业发展深度调研及未来趋势预测报告</w:t>
        </w:r>
      </w:hyperlink>
      <w:r>
        <w:rPr>
          <w:rFonts w:hint="eastAsia"/>
        </w:rPr>
        <w:t>》依据国家权威机构及动物疫苗相关协会等渠道的权威资料数据，结合动物疫苗行业发展所处的环境，从理论到实践、从宏观到微观等多个角度对动物疫苗行业进行调研分析。</w:t>
      </w:r>
      <w:r>
        <w:rPr>
          <w:rFonts w:hint="eastAsia"/>
        </w:rPr>
        <w:br/>
      </w:r>
      <w:r>
        <w:rPr>
          <w:rFonts w:hint="eastAsia"/>
        </w:rPr>
        <w:t>　　《</w:t>
      </w:r>
      <w:hyperlink r:id="R14b8cadc604f48e9" w:history="1">
        <w:r>
          <w:rPr>
            <w:rStyle w:val="Hyperlink"/>
          </w:rPr>
          <w:t>2023-2029年中国动物疫苗行业发展深度调研及未来趋势预测报告</w:t>
        </w:r>
      </w:hyperlink>
      <w:r>
        <w:rPr>
          <w:rFonts w:hint="eastAsia"/>
        </w:rPr>
        <w:t>》内容严谨、数据翔实，通过辅以大量直观的图表帮助动物疫苗行业企业准确把握动物疫苗行业发展动向、正确制定企业发展战略和投资策略。</w:t>
      </w:r>
      <w:r>
        <w:rPr>
          <w:rFonts w:hint="eastAsia"/>
        </w:rPr>
        <w:br/>
      </w:r>
      <w:r>
        <w:rPr>
          <w:rFonts w:hint="eastAsia"/>
        </w:rPr>
        <w:t>　　市场调研网发布的</w:t>
      </w:r>
      <w:hyperlink r:id="R14b8cadc604f48e9" w:history="1">
        <w:r>
          <w:rPr>
            <w:rStyle w:val="Hyperlink"/>
          </w:rPr>
          <w:t>2023-2029年中国动物疫苗行业发展深度调研及未来趋势预测报告</w:t>
        </w:r>
      </w:hyperlink>
      <w:r>
        <w:rPr>
          <w:rFonts w:hint="eastAsia"/>
        </w:rPr>
        <w:t>是动物疫苗业内企业、相关投资公司及政府部门准确把握动物疫苗行业发展趋势，洞悉动物疫苗行业竞争格局，规避经营和投资风险，制定正确竞争和投资战略决策的重要决策依据之一。</w:t>
      </w:r>
      <w:r>
        <w:rPr>
          <w:rFonts w:hint="eastAsia"/>
        </w:rPr>
        <w:br/>
      </w:r>
      <w:r>
        <w:rPr>
          <w:rFonts w:hint="eastAsia"/>
        </w:rPr>
        <w:br/>
      </w:r>
      <w:r>
        <w:rPr>
          <w:rFonts w:hint="eastAsia"/>
        </w:rPr>
        <w:t>第一部分 行业运行环境</w:t>
      </w:r>
      <w:r>
        <w:rPr>
          <w:rFonts w:hint="eastAsia"/>
        </w:rPr>
        <w:br/>
      </w:r>
      <w:r>
        <w:rPr>
          <w:rFonts w:hint="eastAsia"/>
        </w:rPr>
        <w:t>第一章 动物疫苗行业发展综述</w:t>
      </w:r>
      <w:r>
        <w:rPr>
          <w:rFonts w:hint="eastAsia"/>
        </w:rPr>
        <w:br/>
      </w:r>
      <w:r>
        <w:rPr>
          <w:rFonts w:hint="eastAsia"/>
        </w:rPr>
        <w:t>　　第一节 动物疫苗行业概述</w:t>
      </w:r>
      <w:r>
        <w:rPr>
          <w:rFonts w:hint="eastAsia"/>
        </w:rPr>
        <w:br/>
      </w:r>
      <w:r>
        <w:rPr>
          <w:rFonts w:hint="eastAsia"/>
        </w:rPr>
        <w:t>　　　　一、动物疫苗行业的定义</w:t>
      </w:r>
      <w:r>
        <w:rPr>
          <w:rFonts w:hint="eastAsia"/>
        </w:rPr>
        <w:br/>
      </w:r>
      <w:r>
        <w:rPr>
          <w:rFonts w:hint="eastAsia"/>
        </w:rPr>
        <w:t>　　　　二、动物疫苗行业的特点</w:t>
      </w:r>
      <w:r>
        <w:rPr>
          <w:rFonts w:hint="eastAsia"/>
        </w:rPr>
        <w:br/>
      </w:r>
      <w:r>
        <w:rPr>
          <w:rFonts w:hint="eastAsia"/>
        </w:rPr>
        <w:t>　　　　三、动物疫苗行业的分类</w:t>
      </w:r>
      <w:r>
        <w:rPr>
          <w:rFonts w:hint="eastAsia"/>
        </w:rPr>
        <w:br/>
      </w:r>
      <w:r>
        <w:rPr>
          <w:rFonts w:hint="eastAsia"/>
        </w:rPr>
        <w:t>　　第二节 动物疫苗行业产业链分析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三、下游行业分析</w:t>
      </w:r>
      <w:r>
        <w:rPr>
          <w:rFonts w:hint="eastAsia"/>
        </w:rPr>
        <w:br/>
      </w:r>
      <w:r>
        <w:rPr>
          <w:rFonts w:hint="eastAsia"/>
        </w:rPr>
        <w:t>　　　　四、行业产业链价值环节分析</w:t>
      </w:r>
      <w:r>
        <w:rPr>
          <w:rFonts w:hint="eastAsia"/>
        </w:rPr>
        <w:br/>
      </w:r>
      <w:r>
        <w:rPr>
          <w:rFonts w:hint="eastAsia"/>
        </w:rPr>
        <w:t>　　第三节 动物疫苗市场特征分析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br/>
      </w:r>
      <w:r>
        <w:rPr>
          <w:rFonts w:hint="eastAsia"/>
        </w:rPr>
        <w:t>第二章 动物疫苗行业发展环境分析</w:t>
      </w:r>
      <w:r>
        <w:rPr>
          <w:rFonts w:hint="eastAsia"/>
        </w:rPr>
        <w:br/>
      </w:r>
      <w:r>
        <w:rPr>
          <w:rFonts w:hint="eastAsia"/>
        </w:rPr>
        <w:t>　　第一节 动物疫苗行业政策环境分析</w:t>
      </w:r>
      <w:r>
        <w:rPr>
          <w:rFonts w:hint="eastAsia"/>
        </w:rPr>
        <w:br/>
      </w:r>
      <w:r>
        <w:rPr>
          <w:rFonts w:hint="eastAsia"/>
        </w:rPr>
        <w:t>　　　　一、行业监管管理体制</w:t>
      </w:r>
      <w:r>
        <w:rPr>
          <w:rFonts w:hint="eastAsia"/>
        </w:rPr>
        <w:br/>
      </w:r>
      <w:r>
        <w:rPr>
          <w:rFonts w:hint="eastAsia"/>
        </w:rPr>
        <w:t>　　　　　　1 、《国家中长期动物疫病防治规划》</w:t>
      </w:r>
      <w:r>
        <w:rPr>
          <w:rFonts w:hint="eastAsia"/>
        </w:rPr>
        <w:br/>
      </w:r>
      <w:r>
        <w:rPr>
          <w:rFonts w:hint="eastAsia"/>
        </w:rPr>
        <w:t>　　　　　　2 、《关于做好口蹄疫疫苗质量标准提升工作的通知》</w:t>
      </w:r>
      <w:r>
        <w:rPr>
          <w:rFonts w:hint="eastAsia"/>
        </w:rPr>
        <w:br/>
      </w:r>
      <w:r>
        <w:rPr>
          <w:rFonts w:hint="eastAsia"/>
        </w:rPr>
        <w:t>　　　　二、行业相关政策分析</w:t>
      </w:r>
      <w:r>
        <w:rPr>
          <w:rFonts w:hint="eastAsia"/>
        </w:rPr>
        <w:br/>
      </w:r>
      <w:r>
        <w:rPr>
          <w:rFonts w:hint="eastAsia"/>
        </w:rPr>
        <w:t>　　　　全球来看，畜牧养殖业动物疫病流行趋势仍然严峻、变异情况复杂，从防控措施上，主要分为“监测+扑杀”、“接种疫苗预防”两种手段。分国别和地区来看，发达国家畜牧业规模化程度高，养殖密度低，而且防疫接种时间早，多种动物疫病处无疫状态，因此目前主要通过“监测+扑杀”手段进行疫病防控；相比之下，我国畜牧业养殖规模化程度低、养殖密度高、多种常见疫病仍在全国范围内流行，且扑杀模式所需的补偿资金高昂，预计未来一段时间内我国仍将采取接种疫苗预防为主的防疫政策，通过分区域、分阶段逐步实现不同疫病的净化过程。</w:t>
      </w:r>
      <w:r>
        <w:rPr>
          <w:rFonts w:hint="eastAsia"/>
        </w:rPr>
        <w:br/>
      </w:r>
      <w:r>
        <w:rPr>
          <w:rFonts w:hint="eastAsia"/>
        </w:rPr>
        <w:t>　　　　我国部分主要动物疫病防控政策</w:t>
      </w:r>
      <w:r>
        <w:rPr>
          <w:rFonts w:hint="eastAsia"/>
        </w:rPr>
        <w:br/>
      </w:r>
      <w:r>
        <w:rPr>
          <w:rFonts w:hint="eastAsia"/>
        </w:rPr>
        <w:t>　　　　“先打后补”政策进一步推进，行业向市场化竞争加速转型。自2023年农业部下发《关于调整完善动物疫病防控支持政策的通知》，规定高致病性猪蓝耳、猪瘟正式退出国家强制免疫，并要求各地积极开展强制免疫“先打后补”试点工作，对符合条件的养殖户的强制免疫实行“先打后补”，逐步实现养殖场户自主采购、财政直补。2019年12月9日，农业部发布《兽用生物制品经营管理办法》（修订草案征求意见稿），在第八条提出：国家强制免疫用生物制品生产企业可将国家强制免疫用生物制品直接销售给各级人民政府畜牧兽医管理部门或养殖场（户），也可由其授权经销商销售。标志着强制免疫疫苗正式向经销渠道开放；2019年12月26日农业部最新发布的《2020年国家动物疫病强制免疫计划》中则进一步指出，各地要加快推进“先打后补”，结合实际制定细化实施方案，力争在2023年实现规模养殖场全覆盖。</w:t>
      </w:r>
      <w:r>
        <w:rPr>
          <w:rFonts w:hint="eastAsia"/>
        </w:rPr>
        <w:br/>
      </w:r>
      <w:r>
        <w:rPr>
          <w:rFonts w:hint="eastAsia"/>
        </w:rPr>
        <w:t>　　　　“先打后补”相关政策措施</w:t>
      </w:r>
      <w:r>
        <w:rPr>
          <w:rFonts w:hint="eastAsia"/>
        </w:rPr>
        <w:br/>
      </w:r>
      <w:r>
        <w:rPr>
          <w:rFonts w:hint="eastAsia"/>
        </w:rPr>
        <w:t>　　第二节 中国经济发展环境分析</w:t>
      </w:r>
      <w:r>
        <w:rPr>
          <w:rFonts w:hint="eastAsia"/>
        </w:rPr>
        <w:br/>
      </w:r>
      <w:r>
        <w:rPr>
          <w:rFonts w:hint="eastAsia"/>
        </w:rPr>
        <w:t>　　　　一、2023年宏观经济</w:t>
      </w:r>
      <w:r>
        <w:rPr>
          <w:rFonts w:hint="eastAsia"/>
        </w:rPr>
        <w:br/>
      </w:r>
      <w:r>
        <w:rPr>
          <w:rFonts w:hint="eastAsia"/>
        </w:rPr>
        <w:t>　　　　二、2023年工业形势</w:t>
      </w:r>
      <w:r>
        <w:rPr>
          <w:rFonts w:hint="eastAsia"/>
        </w:rPr>
        <w:br/>
      </w:r>
      <w:r>
        <w:rPr>
          <w:rFonts w:hint="eastAsia"/>
        </w:rPr>
        <w:t>　　　　三、2023年固定资产投资</w:t>
      </w:r>
      <w:r>
        <w:rPr>
          <w:rFonts w:hint="eastAsia"/>
        </w:rPr>
        <w:br/>
      </w:r>
      <w:r>
        <w:rPr>
          <w:rFonts w:hint="eastAsia"/>
        </w:rPr>
        <w:t>　　第三节 2023年中国动物疫苗行业发展社会环境分析</w:t>
      </w:r>
      <w:r>
        <w:rPr>
          <w:rFonts w:hint="eastAsia"/>
        </w:rPr>
        <w:br/>
      </w:r>
      <w:r>
        <w:rPr>
          <w:rFonts w:hint="eastAsia"/>
        </w:rPr>
        <w:t>　　　　一、2023年居民消费水平分析</w:t>
      </w:r>
      <w:r>
        <w:rPr>
          <w:rFonts w:hint="eastAsia"/>
        </w:rPr>
        <w:br/>
      </w:r>
      <w:r>
        <w:rPr>
          <w:rFonts w:hint="eastAsia"/>
        </w:rPr>
        <w:t>　　　　二、2023年工业发展形势分析</w:t>
      </w:r>
      <w:r>
        <w:rPr>
          <w:rFonts w:hint="eastAsia"/>
        </w:rPr>
        <w:br/>
      </w:r>
      <w:r>
        <w:rPr>
          <w:rFonts w:hint="eastAsia"/>
        </w:rPr>
        <w:t>　　第四节 动物疫苗行业技术环境分析</w:t>
      </w:r>
      <w:r>
        <w:rPr>
          <w:rFonts w:hint="eastAsia"/>
        </w:rPr>
        <w:br/>
      </w:r>
      <w:r>
        <w:rPr>
          <w:rFonts w:hint="eastAsia"/>
        </w:rPr>
        <w:t>　　　　一、动物疫苗行业技术发展水平</w:t>
      </w:r>
      <w:r>
        <w:rPr>
          <w:rFonts w:hint="eastAsia"/>
        </w:rPr>
        <w:br/>
      </w:r>
      <w:r>
        <w:rPr>
          <w:rFonts w:hint="eastAsia"/>
        </w:rPr>
        <w:t>　　　　二、动物疫苗行业技术发展现状调研</w:t>
      </w:r>
      <w:r>
        <w:rPr>
          <w:rFonts w:hint="eastAsia"/>
        </w:rPr>
        <w:br/>
      </w:r>
      <w:r>
        <w:rPr>
          <w:rFonts w:hint="eastAsia"/>
        </w:rPr>
        <w:t>　　　　三、动物疫苗行业技术发展趋势预测分析</w:t>
      </w:r>
      <w:r>
        <w:rPr>
          <w:rFonts w:hint="eastAsia"/>
        </w:rPr>
        <w:br/>
      </w:r>
      <w:r>
        <w:rPr>
          <w:rFonts w:hint="eastAsia"/>
        </w:rPr>
        <w:br/>
      </w:r>
      <w:r>
        <w:rPr>
          <w:rFonts w:hint="eastAsia"/>
        </w:rPr>
        <w:t>第二部分 行业运行现状调研</w:t>
      </w:r>
      <w:r>
        <w:rPr>
          <w:rFonts w:hint="eastAsia"/>
        </w:rPr>
        <w:br/>
      </w:r>
      <w:r>
        <w:rPr>
          <w:rFonts w:hint="eastAsia"/>
        </w:rPr>
        <w:t>第三章 2018-2023年中国动物疫苗行业发展现状分析</w:t>
      </w:r>
      <w:r>
        <w:rPr>
          <w:rFonts w:hint="eastAsia"/>
        </w:rPr>
        <w:br/>
      </w:r>
      <w:r>
        <w:rPr>
          <w:rFonts w:hint="eastAsia"/>
        </w:rPr>
        <w:t>　　第一节 中国动物疫苗行业发展概述</w:t>
      </w:r>
      <w:r>
        <w:rPr>
          <w:rFonts w:hint="eastAsia"/>
        </w:rPr>
        <w:br/>
      </w:r>
      <w:r>
        <w:rPr>
          <w:rFonts w:hint="eastAsia"/>
        </w:rPr>
        <w:t>　　　　一、中国动物疫苗行业发展现状调研</w:t>
      </w:r>
      <w:r>
        <w:rPr>
          <w:rFonts w:hint="eastAsia"/>
        </w:rPr>
        <w:br/>
      </w:r>
      <w:r>
        <w:rPr>
          <w:rFonts w:hint="eastAsia"/>
        </w:rPr>
        <w:t>　　　　二、我国动物疫苗行业特点分析</w:t>
      </w:r>
      <w:r>
        <w:rPr>
          <w:rFonts w:hint="eastAsia"/>
        </w:rPr>
        <w:br/>
      </w:r>
      <w:r>
        <w:rPr>
          <w:rFonts w:hint="eastAsia"/>
        </w:rPr>
        <w:t>　　　　三、中国动物疫苗行业面临问题</w:t>
      </w:r>
      <w:r>
        <w:rPr>
          <w:rFonts w:hint="eastAsia"/>
        </w:rPr>
        <w:br/>
      </w:r>
      <w:r>
        <w:rPr>
          <w:rFonts w:hint="eastAsia"/>
        </w:rPr>
        <w:t>　　　　　　1 、中国制造缺乏源头创新</w:t>
      </w:r>
      <w:r>
        <w:rPr>
          <w:rFonts w:hint="eastAsia"/>
        </w:rPr>
        <w:br/>
      </w:r>
      <w:r>
        <w:rPr>
          <w:rFonts w:hint="eastAsia"/>
        </w:rPr>
        <w:t>　　　　　　2 、生物医药科研未能广泛合作</w:t>
      </w:r>
      <w:r>
        <w:rPr>
          <w:rFonts w:hint="eastAsia"/>
        </w:rPr>
        <w:br/>
      </w:r>
      <w:r>
        <w:rPr>
          <w:rFonts w:hint="eastAsia"/>
        </w:rPr>
        <w:t>　　　　　　3 、科研成果转化率偏低</w:t>
      </w:r>
      <w:r>
        <w:rPr>
          <w:rFonts w:hint="eastAsia"/>
        </w:rPr>
        <w:br/>
      </w:r>
      <w:r>
        <w:rPr>
          <w:rFonts w:hint="eastAsia"/>
        </w:rPr>
        <w:t>　　　　　　4 、生物医药产业化人才匮乏</w:t>
      </w:r>
      <w:r>
        <w:rPr>
          <w:rFonts w:hint="eastAsia"/>
        </w:rPr>
        <w:br/>
      </w:r>
      <w:r>
        <w:rPr>
          <w:rFonts w:hint="eastAsia"/>
        </w:rPr>
        <w:t>　　　　　　5 、缺乏适合生物医药产业化的机制</w:t>
      </w:r>
      <w:r>
        <w:rPr>
          <w:rFonts w:hint="eastAsia"/>
        </w:rPr>
        <w:br/>
      </w:r>
      <w:r>
        <w:rPr>
          <w:rFonts w:hint="eastAsia"/>
        </w:rPr>
        <w:t>　　　　四、中国动物疫苗行业发展趋势预测</w:t>
      </w:r>
      <w:r>
        <w:rPr>
          <w:rFonts w:hint="eastAsia"/>
        </w:rPr>
        <w:br/>
      </w:r>
      <w:r>
        <w:rPr>
          <w:rFonts w:hint="eastAsia"/>
        </w:rPr>
        <w:t>　　第二节 我国动物疫苗行业发展情况分析</w:t>
      </w:r>
      <w:r>
        <w:rPr>
          <w:rFonts w:hint="eastAsia"/>
        </w:rPr>
        <w:br/>
      </w:r>
      <w:r>
        <w:rPr>
          <w:rFonts w:hint="eastAsia"/>
        </w:rPr>
        <w:t>　　　　一、2023年中国动物疫苗行业发展回顾</w:t>
      </w:r>
      <w:r>
        <w:rPr>
          <w:rFonts w:hint="eastAsia"/>
        </w:rPr>
        <w:br/>
      </w:r>
      <w:r>
        <w:rPr>
          <w:rFonts w:hint="eastAsia"/>
        </w:rPr>
        <w:t>　　　　二、2023年中国动物疫苗企业发展分析</w:t>
      </w:r>
      <w:r>
        <w:rPr>
          <w:rFonts w:hint="eastAsia"/>
        </w:rPr>
        <w:br/>
      </w:r>
      <w:r>
        <w:rPr>
          <w:rFonts w:hint="eastAsia"/>
        </w:rPr>
        <w:t>　　　　三、2023年我国动物疫苗市场发展分析</w:t>
      </w:r>
      <w:r>
        <w:rPr>
          <w:rFonts w:hint="eastAsia"/>
        </w:rPr>
        <w:br/>
      </w:r>
      <w:r>
        <w:rPr>
          <w:rFonts w:hint="eastAsia"/>
        </w:rPr>
        <w:t>　　第三节 2018-2023年中国动物疫苗行业供需分析</w:t>
      </w:r>
      <w:r>
        <w:rPr>
          <w:rFonts w:hint="eastAsia"/>
        </w:rPr>
        <w:br/>
      </w:r>
      <w:r>
        <w:rPr>
          <w:rFonts w:hint="eastAsia"/>
        </w:rPr>
        <w:t>　　　　一、中国动物疫苗市场供给总量分析</w:t>
      </w:r>
      <w:r>
        <w:rPr>
          <w:rFonts w:hint="eastAsia"/>
        </w:rPr>
        <w:br/>
      </w:r>
      <w:r>
        <w:rPr>
          <w:rFonts w:hint="eastAsia"/>
        </w:rPr>
        <w:t>　　　　二、中国动物疫苗市场供给结构分析</w:t>
      </w:r>
      <w:r>
        <w:rPr>
          <w:rFonts w:hint="eastAsia"/>
        </w:rPr>
        <w:br/>
      </w:r>
      <w:r>
        <w:rPr>
          <w:rFonts w:hint="eastAsia"/>
        </w:rPr>
        <w:t>　　　　三、中国动物疫苗市场需求总量分析</w:t>
      </w:r>
      <w:r>
        <w:rPr>
          <w:rFonts w:hint="eastAsia"/>
        </w:rPr>
        <w:br/>
      </w:r>
      <w:r>
        <w:rPr>
          <w:rFonts w:hint="eastAsia"/>
        </w:rPr>
        <w:t>　　　　四、中国动物疫苗市场需求结构分析</w:t>
      </w:r>
      <w:r>
        <w:rPr>
          <w:rFonts w:hint="eastAsia"/>
        </w:rPr>
        <w:br/>
      </w:r>
      <w:r>
        <w:rPr>
          <w:rFonts w:hint="eastAsia"/>
        </w:rPr>
        <w:t>　　　　五、中国动物疫苗市场供需平衡分析</w:t>
      </w:r>
      <w:r>
        <w:rPr>
          <w:rFonts w:hint="eastAsia"/>
        </w:rPr>
        <w:br/>
      </w:r>
      <w:r>
        <w:rPr>
          <w:rFonts w:hint="eastAsia"/>
        </w:rPr>
        <w:t>　　第四节 对中国动物疫苗市场的分析及思考</w:t>
      </w:r>
      <w:r>
        <w:rPr>
          <w:rFonts w:hint="eastAsia"/>
        </w:rPr>
        <w:br/>
      </w:r>
      <w:r>
        <w:rPr>
          <w:rFonts w:hint="eastAsia"/>
        </w:rPr>
        <w:t>　　　　一、动物疫苗市场分析</w:t>
      </w:r>
      <w:r>
        <w:rPr>
          <w:rFonts w:hint="eastAsia"/>
        </w:rPr>
        <w:br/>
      </w:r>
      <w:r>
        <w:rPr>
          <w:rFonts w:hint="eastAsia"/>
        </w:rPr>
        <w:t>　　　　二、动物疫苗市场变化的方向</w:t>
      </w:r>
      <w:r>
        <w:rPr>
          <w:rFonts w:hint="eastAsia"/>
        </w:rPr>
        <w:br/>
      </w:r>
      <w:r>
        <w:rPr>
          <w:rFonts w:hint="eastAsia"/>
        </w:rPr>
        <w:t>　　　　三、中国动物疫苗产业发展的新思路</w:t>
      </w:r>
      <w:r>
        <w:rPr>
          <w:rFonts w:hint="eastAsia"/>
        </w:rPr>
        <w:br/>
      </w:r>
      <w:r>
        <w:rPr>
          <w:rFonts w:hint="eastAsia"/>
        </w:rPr>
        <w:br/>
      </w:r>
      <w:r>
        <w:rPr>
          <w:rFonts w:hint="eastAsia"/>
        </w:rPr>
        <w:t>第四章 中国动物疫苗所属行业产销贸易分析及预测</w:t>
      </w:r>
      <w:r>
        <w:rPr>
          <w:rFonts w:hint="eastAsia"/>
        </w:rPr>
        <w:br/>
      </w:r>
      <w:r>
        <w:rPr>
          <w:rFonts w:hint="eastAsia"/>
        </w:rPr>
        <w:t>　　第一节 2018-2023年动物疫苗所属行业产量分析</w:t>
      </w:r>
      <w:r>
        <w:rPr>
          <w:rFonts w:hint="eastAsia"/>
        </w:rPr>
        <w:br/>
      </w:r>
      <w:r>
        <w:rPr>
          <w:rFonts w:hint="eastAsia"/>
        </w:rPr>
        <w:t>　　　　一、2018-2023年中国动物疫苗所属行业产量分析</w:t>
      </w:r>
      <w:r>
        <w:rPr>
          <w:rFonts w:hint="eastAsia"/>
        </w:rPr>
        <w:br/>
      </w:r>
      <w:r>
        <w:rPr>
          <w:rFonts w:hint="eastAsia"/>
        </w:rPr>
        <w:t>　　　　二、2018-2023年中国动物疫苗产品结构分析</w:t>
      </w:r>
      <w:r>
        <w:rPr>
          <w:rFonts w:hint="eastAsia"/>
        </w:rPr>
        <w:br/>
      </w:r>
      <w:r>
        <w:rPr>
          <w:rFonts w:hint="eastAsia"/>
        </w:rPr>
        <w:t>　　　　三、2023-2029年中国动物疫苗所属行业产量预测分析</w:t>
      </w:r>
      <w:r>
        <w:rPr>
          <w:rFonts w:hint="eastAsia"/>
        </w:rPr>
        <w:br/>
      </w:r>
      <w:r>
        <w:rPr>
          <w:rFonts w:hint="eastAsia"/>
        </w:rPr>
        <w:t>　　第二节 2018-2023年动物疫苗所属行业销售分析</w:t>
      </w:r>
      <w:r>
        <w:rPr>
          <w:rFonts w:hint="eastAsia"/>
        </w:rPr>
        <w:br/>
      </w:r>
      <w:r>
        <w:rPr>
          <w:rFonts w:hint="eastAsia"/>
        </w:rPr>
        <w:t>　　　　一、2018-2023年中国动物疫苗所属行业销量分析</w:t>
      </w:r>
      <w:r>
        <w:rPr>
          <w:rFonts w:hint="eastAsia"/>
        </w:rPr>
        <w:br/>
      </w:r>
      <w:r>
        <w:rPr>
          <w:rFonts w:hint="eastAsia"/>
        </w:rPr>
        <w:t>　　　　二、2018-2023年中国动物疫苗产品销售结构分析</w:t>
      </w:r>
      <w:r>
        <w:rPr>
          <w:rFonts w:hint="eastAsia"/>
        </w:rPr>
        <w:br/>
      </w:r>
      <w:r>
        <w:rPr>
          <w:rFonts w:hint="eastAsia"/>
        </w:rPr>
        <w:t>　　　　三、2023-2029年中国动物疫苗所属行业销量预测分析</w:t>
      </w:r>
      <w:r>
        <w:rPr>
          <w:rFonts w:hint="eastAsia"/>
        </w:rPr>
        <w:br/>
      </w:r>
      <w:r>
        <w:rPr>
          <w:rFonts w:hint="eastAsia"/>
        </w:rPr>
        <w:t>　　第三节 动物疫苗所属行业进出口贸易分析</w:t>
      </w:r>
      <w:r>
        <w:rPr>
          <w:rFonts w:hint="eastAsia"/>
        </w:rPr>
        <w:br/>
      </w:r>
      <w:r>
        <w:rPr>
          <w:rFonts w:hint="eastAsia"/>
        </w:rPr>
        <w:t>　　　　一、动物疫苗所属行业进口量</w:t>
      </w:r>
      <w:r>
        <w:rPr>
          <w:rFonts w:hint="eastAsia"/>
        </w:rPr>
        <w:br/>
      </w:r>
      <w:r>
        <w:rPr>
          <w:rFonts w:hint="eastAsia"/>
        </w:rPr>
        <w:t>　　　　二、动物疫苗所属行业产品进口来源分析</w:t>
      </w:r>
      <w:r>
        <w:rPr>
          <w:rFonts w:hint="eastAsia"/>
        </w:rPr>
        <w:br/>
      </w:r>
      <w:r>
        <w:rPr>
          <w:rFonts w:hint="eastAsia"/>
        </w:rPr>
        <w:t>　　　　三、动物疫苗所属行业出口量</w:t>
      </w:r>
      <w:r>
        <w:rPr>
          <w:rFonts w:hint="eastAsia"/>
        </w:rPr>
        <w:br/>
      </w:r>
      <w:r>
        <w:rPr>
          <w:rFonts w:hint="eastAsia"/>
        </w:rPr>
        <w:t>　　　　四、动物疫苗所属行业产品出口流向分析</w:t>
      </w:r>
      <w:r>
        <w:rPr>
          <w:rFonts w:hint="eastAsia"/>
        </w:rPr>
        <w:br/>
      </w:r>
      <w:r>
        <w:rPr>
          <w:rFonts w:hint="eastAsia"/>
        </w:rPr>
        <w:t>　　　　五、动物疫苗所属行业进出口态势展望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国内产品2023-2029年期间价格走势预测分析</w:t>
      </w:r>
      <w:r>
        <w:rPr>
          <w:rFonts w:hint="eastAsia"/>
        </w:rPr>
        <w:br/>
      </w:r>
      <w:r>
        <w:rPr>
          <w:rFonts w:hint="eastAsia"/>
        </w:rPr>
        <w:br/>
      </w:r>
      <w:r>
        <w:rPr>
          <w:rFonts w:hint="eastAsia"/>
        </w:rPr>
        <w:t>第六章 我国动物疫苗行业产业链分析</w:t>
      </w:r>
      <w:r>
        <w:rPr>
          <w:rFonts w:hint="eastAsia"/>
        </w:rPr>
        <w:br/>
      </w:r>
      <w:r>
        <w:rPr>
          <w:rFonts w:hint="eastAsia"/>
        </w:rPr>
        <w:t>　　第一节 动物疫苗行业产业链分析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动物疫苗上游行业分析</w:t>
      </w:r>
      <w:r>
        <w:rPr>
          <w:rFonts w:hint="eastAsia"/>
        </w:rPr>
        <w:br/>
      </w:r>
      <w:r>
        <w:rPr>
          <w:rFonts w:hint="eastAsia"/>
        </w:rPr>
        <w:t>　　　　一、动物疫苗成本构成</w:t>
      </w:r>
      <w:r>
        <w:rPr>
          <w:rFonts w:hint="eastAsia"/>
        </w:rPr>
        <w:br/>
      </w:r>
      <w:r>
        <w:rPr>
          <w:rFonts w:hint="eastAsia"/>
        </w:rPr>
        <w:t>　　　　二、2018-2023年上游行业发展现状调研</w:t>
      </w:r>
      <w:r>
        <w:rPr>
          <w:rFonts w:hint="eastAsia"/>
        </w:rPr>
        <w:br/>
      </w:r>
      <w:r>
        <w:rPr>
          <w:rFonts w:hint="eastAsia"/>
        </w:rPr>
        <w:t>　　　　三、2023-2029年上游行业发展趋势预测分析</w:t>
      </w:r>
      <w:r>
        <w:rPr>
          <w:rFonts w:hint="eastAsia"/>
        </w:rPr>
        <w:br/>
      </w:r>
      <w:r>
        <w:rPr>
          <w:rFonts w:hint="eastAsia"/>
        </w:rPr>
        <w:t>　　　　四、上游行业对动物疫苗行业的影响</w:t>
      </w:r>
      <w:r>
        <w:rPr>
          <w:rFonts w:hint="eastAsia"/>
        </w:rPr>
        <w:br/>
      </w:r>
      <w:r>
        <w:rPr>
          <w:rFonts w:hint="eastAsia"/>
        </w:rPr>
        <w:t>　　第三节 动物疫苗下游行业分析</w:t>
      </w:r>
      <w:r>
        <w:rPr>
          <w:rFonts w:hint="eastAsia"/>
        </w:rPr>
        <w:br/>
      </w:r>
      <w:r>
        <w:rPr>
          <w:rFonts w:hint="eastAsia"/>
        </w:rPr>
        <w:t>　　　　一、动物疫苗下游行业分布</w:t>
      </w:r>
      <w:r>
        <w:rPr>
          <w:rFonts w:hint="eastAsia"/>
        </w:rPr>
        <w:br/>
      </w:r>
      <w:r>
        <w:rPr>
          <w:rFonts w:hint="eastAsia"/>
        </w:rPr>
        <w:t>　　　　二、2018-2023年下游行业发展现状调研</w:t>
      </w:r>
      <w:r>
        <w:rPr>
          <w:rFonts w:hint="eastAsia"/>
        </w:rPr>
        <w:br/>
      </w:r>
      <w:r>
        <w:rPr>
          <w:rFonts w:hint="eastAsia"/>
        </w:rPr>
        <w:t>　　　　三、2023-2029年下游行业发展趋势预测分析</w:t>
      </w:r>
      <w:r>
        <w:rPr>
          <w:rFonts w:hint="eastAsia"/>
        </w:rPr>
        <w:br/>
      </w:r>
      <w:r>
        <w:rPr>
          <w:rFonts w:hint="eastAsia"/>
        </w:rPr>
        <w:t>　　　　四、下游需求对动物疫苗行业的影响</w:t>
      </w:r>
      <w:r>
        <w:rPr>
          <w:rFonts w:hint="eastAsia"/>
        </w:rPr>
        <w:br/>
      </w:r>
      <w:r>
        <w:rPr>
          <w:rFonts w:hint="eastAsia"/>
        </w:rPr>
        <w:br/>
      </w:r>
      <w:r>
        <w:rPr>
          <w:rFonts w:hint="eastAsia"/>
        </w:rPr>
        <w:t>第三部分 行业竞争格局</w:t>
      </w:r>
      <w:r>
        <w:rPr>
          <w:rFonts w:hint="eastAsia"/>
        </w:rPr>
        <w:br/>
      </w:r>
      <w:r>
        <w:rPr>
          <w:rFonts w:hint="eastAsia"/>
        </w:rPr>
        <w:t>第七章 动物疫苗行业竞争格局分析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第三节 2018-2023年动物疫苗行业竞争格局分析</w:t>
      </w:r>
      <w:r>
        <w:rPr>
          <w:rFonts w:hint="eastAsia"/>
        </w:rPr>
        <w:br/>
      </w:r>
      <w:r>
        <w:rPr>
          <w:rFonts w:hint="eastAsia"/>
        </w:rPr>
        <w:t>　　　　一、2023年动物疫苗行业竞争格局分析</w:t>
      </w:r>
      <w:r>
        <w:rPr>
          <w:rFonts w:hint="eastAsia"/>
        </w:rPr>
        <w:br/>
      </w:r>
      <w:r>
        <w:rPr>
          <w:rFonts w:hint="eastAsia"/>
        </w:rPr>
        <w:t>　　　　二、2023年动物疫苗行业产品竞争分析</w:t>
      </w:r>
      <w:r>
        <w:rPr>
          <w:rFonts w:hint="eastAsia"/>
        </w:rPr>
        <w:br/>
      </w:r>
      <w:r>
        <w:rPr>
          <w:rFonts w:hint="eastAsia"/>
        </w:rPr>
        <w:t>　　　　三、2023年国内主要动物疫苗企业动向</w:t>
      </w:r>
      <w:r>
        <w:rPr>
          <w:rFonts w:hint="eastAsia"/>
        </w:rPr>
        <w:br/>
      </w:r>
      <w:r>
        <w:rPr>
          <w:rFonts w:hint="eastAsia"/>
        </w:rPr>
        <w:br/>
      </w:r>
      <w:r>
        <w:rPr>
          <w:rFonts w:hint="eastAsia"/>
        </w:rPr>
        <w:t>第八章 主要动物疫苗企业竞争分析</w:t>
      </w:r>
      <w:r>
        <w:rPr>
          <w:rFonts w:hint="eastAsia"/>
        </w:rPr>
        <w:br/>
      </w:r>
      <w:r>
        <w:rPr>
          <w:rFonts w:hint="eastAsia"/>
        </w:rPr>
        <w:t>　　第一节 中牧实业股份有限公司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广东大华农动物保健品股份有限公司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新疆天康畜牧生物技术股份有限公司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内蒙古金宇集团股份有限公司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天津瑞普生物技术股份有限公司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浙江医药股份有限公司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行业投资战略</w:t>
      </w:r>
      <w:r>
        <w:rPr>
          <w:rFonts w:hint="eastAsia"/>
        </w:rPr>
        <w:br/>
      </w:r>
      <w:r>
        <w:rPr>
          <w:rFonts w:hint="eastAsia"/>
        </w:rPr>
        <w:t>第九章 2023-2029年动物疫苗行业发展前景</w:t>
      </w:r>
      <w:r>
        <w:rPr>
          <w:rFonts w:hint="eastAsia"/>
        </w:rPr>
        <w:br/>
      </w:r>
      <w:r>
        <w:rPr>
          <w:rFonts w:hint="eastAsia"/>
        </w:rPr>
        <w:t>　　第一节 2023-2029年动物疫苗市场发展前景</w:t>
      </w:r>
      <w:r>
        <w:rPr>
          <w:rFonts w:hint="eastAsia"/>
        </w:rPr>
        <w:br/>
      </w:r>
      <w:r>
        <w:rPr>
          <w:rFonts w:hint="eastAsia"/>
        </w:rPr>
        <w:t>　　　　一、2023-2029年动物疫苗市场发展潜力</w:t>
      </w:r>
      <w:r>
        <w:rPr>
          <w:rFonts w:hint="eastAsia"/>
        </w:rPr>
        <w:br/>
      </w:r>
      <w:r>
        <w:rPr>
          <w:rFonts w:hint="eastAsia"/>
        </w:rPr>
        <w:t>　　　　二、2023-2029年动物疫苗市场发展前景展望</w:t>
      </w:r>
      <w:r>
        <w:rPr>
          <w:rFonts w:hint="eastAsia"/>
        </w:rPr>
        <w:br/>
      </w:r>
      <w:r>
        <w:rPr>
          <w:rFonts w:hint="eastAsia"/>
        </w:rPr>
        <w:t>　　第二节 2023-2029年动物疫苗市场发展趋势预测分析</w:t>
      </w:r>
      <w:r>
        <w:rPr>
          <w:rFonts w:hint="eastAsia"/>
        </w:rPr>
        <w:br/>
      </w:r>
      <w:r>
        <w:rPr>
          <w:rFonts w:hint="eastAsia"/>
        </w:rPr>
        <w:t>　　　　一、2023-2029年动物疫苗行业发展趋势预测分析</w:t>
      </w:r>
      <w:r>
        <w:rPr>
          <w:rFonts w:hint="eastAsia"/>
        </w:rPr>
        <w:br/>
      </w:r>
      <w:r>
        <w:rPr>
          <w:rFonts w:hint="eastAsia"/>
        </w:rPr>
        <w:t>　　　　二、2023-2029年动物疫苗市场规模预测分析</w:t>
      </w:r>
      <w:r>
        <w:rPr>
          <w:rFonts w:hint="eastAsia"/>
        </w:rPr>
        <w:br/>
      </w:r>
      <w:r>
        <w:rPr>
          <w:rFonts w:hint="eastAsia"/>
        </w:rPr>
        <w:t>　　　　2023-2029年我国动物疫苗市场规模预测分析</w:t>
      </w:r>
      <w:r>
        <w:rPr>
          <w:rFonts w:hint="eastAsia"/>
        </w:rPr>
        <w:br/>
      </w:r>
      <w:r>
        <w:rPr>
          <w:rFonts w:hint="eastAsia"/>
        </w:rPr>
        <w:t>　　第三节 2023-2029年中国动物疫苗行业供需预测分析</w:t>
      </w:r>
      <w:r>
        <w:rPr>
          <w:rFonts w:hint="eastAsia"/>
        </w:rPr>
        <w:br/>
      </w:r>
      <w:r>
        <w:rPr>
          <w:rFonts w:hint="eastAsia"/>
        </w:rPr>
        <w:t>　　　　一、2023-2029年中国动物疫苗行业供给预测分析</w:t>
      </w:r>
      <w:r>
        <w:rPr>
          <w:rFonts w:hint="eastAsia"/>
        </w:rPr>
        <w:br/>
      </w:r>
      <w:r>
        <w:rPr>
          <w:rFonts w:hint="eastAsia"/>
        </w:rPr>
        <w:t>　　　　二、2023-2029年中国动物疫苗行业需求预测分析</w:t>
      </w:r>
      <w:r>
        <w:rPr>
          <w:rFonts w:hint="eastAsia"/>
        </w:rPr>
        <w:br/>
      </w:r>
      <w:r>
        <w:rPr>
          <w:rFonts w:hint="eastAsia"/>
        </w:rPr>
        <w:t>　　第四节 动物疫苗行业投资特性分析</w:t>
      </w:r>
      <w:r>
        <w:rPr>
          <w:rFonts w:hint="eastAsia"/>
        </w:rPr>
        <w:br/>
      </w:r>
      <w:r>
        <w:rPr>
          <w:rFonts w:hint="eastAsia"/>
        </w:rPr>
        <w:t>　　　　一、动物疫苗行业进入壁垒分析</w:t>
      </w:r>
      <w:r>
        <w:rPr>
          <w:rFonts w:hint="eastAsia"/>
        </w:rPr>
        <w:br/>
      </w:r>
      <w:r>
        <w:rPr>
          <w:rFonts w:hint="eastAsia"/>
        </w:rPr>
        <w:t>　　　　二、动物疫苗行业盈利因素分析</w:t>
      </w:r>
      <w:r>
        <w:rPr>
          <w:rFonts w:hint="eastAsia"/>
        </w:rPr>
        <w:br/>
      </w:r>
      <w:r>
        <w:rPr>
          <w:rFonts w:hint="eastAsia"/>
        </w:rPr>
        <w:t>　　　　三、动物疫苗行业盈利模式分析</w:t>
      </w:r>
      <w:r>
        <w:rPr>
          <w:rFonts w:hint="eastAsia"/>
        </w:rPr>
        <w:br/>
      </w:r>
      <w:r>
        <w:rPr>
          <w:rFonts w:hint="eastAsia"/>
        </w:rPr>
        <w:br/>
      </w:r>
      <w:r>
        <w:rPr>
          <w:rFonts w:hint="eastAsia"/>
        </w:rPr>
        <w:t>第十章 动物疫苗行业投资策略分析</w:t>
      </w:r>
      <w:r>
        <w:rPr>
          <w:rFonts w:hint="eastAsia"/>
        </w:rPr>
        <w:br/>
      </w:r>
      <w:r>
        <w:rPr>
          <w:rFonts w:hint="eastAsia"/>
        </w:rPr>
        <w:t>　　第一节 动物疫苗行业发展特征</w:t>
      </w:r>
      <w:r>
        <w:rPr>
          <w:rFonts w:hint="eastAsia"/>
        </w:rPr>
        <w:br/>
      </w:r>
      <w:r>
        <w:rPr>
          <w:rFonts w:hint="eastAsia"/>
        </w:rPr>
        <w:t>　　　　一、动物疫苗行业的周期性</w:t>
      </w:r>
      <w:r>
        <w:rPr>
          <w:rFonts w:hint="eastAsia"/>
        </w:rPr>
        <w:br/>
      </w:r>
      <w:r>
        <w:rPr>
          <w:rFonts w:hint="eastAsia"/>
        </w:rPr>
        <w:t>　　　　二、动物疫苗行业的区域性</w:t>
      </w:r>
      <w:r>
        <w:rPr>
          <w:rFonts w:hint="eastAsia"/>
        </w:rPr>
        <w:br/>
      </w:r>
      <w:r>
        <w:rPr>
          <w:rFonts w:hint="eastAsia"/>
        </w:rPr>
        <w:t>　　　　三、动物疫苗行业的上下游</w:t>
      </w:r>
      <w:r>
        <w:rPr>
          <w:rFonts w:hint="eastAsia"/>
        </w:rPr>
        <w:br/>
      </w:r>
      <w:r>
        <w:rPr>
          <w:rFonts w:hint="eastAsia"/>
        </w:rPr>
        <w:t>　　　　四、动物疫苗行业经营模式</w:t>
      </w:r>
      <w:r>
        <w:rPr>
          <w:rFonts w:hint="eastAsia"/>
        </w:rPr>
        <w:br/>
      </w:r>
      <w:r>
        <w:rPr>
          <w:rFonts w:hint="eastAsia"/>
        </w:rPr>
        <w:t>　　第二节 动物疫苗行业投资形势分析</w:t>
      </w:r>
      <w:r>
        <w:rPr>
          <w:rFonts w:hint="eastAsia"/>
        </w:rPr>
        <w:br/>
      </w:r>
      <w:r>
        <w:rPr>
          <w:rFonts w:hint="eastAsia"/>
        </w:rPr>
        <w:t>　　　　一、动物疫苗行业发展格局</w:t>
      </w:r>
      <w:r>
        <w:rPr>
          <w:rFonts w:hint="eastAsia"/>
        </w:rPr>
        <w:br/>
      </w:r>
      <w:r>
        <w:rPr>
          <w:rFonts w:hint="eastAsia"/>
        </w:rPr>
        <w:t>　　　　二、动物疫苗行业投资形式</w:t>
      </w:r>
      <w:r>
        <w:rPr>
          <w:rFonts w:hint="eastAsia"/>
        </w:rPr>
        <w:br/>
      </w:r>
      <w:r>
        <w:rPr>
          <w:rFonts w:hint="eastAsia"/>
        </w:rPr>
        <w:t>　　　　　　1 、产业链投资方面</w:t>
      </w:r>
      <w:r>
        <w:rPr>
          <w:rFonts w:hint="eastAsia"/>
        </w:rPr>
        <w:br/>
      </w:r>
      <w:r>
        <w:rPr>
          <w:rFonts w:hint="eastAsia"/>
        </w:rPr>
        <w:t>　　　　　　2 、细分市场投资方面</w:t>
      </w:r>
      <w:r>
        <w:rPr>
          <w:rFonts w:hint="eastAsia"/>
        </w:rPr>
        <w:br/>
      </w:r>
      <w:r>
        <w:rPr>
          <w:rFonts w:hint="eastAsia"/>
        </w:rPr>
        <w:t>　　　　　　3 、重点区域投资方面</w:t>
      </w:r>
      <w:r>
        <w:rPr>
          <w:rFonts w:hint="eastAsia"/>
        </w:rPr>
        <w:br/>
      </w:r>
      <w:r>
        <w:rPr>
          <w:rFonts w:hint="eastAsia"/>
        </w:rPr>
        <w:t>　　第三节 2023年动物疫苗行业投资效益分析</w:t>
      </w:r>
      <w:r>
        <w:rPr>
          <w:rFonts w:hint="eastAsia"/>
        </w:rPr>
        <w:br/>
      </w:r>
      <w:r>
        <w:rPr>
          <w:rFonts w:hint="eastAsia"/>
        </w:rPr>
        <w:t>　　第四节 2023年动物疫苗行业投资策略研究</w:t>
      </w:r>
      <w:r>
        <w:rPr>
          <w:rFonts w:hint="eastAsia"/>
        </w:rPr>
        <w:br/>
      </w:r>
      <w:r>
        <w:rPr>
          <w:rFonts w:hint="eastAsia"/>
        </w:rPr>
        <w:t>　　第五节 中国动物疫苗行业的投资建议</w:t>
      </w:r>
      <w:r>
        <w:rPr>
          <w:rFonts w:hint="eastAsia"/>
        </w:rPr>
        <w:br/>
      </w:r>
      <w:r>
        <w:rPr>
          <w:rFonts w:hint="eastAsia"/>
        </w:rPr>
        <w:t>　　　　一、动物疫苗行业投资现状分析</w:t>
      </w:r>
      <w:r>
        <w:rPr>
          <w:rFonts w:hint="eastAsia"/>
        </w:rPr>
        <w:br/>
      </w:r>
      <w:r>
        <w:rPr>
          <w:rFonts w:hint="eastAsia"/>
        </w:rPr>
        <w:t>　　　　二、动物疫苗行业最新投资动向</w:t>
      </w:r>
      <w:r>
        <w:rPr>
          <w:rFonts w:hint="eastAsia"/>
        </w:rPr>
        <w:br/>
      </w:r>
      <w:r>
        <w:rPr>
          <w:rFonts w:hint="eastAsia"/>
        </w:rPr>
        <w:t>　　　　三、动物疫苗行业投资及信贷建议</w:t>
      </w:r>
      <w:r>
        <w:rPr>
          <w:rFonts w:hint="eastAsia"/>
        </w:rPr>
        <w:br/>
      </w:r>
      <w:r>
        <w:rPr>
          <w:rFonts w:hint="eastAsia"/>
        </w:rPr>
        <w:br/>
      </w:r>
      <w:r>
        <w:rPr>
          <w:rFonts w:hint="eastAsia"/>
        </w:rPr>
        <w:t>第十一章 动物疫苗行业机会及风险分析</w:t>
      </w:r>
      <w:r>
        <w:rPr>
          <w:rFonts w:hint="eastAsia"/>
        </w:rPr>
        <w:br/>
      </w:r>
      <w:r>
        <w:rPr>
          <w:rFonts w:hint="eastAsia"/>
        </w:rPr>
        <w:t>　　第一节 影响动物疫苗行业发展的主要因素</w:t>
      </w:r>
      <w:r>
        <w:rPr>
          <w:rFonts w:hint="eastAsia"/>
        </w:rPr>
        <w:br/>
      </w:r>
      <w:r>
        <w:rPr>
          <w:rFonts w:hint="eastAsia"/>
        </w:rPr>
        <w:t>　　　　一、2023-2029年影响动物疫苗行业运行的有利因素分析</w:t>
      </w:r>
      <w:r>
        <w:rPr>
          <w:rFonts w:hint="eastAsia"/>
        </w:rPr>
        <w:br/>
      </w:r>
      <w:r>
        <w:rPr>
          <w:rFonts w:hint="eastAsia"/>
        </w:rPr>
        <w:t>　　　　　　1 、政府提供政策、资金支持</w:t>
      </w:r>
      <w:r>
        <w:rPr>
          <w:rFonts w:hint="eastAsia"/>
        </w:rPr>
        <w:br/>
      </w:r>
      <w:r>
        <w:rPr>
          <w:rFonts w:hint="eastAsia"/>
        </w:rPr>
        <w:t>　　　　　　2 、畜牧养殖规模化</w:t>
      </w:r>
      <w:r>
        <w:rPr>
          <w:rFonts w:hint="eastAsia"/>
        </w:rPr>
        <w:br/>
      </w:r>
      <w:r>
        <w:rPr>
          <w:rFonts w:hint="eastAsia"/>
        </w:rPr>
        <w:t>　　　　　　3 、动物产品出口的绿色壁垒</w:t>
      </w:r>
      <w:r>
        <w:rPr>
          <w:rFonts w:hint="eastAsia"/>
        </w:rPr>
        <w:br/>
      </w:r>
      <w:r>
        <w:rPr>
          <w:rFonts w:hint="eastAsia"/>
        </w:rPr>
        <w:t>　　　　　　4 、动物新疫病频发</w:t>
      </w:r>
      <w:r>
        <w:rPr>
          <w:rFonts w:hint="eastAsia"/>
        </w:rPr>
        <w:br/>
      </w:r>
      <w:r>
        <w:rPr>
          <w:rFonts w:hint="eastAsia"/>
        </w:rPr>
        <w:t>　　　　　　5 、宠物疫苗需求快速增长</w:t>
      </w:r>
      <w:r>
        <w:rPr>
          <w:rFonts w:hint="eastAsia"/>
        </w:rPr>
        <w:br/>
      </w:r>
      <w:r>
        <w:rPr>
          <w:rFonts w:hint="eastAsia"/>
        </w:rPr>
        <w:t>　　　　二、2023-2029年影响动物疫苗行业运行的不利因素分析</w:t>
      </w:r>
      <w:r>
        <w:rPr>
          <w:rFonts w:hint="eastAsia"/>
        </w:rPr>
        <w:br/>
      </w:r>
      <w:r>
        <w:rPr>
          <w:rFonts w:hint="eastAsia"/>
        </w:rPr>
        <w:t>　　　　　　1 、畜牧业规模化程度尚较低</w:t>
      </w:r>
      <w:r>
        <w:rPr>
          <w:rFonts w:hint="eastAsia"/>
        </w:rPr>
        <w:br/>
      </w:r>
      <w:r>
        <w:rPr>
          <w:rFonts w:hint="eastAsia"/>
        </w:rPr>
        <w:t>　　　　　　2 、养殖者的预防意识薄弱</w:t>
      </w:r>
      <w:r>
        <w:rPr>
          <w:rFonts w:hint="eastAsia"/>
        </w:rPr>
        <w:br/>
      </w:r>
      <w:r>
        <w:rPr>
          <w:rFonts w:hint="eastAsia"/>
        </w:rPr>
        <w:t>　　　　　　3 、疫苗企业的研发能力薄弱</w:t>
      </w:r>
      <w:r>
        <w:rPr>
          <w:rFonts w:hint="eastAsia"/>
        </w:rPr>
        <w:br/>
      </w:r>
      <w:r>
        <w:rPr>
          <w:rFonts w:hint="eastAsia"/>
        </w:rPr>
        <w:t>　　　　三、2023-2029年我国动物疫苗行业发展面临的挑战分析</w:t>
      </w:r>
      <w:r>
        <w:rPr>
          <w:rFonts w:hint="eastAsia"/>
        </w:rPr>
        <w:br/>
      </w:r>
      <w:r>
        <w:rPr>
          <w:rFonts w:hint="eastAsia"/>
        </w:rPr>
        <w:t>　　　　四、2023-2029年我国动物疫苗行业发展面临的机遇分析</w:t>
      </w:r>
      <w:r>
        <w:rPr>
          <w:rFonts w:hint="eastAsia"/>
        </w:rPr>
        <w:br/>
      </w:r>
      <w:r>
        <w:rPr>
          <w:rFonts w:hint="eastAsia"/>
        </w:rPr>
        <w:t>　　第二节 动物疫苗行业投资风险及应对措施</w:t>
      </w:r>
      <w:r>
        <w:rPr>
          <w:rFonts w:hint="eastAsia"/>
        </w:rPr>
        <w:br/>
      </w:r>
      <w:r>
        <w:rPr>
          <w:rFonts w:hint="eastAsia"/>
        </w:rPr>
        <w:t>　　　　一、2023-2029年动物疫苗行业市场风险及应对措施</w:t>
      </w:r>
      <w:r>
        <w:rPr>
          <w:rFonts w:hint="eastAsia"/>
        </w:rPr>
        <w:br/>
      </w:r>
      <w:r>
        <w:rPr>
          <w:rFonts w:hint="eastAsia"/>
        </w:rPr>
        <w:t>　　　　二、2023-2029年动物疫苗行业政策风险及应对措施</w:t>
      </w:r>
      <w:r>
        <w:rPr>
          <w:rFonts w:hint="eastAsia"/>
        </w:rPr>
        <w:br/>
      </w:r>
      <w:r>
        <w:rPr>
          <w:rFonts w:hint="eastAsia"/>
        </w:rPr>
        <w:t>　　　　三、2023-2029年动物疫苗行业技术风险及应对措施</w:t>
      </w:r>
      <w:r>
        <w:rPr>
          <w:rFonts w:hint="eastAsia"/>
        </w:rPr>
        <w:br/>
      </w:r>
      <w:r>
        <w:rPr>
          <w:rFonts w:hint="eastAsia"/>
        </w:rPr>
        <w:t>　　　　四、2023-2029年动物疫苗同业竞争风险及应对措施</w:t>
      </w:r>
      <w:r>
        <w:rPr>
          <w:rFonts w:hint="eastAsia"/>
        </w:rPr>
        <w:br/>
      </w:r>
      <w:r>
        <w:rPr>
          <w:rFonts w:hint="eastAsia"/>
        </w:rPr>
        <w:t>　　第三节 新进入者应注意的障碍因素分析</w:t>
      </w:r>
      <w:r>
        <w:rPr>
          <w:rFonts w:hint="eastAsia"/>
        </w:rPr>
        <w:br/>
      </w:r>
      <w:r>
        <w:rPr>
          <w:rFonts w:hint="eastAsia"/>
        </w:rPr>
        <w:br/>
      </w:r>
      <w:r>
        <w:rPr>
          <w:rFonts w:hint="eastAsia"/>
        </w:rPr>
        <w:t>第十二章 研究结论及投资建议</w:t>
      </w:r>
      <w:r>
        <w:rPr>
          <w:rFonts w:hint="eastAsia"/>
        </w:rPr>
        <w:br/>
      </w:r>
      <w:r>
        <w:rPr>
          <w:rFonts w:hint="eastAsia"/>
        </w:rPr>
        <w:t>　　第一节 动物疫苗行业研究结论</w:t>
      </w:r>
      <w:r>
        <w:rPr>
          <w:rFonts w:hint="eastAsia"/>
        </w:rPr>
        <w:br/>
      </w:r>
      <w:r>
        <w:rPr>
          <w:rFonts w:hint="eastAsia"/>
        </w:rPr>
        <w:t>　　第二节 动物疫苗行业投资价值评估</w:t>
      </w:r>
      <w:r>
        <w:rPr>
          <w:rFonts w:hint="eastAsia"/>
        </w:rPr>
        <w:br/>
      </w:r>
      <w:r>
        <w:rPr>
          <w:rFonts w:hint="eastAsia"/>
        </w:rPr>
        <w:t>　　第三节 中.智林.　动物疫苗行业投资建议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2018-2023年中国兽用药品行业总资产、销售收入、利润状况分析</w:t>
      </w:r>
      <w:r>
        <w:rPr>
          <w:rFonts w:hint="eastAsia"/>
        </w:rPr>
        <w:br/>
      </w:r>
      <w:r>
        <w:rPr>
          <w:rFonts w:hint="eastAsia"/>
        </w:rPr>
        <w:t>　　图表 2018-2023年中国兽用药品行业规模以上企业数量及亏损状况分析</w:t>
      </w:r>
      <w:r>
        <w:rPr>
          <w:rFonts w:hint="eastAsia"/>
        </w:rPr>
        <w:br/>
      </w:r>
      <w:r>
        <w:rPr>
          <w:rFonts w:hint="eastAsia"/>
        </w:rPr>
        <w:t>　　图表 2018-2023年中国动物疫苗行业总资产</w:t>
      </w:r>
      <w:r>
        <w:rPr>
          <w:rFonts w:hint="eastAsia"/>
        </w:rPr>
        <w:br/>
      </w:r>
      <w:r>
        <w:rPr>
          <w:rFonts w:hint="eastAsia"/>
        </w:rPr>
        <w:t>　　图表 2023年中国动物疫苗产品结构</w:t>
      </w:r>
      <w:r>
        <w:rPr>
          <w:rFonts w:hint="eastAsia"/>
        </w:rPr>
        <w:br/>
      </w:r>
      <w:r>
        <w:rPr>
          <w:rFonts w:hint="eastAsia"/>
        </w:rPr>
        <w:t>　　图表 2023-2029年中国动物疫苗行业总资产预测分析</w:t>
      </w:r>
      <w:r>
        <w:rPr>
          <w:rFonts w:hint="eastAsia"/>
        </w:rPr>
        <w:br/>
      </w:r>
      <w:r>
        <w:rPr>
          <w:rFonts w:hint="eastAsia"/>
        </w:rPr>
        <w:t>　　图表 2018-2023年中国动物疫苗产品销售结构</w:t>
      </w:r>
      <w:r>
        <w:rPr>
          <w:rFonts w:hint="eastAsia"/>
        </w:rPr>
        <w:br/>
      </w:r>
      <w:r>
        <w:rPr>
          <w:rFonts w:hint="eastAsia"/>
        </w:rPr>
        <w:t>　　图表 2023-2029年中国动物疫苗行业销售额预测分析</w:t>
      </w:r>
      <w:r>
        <w:rPr>
          <w:rFonts w:hint="eastAsia"/>
        </w:rPr>
        <w:br/>
      </w:r>
      <w:r>
        <w:rPr>
          <w:rFonts w:hint="eastAsia"/>
        </w:rPr>
        <w:t>　　图表 2018-2023年动物疫苗行业进口量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8cadc604f48e9" w:history="1">
        <w:r>
          <w:rPr>
            <w:rStyle w:val="Hyperlink"/>
          </w:rPr>
          <w:t>2023-2029年中国动物疫苗行业发展深度调研及未来趋势预测报告</w:t>
        </w:r>
      </w:hyperlink>
      <w:r>
        <w:rPr>
          <w:color w:val="C00000"/>
        </w:rPr>
        <w:t>》，报告编号：</w:t>
      </w:r>
      <w:r>
        <w:rPr>
          <w:rFonts w:hint="eastAsia"/>
          <w:color w:val="C00000"/>
        </w:rPr>
        <w:t>2771525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8cadc604f48e9" w:history="1">
        <w:r>
          <w:rPr>
            <w:rStyle w:val="Hyperlink"/>
          </w:rPr>
          <w:t>https://www.20087.com/5/52/DongWuYiMiaoFaZhanQuShi.html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e0b35440e4c84" w:history="1">
      <w:r>
        <w:rPr>
          <w:rStyle w:val="Hyperlink"/>
        </w:rPr>
        <w:t>2023-2029年中国动物疫苗行业发展深度调研及未来趋势预测报告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ongWuYiMiaoFaZhanQuShi.html" TargetMode="External" Id="R14b8cadc604f48e9" /></Relationships>
</file>

<file path=word/_rels/header2.xml.rels>&#65279;<?xml version="1.0" encoding="utf-8"?><Relationships xmlns="http://schemas.openxmlformats.org/package/2006/relationships"><Relationship Type="http://schemas.openxmlformats.org/officeDocument/2006/relationships/hyperlink" Target="https://www.20087.com/5/52/DongWuYiMiaoFaZhanQuShi.html" TargetMode="External" Id="Rf1ee0b35440e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2023-05-07T06:03:00Z</dcterms:created>
  <dcterms:modified xsi:type="dcterms:W3CDTF">2023-05-07T07:03:00Z</dcterms:modified>
  <dc:subject>2023-2029年中国动物疫苗行业发展深度调研及未来趋势预测报告</dc:subject>
  <dc:title>2023-2029年中国动物疫苗行业发展深度调研及未来趋势预测报告</dc:title>
  <cp:keywords>2023-2029年中国动物疫苗行业发展深度调研及未来趋势预测报告</cp:keywords>
  <dc:description>2023-2029年中国动物疫苗行业发展深度调研及未来趋势预测报告</dc:description>
</cp:coreProperties>
</file>