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daea695a449fe" w:history="1">
              <w:r>
                <w:rPr>
                  <w:rStyle w:val="Hyperlink"/>
                </w:rPr>
                <w:t>2025-2031年中国水稻种植行业研究分析与发展趋势报告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daea695a449fe" w:history="1">
              <w:r>
                <w:rPr>
                  <w:rStyle w:val="Hyperlink"/>
                </w:rPr>
                <w:t>2025-2031年中国水稻种植行业研究分析与发展趋势报告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daea695a449fe" w:history="1">
                <w:r>
                  <w:rPr>
                    <w:rStyle w:val="Hyperlink"/>
                  </w:rPr>
                  <w:t>https://www.20087.com/5/12/ShuiDaoZhongZhiHangYeQianJingQuShi.html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植作为全球主要粮食作物之一，其种植技术经历了从传统耕作到现代化、智能化的转变。目前，水稻种植广泛应用节水灌溉、精准施肥、病虫害绿色防控等现代农业技术，提高了产量和资源利用效率。同时，转基因水稻、杂交水稻等高产抗逆品种的研发，增强了水稻对气候变化的适应性，保障了粮食安全。</w:t>
      </w:r>
      <w:r>
        <w:rPr>
          <w:rFonts w:hint="eastAsia"/>
        </w:rPr>
        <w:br/>
      </w:r>
      <w:r>
        <w:rPr>
          <w:rFonts w:hint="eastAsia"/>
        </w:rPr>
        <w:t>　　未来水稻种植将深入结合信息技术和生物技术，推动农业向智慧农业转型。利用遥感卫星、无人机进行田间管理，结合大数据分析，实现水稻生长周期的精准管理。智能农机和无人驾驶技术的应用，将大幅提高耕作效率和作业精度。在生物技术方面，基因编辑技术的进展将培育出更多适应极端环境、营养更丰富的水稻品种，为全球粮食安全和可持续发展做出贡献。同时，生态种植模式的推广，如稻渔共生、稻鸭共作，将促进农业生态系统的平衡与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daea695a449fe" w:history="1">
        <w:r>
          <w:rPr>
            <w:rStyle w:val="Hyperlink"/>
          </w:rPr>
          <w:t>2025-2031年中国水稻种植行业研究分析与发展趋势报告</w:t>
        </w:r>
      </w:hyperlink>
      <w:r>
        <w:rPr>
          <w:rFonts w:hint="eastAsia"/>
        </w:rPr>
        <w:t>》系统分析了水稻种植行业的市场规模、市场需求及价格波动，深入探讨了水稻种植产业链关键环节及各细分市场特点。报告基于权威数据，科学预测了水稻种植市场前景与发展趋势，同时评估了水稻种植重点企业的经营状况，包括品牌影响力、市场集中度及竞争格局。通过SWOT分析，报告揭示了水稻种植行业面临的风险与机遇，为水稻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水稻种植产业概述</w:t>
      </w:r>
      <w:r>
        <w:rPr>
          <w:rFonts w:hint="eastAsia"/>
        </w:rPr>
        <w:br/>
      </w:r>
      <w:r>
        <w:rPr>
          <w:rFonts w:hint="eastAsia"/>
        </w:rPr>
        <w:t>　　第一节 水稻种植定义</w:t>
      </w:r>
      <w:r>
        <w:rPr>
          <w:rFonts w:hint="eastAsia"/>
        </w:rPr>
        <w:br/>
      </w:r>
      <w:r>
        <w:rPr>
          <w:rFonts w:hint="eastAsia"/>
        </w:rPr>
        <w:t>　　第二节 水稻种植行业特点</w:t>
      </w:r>
      <w:r>
        <w:rPr>
          <w:rFonts w:hint="eastAsia"/>
        </w:rPr>
        <w:br/>
      </w:r>
      <w:r>
        <w:rPr>
          <w:rFonts w:hint="eastAsia"/>
        </w:rPr>
        <w:t>　　第三节 水稻种植产业链分析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2024-2025年中国水稻种植行业运行环境分析</w:t>
      </w:r>
      <w:r>
        <w:rPr>
          <w:rFonts w:hint="eastAsia"/>
        </w:rPr>
        <w:br/>
      </w:r>
      <w:r>
        <w:rPr>
          <w:rFonts w:hint="eastAsia"/>
        </w:rPr>
        <w:t>　　第一节 水稻种植运行经济环境分析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水稻种植产业政策环境分析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一、水稻种植行业监管体制</w:t>
      </w:r>
      <w:r>
        <w:rPr>
          <w:rFonts w:hint="eastAsia"/>
        </w:rPr>
        <w:br/>
      </w:r>
      <w:r>
        <w:rPr>
          <w:rFonts w:hint="eastAsia"/>
        </w:rPr>
        <w:t>　　　　二、水稻种植行业主要法规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三、主要水稻种植产业政策</w:t>
      </w:r>
      <w:r>
        <w:rPr>
          <w:rFonts w:hint="eastAsia"/>
        </w:rPr>
        <w:br/>
      </w:r>
      <w:r>
        <w:rPr>
          <w:rFonts w:hint="eastAsia"/>
        </w:rPr>
        <w:t>　　第三节 水稻种植产业社会环境分析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全球水稻种植行业发展态势分析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全球水稻种植市场发展现状分析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全球主要国家水稻种植市场现状</w:t>
      </w:r>
      <w:r>
        <w:rPr>
          <w:rFonts w:hint="eastAsia"/>
        </w:rPr>
        <w:br/>
      </w:r>
      <w:r>
        <w:rPr>
          <w:rFonts w:hint="eastAsia"/>
        </w:rPr>
        <w:t>　　第三节 全球水稻种植行业发展趋势预测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2019-2024年中国水稻种植行业规模情况</w:t>
      </w:r>
      <w:r>
        <w:rPr>
          <w:rFonts w:hint="eastAsia"/>
        </w:rPr>
        <w:br/>
      </w:r>
      <w:r>
        <w:rPr>
          <w:rFonts w:hint="eastAsia"/>
        </w:rPr>
        <w:t>　　　　一、水稻种植行业市场规模情况分析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二、水稻种植行业单位规模情况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三、水稻种植行业人员规模情况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一、水稻种植行业盈利能力分析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二、水稻种植行业偿债能力分析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三、水稻种植行业营运能力分析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四、水稻种植行业发展能力分析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2024-2025年中国水稻种植行业热点动态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2025年中国水稻种植行业面临的挑战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中国重点地区水稻种植行业市场调研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国内水稻种植行业价格回顾</w:t>
      </w:r>
      <w:r>
        <w:rPr>
          <w:rFonts w:hint="eastAsia"/>
        </w:rPr>
        <w:br/>
      </w:r>
      <w:r>
        <w:rPr>
          <w:rFonts w:hint="eastAsia"/>
        </w:rPr>
        <w:t>　　第二节 国内水稻种植行业价格走势预测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国内水稻种植行业价格影响因素分析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中国水稻种植行业客户调研</w:t>
      </w:r>
      <w:r>
        <w:rPr>
          <w:rFonts w:hint="eastAsia"/>
        </w:rPr>
        <w:br/>
      </w:r>
      <w:r>
        <w:rPr>
          <w:rFonts w:hint="eastAsia"/>
        </w:rPr>
        <w:t>　　　　一、水稻种植行业客户偏好调查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二、客户对水稻种植品牌的首要认知渠道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三、水稻种植品牌忠诚度调查</w:t>
      </w:r>
      <w:r>
        <w:rPr>
          <w:rFonts w:hint="eastAsia"/>
        </w:rPr>
        <w:br/>
      </w:r>
      <w:r>
        <w:rPr>
          <w:rFonts w:hint="eastAsia"/>
        </w:rPr>
        <w:t>　　　　四、水稻种植行业客户消费理念调研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中国水稻种植行业竞争格局分析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2025年水稻种植行业集中度分析</w:t>
      </w:r>
      <w:r>
        <w:rPr>
          <w:rFonts w:hint="eastAsia"/>
        </w:rPr>
        <w:br/>
      </w:r>
      <w:r>
        <w:rPr>
          <w:rFonts w:hint="eastAsia"/>
        </w:rPr>
        <w:t>　　　　一、水稻种植市场集中度分析</w:t>
      </w:r>
      <w:r>
        <w:rPr>
          <w:rFonts w:hint="eastAsia"/>
        </w:rPr>
        <w:br/>
      </w:r>
      <w:r>
        <w:rPr>
          <w:rFonts w:hint="eastAsia"/>
        </w:rPr>
        <w:t>　　　　二、水稻种植企业集中度分析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一、水稻种植行业竞争策略分析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二、水稻种植行业竞争格局展望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三、我国水稻种植市场竞争趋势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水稻种植企业发展策略分析</w:t>
      </w:r>
      <w:r>
        <w:rPr>
          <w:rFonts w:hint="eastAsia"/>
        </w:rPr>
        <w:br/>
      </w:r>
      <w:r>
        <w:rPr>
          <w:rFonts w:hint="eastAsia"/>
        </w:rPr>
        <w:t>　　第一节 水稻种植市场策略分析</w:t>
      </w:r>
      <w:r>
        <w:rPr>
          <w:rFonts w:hint="eastAsia"/>
        </w:rPr>
        <w:br/>
      </w:r>
      <w:r>
        <w:rPr>
          <w:rFonts w:hint="eastAsia"/>
        </w:rPr>
        <w:t>　　　　一、水稻种植价格策略分析</w:t>
      </w:r>
      <w:r>
        <w:rPr>
          <w:rFonts w:hint="eastAsia"/>
        </w:rPr>
        <w:br/>
      </w:r>
      <w:r>
        <w:rPr>
          <w:rFonts w:hint="eastAsia"/>
        </w:rPr>
        <w:t>　　　　二、水稻种植渠道策略分析</w:t>
      </w:r>
      <w:r>
        <w:rPr>
          <w:rFonts w:hint="eastAsia"/>
        </w:rPr>
        <w:br/>
      </w:r>
      <w:r>
        <w:rPr>
          <w:rFonts w:hint="eastAsia"/>
        </w:rPr>
        <w:t>　　第二节 水稻种植销售策略分析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提高水稻种植企业竞争力的策略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一、提高中国水稻种植企业核心竞争力的对策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二、水稻种植企业提升竞争力的主要方向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三、影响水稻种植企业核心竞争力的因素及提升途径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四、提高水稻种植企业竞争力的策略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水稻种植行业SWOT模型分析</w:t>
      </w:r>
      <w:r>
        <w:rPr>
          <w:rFonts w:hint="eastAsia"/>
        </w:rPr>
        <w:br/>
      </w:r>
      <w:r>
        <w:rPr>
          <w:rFonts w:hint="eastAsia"/>
        </w:rPr>
        <w:t>　　　　一、水稻种植行业优势分析</w:t>
      </w:r>
      <w:r>
        <w:rPr>
          <w:rFonts w:hint="eastAsia"/>
        </w:rPr>
        <w:br/>
      </w:r>
      <w:r>
        <w:rPr>
          <w:rFonts w:hint="eastAsia"/>
        </w:rPr>
        <w:t>　　　　二、水稻种植行业劣势分析</w:t>
      </w:r>
      <w:r>
        <w:rPr>
          <w:rFonts w:hint="eastAsia"/>
        </w:rPr>
        <w:br/>
      </w:r>
      <w:r>
        <w:rPr>
          <w:rFonts w:hint="eastAsia"/>
        </w:rPr>
        <w:t>　　　　三、水稻种植行业机会分析</w:t>
      </w:r>
      <w:r>
        <w:rPr>
          <w:rFonts w:hint="eastAsia"/>
        </w:rPr>
        <w:br/>
      </w:r>
      <w:r>
        <w:rPr>
          <w:rFonts w:hint="eastAsia"/>
        </w:rPr>
        <w:t>　　　　四、水稻种植行业风险分析</w:t>
      </w:r>
      <w:r>
        <w:rPr>
          <w:rFonts w:hint="eastAsia"/>
        </w:rPr>
        <w:br/>
      </w:r>
      <w:r>
        <w:rPr>
          <w:rFonts w:hint="eastAsia"/>
        </w:rPr>
        <w:t>　　第二节 水稻种植行业投资风险及控制策略分析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一、水稻种植市场风险及控制策略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2025-2031年中国水稻种植行业投资潜力及发展趋势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2025-2031年水稻种植行业投资潜力分析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一、水稻种植行业重点可投资领域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二、水稻种植行业目标市场需求潜力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三、水稻种植行业投资潜力综合评判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2025-2031年中国水稻种植行业发展趋势分析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一、2025年水稻种植市场前景分析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二、2025年水稻种植发展趋势预测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三、2025-2031年我国水稻种植行业发展剖析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五、未来水稻种植行业发展变局剖析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水稻种植介绍</w:t>
      </w:r>
      <w:r>
        <w:rPr>
          <w:rFonts w:hint="eastAsia"/>
        </w:rPr>
        <w:br/>
      </w:r>
      <w:r>
        <w:rPr>
          <w:rFonts w:hint="eastAsia"/>
        </w:rPr>
        <w:t>　　图表 水稻种植图片</w:t>
      </w:r>
      <w:r>
        <w:rPr>
          <w:rFonts w:hint="eastAsia"/>
        </w:rPr>
        <w:br/>
      </w:r>
      <w:r>
        <w:rPr>
          <w:rFonts w:hint="eastAsia"/>
        </w:rPr>
        <w:t>　　图表 水稻种植产业链调研</w:t>
      </w:r>
      <w:r>
        <w:rPr>
          <w:rFonts w:hint="eastAsia"/>
        </w:rPr>
        <w:br/>
      </w:r>
      <w:r>
        <w:rPr>
          <w:rFonts w:hint="eastAsia"/>
        </w:rPr>
        <w:t>　　图表 水稻种植行业特点</w:t>
      </w:r>
      <w:r>
        <w:rPr>
          <w:rFonts w:hint="eastAsia"/>
        </w:rPr>
        <w:br/>
      </w:r>
      <w:r>
        <w:rPr>
          <w:rFonts w:hint="eastAsia"/>
        </w:rPr>
        <w:t>　　图表 水稻种植政策</w:t>
      </w:r>
      <w:r>
        <w:rPr>
          <w:rFonts w:hint="eastAsia"/>
        </w:rPr>
        <w:br/>
      </w:r>
      <w:r>
        <w:rPr>
          <w:rFonts w:hint="eastAsia"/>
        </w:rPr>
        <w:t>　　图表 水稻种植技术 标准</w:t>
      </w:r>
      <w:r>
        <w:rPr>
          <w:rFonts w:hint="eastAsia"/>
        </w:rPr>
        <w:br/>
      </w:r>
      <w:r>
        <w:rPr>
          <w:rFonts w:hint="eastAsia"/>
        </w:rPr>
        <w:t>　　图表 水稻种植最新消息 动态</w:t>
      </w:r>
      <w:r>
        <w:rPr>
          <w:rFonts w:hint="eastAsia"/>
        </w:rPr>
        <w:br/>
      </w:r>
      <w:r>
        <w:rPr>
          <w:rFonts w:hint="eastAsia"/>
        </w:rPr>
        <w:t>　　图表 水稻种植行业现状</w:t>
      </w:r>
      <w:r>
        <w:rPr>
          <w:rFonts w:hint="eastAsia"/>
        </w:rPr>
        <w:br/>
      </w:r>
      <w:r>
        <w:rPr>
          <w:rFonts w:hint="eastAsia"/>
        </w:rPr>
        <w:t>　　图表 2019-2024年水稻种植行业市场容量统计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2019-2024年中国水稻种植市场规模情况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2019-2024年中国水稻种植销售统计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2019-2024年中国水稻种植利润总额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2019-2024年中国水稻种植企业数量统计</w:t>
      </w:r>
      <w:r>
        <w:rPr>
          <w:rFonts w:hint="eastAsia"/>
        </w:rPr>
        <w:br/>
      </w:r>
      <w:r>
        <w:rPr>
          <w:rFonts w:hint="eastAsia"/>
        </w:rPr>
        <w:t>　　图表 2024年水稻种植成本和利润分析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2019-2024年中国水稻种植行业偿债能力分析</w:t>
      </w:r>
      <w:r>
        <w:rPr>
          <w:rFonts w:hint="eastAsia"/>
        </w:rPr>
        <w:br/>
      </w:r>
      <w:r>
        <w:rPr>
          <w:rFonts w:hint="eastAsia"/>
        </w:rPr>
        <w:t>　　图表 水稻种植品牌分析</w:t>
      </w:r>
      <w:r>
        <w:rPr>
          <w:rFonts w:hint="eastAsia"/>
        </w:rPr>
        <w:br/>
      </w:r>
      <w:r>
        <w:rPr>
          <w:rFonts w:hint="eastAsia"/>
        </w:rPr>
        <w:t>　　图表 **地区水稻种植市场规模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**地区水稻种植市场调研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**地区水稻种植市场规模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**地区水稻种植市场调研</w:t>
      </w:r>
      <w:r>
        <w:rPr>
          <w:rFonts w:hint="eastAsia"/>
        </w:rPr>
        <w:br/>
      </w:r>
      <w:r>
        <w:rPr>
          <w:rFonts w:hint="eastAsia"/>
        </w:rPr>
        <w:t>　　图表 **地区水稻种植市场需求分析</w:t>
      </w:r>
      <w:r>
        <w:rPr>
          <w:rFonts w:hint="eastAsia"/>
        </w:rPr>
        <w:br/>
      </w:r>
      <w:r>
        <w:rPr>
          <w:rFonts w:hint="eastAsia"/>
        </w:rPr>
        <w:t>　　图表 水稻种植上游发展</w:t>
      </w:r>
      <w:r>
        <w:rPr>
          <w:rFonts w:hint="eastAsia"/>
        </w:rPr>
        <w:br/>
      </w:r>
      <w:r>
        <w:rPr>
          <w:rFonts w:hint="eastAsia"/>
        </w:rPr>
        <w:t>　　图表 水稻种植下游发展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水稻种植企业（一）概况</w:t>
      </w:r>
      <w:r>
        <w:rPr>
          <w:rFonts w:hint="eastAsia"/>
        </w:rPr>
        <w:br/>
      </w:r>
      <w:r>
        <w:rPr>
          <w:rFonts w:hint="eastAsia"/>
        </w:rPr>
        <w:t>　　图表 企业水稻种植业务</w:t>
      </w:r>
      <w:r>
        <w:rPr>
          <w:rFonts w:hint="eastAsia"/>
        </w:rPr>
        <w:br/>
      </w:r>
      <w:r>
        <w:rPr>
          <w:rFonts w:hint="eastAsia"/>
        </w:rPr>
        <w:t>　　图表 水稻种植企业（一）经营情况分析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水稻种植企业（二）简介</w:t>
      </w:r>
      <w:r>
        <w:rPr>
          <w:rFonts w:hint="eastAsia"/>
        </w:rPr>
        <w:br/>
      </w:r>
      <w:r>
        <w:rPr>
          <w:rFonts w:hint="eastAsia"/>
        </w:rPr>
        <w:t>　　图表 企业水稻种植业务</w:t>
      </w:r>
      <w:r>
        <w:rPr>
          <w:rFonts w:hint="eastAsia"/>
        </w:rPr>
        <w:br/>
      </w:r>
      <w:r>
        <w:rPr>
          <w:rFonts w:hint="eastAsia"/>
        </w:rPr>
        <w:t>　　图表 水稻种植企业（二）经营情况分析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水稻种植企业（三）概况</w:t>
      </w:r>
      <w:r>
        <w:rPr>
          <w:rFonts w:hint="eastAsia"/>
        </w:rPr>
        <w:br/>
      </w:r>
      <w:r>
        <w:rPr>
          <w:rFonts w:hint="eastAsia"/>
        </w:rPr>
        <w:t>　　图表 企业水稻种植业务</w:t>
      </w:r>
      <w:r>
        <w:rPr>
          <w:rFonts w:hint="eastAsia"/>
        </w:rPr>
        <w:br/>
      </w:r>
      <w:r>
        <w:rPr>
          <w:rFonts w:hint="eastAsia"/>
        </w:rPr>
        <w:t>　　图表 水稻种植企业（三）经营情况分析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水稻种植企业（四）简介</w:t>
      </w:r>
      <w:r>
        <w:rPr>
          <w:rFonts w:hint="eastAsia"/>
        </w:rPr>
        <w:br/>
      </w:r>
      <w:r>
        <w:rPr>
          <w:rFonts w:hint="eastAsia"/>
        </w:rPr>
        <w:t>　　图表 企业水稻种植业务</w:t>
      </w:r>
      <w:r>
        <w:rPr>
          <w:rFonts w:hint="eastAsia"/>
        </w:rPr>
        <w:br/>
      </w:r>
      <w:r>
        <w:rPr>
          <w:rFonts w:hint="eastAsia"/>
        </w:rPr>
        <w:t>　　图表 水稻种植企业（四）经营情况分析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水稻种植企业（四）盈利能力情况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水稻种植企业（四）偿债能力情况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水稻种植企业（四）运营能力情况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水稻种植企业（四）成长能力情况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水稻种植投资、并购情况</w:t>
      </w:r>
      <w:r>
        <w:rPr>
          <w:rFonts w:hint="eastAsia"/>
        </w:rPr>
        <w:br/>
      </w:r>
      <w:r>
        <w:rPr>
          <w:rFonts w:hint="eastAsia"/>
        </w:rPr>
        <w:t>　　图表 水稻种植优势</w:t>
      </w:r>
      <w:r>
        <w:rPr>
          <w:rFonts w:hint="eastAsia"/>
        </w:rPr>
        <w:br/>
      </w:r>
      <w:r>
        <w:rPr>
          <w:rFonts w:hint="eastAsia"/>
        </w:rPr>
        <w:t>　　图表 水稻种植劣势</w:t>
      </w:r>
      <w:r>
        <w:rPr>
          <w:rFonts w:hint="eastAsia"/>
        </w:rPr>
        <w:br/>
      </w:r>
      <w:r>
        <w:rPr>
          <w:rFonts w:hint="eastAsia"/>
        </w:rPr>
        <w:t>　　图表 水稻种植机会</w:t>
      </w:r>
      <w:r>
        <w:rPr>
          <w:rFonts w:hint="eastAsia"/>
        </w:rPr>
        <w:br/>
      </w:r>
      <w:r>
        <w:rPr>
          <w:rFonts w:hint="eastAsia"/>
        </w:rPr>
        <w:t>　　图表 水稻种植威胁</w:t>
      </w:r>
      <w:r>
        <w:rPr>
          <w:rFonts w:hint="eastAsia"/>
        </w:rPr>
        <w:br/>
      </w:r>
      <w:r>
        <w:rPr>
          <w:rFonts w:hint="eastAsia"/>
        </w:rPr>
        <w:t>　　图表 进入水稻种植行业壁垒</w:t>
      </w:r>
      <w:r>
        <w:rPr>
          <w:rFonts w:hint="eastAsia"/>
        </w:rPr>
        <w:br/>
      </w:r>
      <w:r>
        <w:rPr>
          <w:rFonts w:hint="eastAsia"/>
        </w:rPr>
        <w:t>　　图表 水稻种植发展有利因素</w:t>
      </w:r>
      <w:r>
        <w:rPr>
          <w:rFonts w:hint="eastAsia"/>
        </w:rPr>
        <w:br/>
      </w:r>
      <w:r>
        <w:rPr>
          <w:rFonts w:hint="eastAsia"/>
        </w:rPr>
        <w:t>　　图表 水稻种植发展不利因素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2025-2031年中国水稻种植市场前景分析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daea695a449fe" w:history="1">
        <w:r>
          <w:rPr>
            <w:rStyle w:val="Hyperlink"/>
          </w:rPr>
          <w:t>2025-2031年中国水稻种植行业研究分析与发展趋势报告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daea695a449fe" w:history="1">
        <w:r>
          <w:rPr>
            <w:rStyle w:val="Hyperlink"/>
          </w:rPr>
          <w:t>https://www.20087.com/5/12/ShuiDaoZhongZhiHangYeQianJingQuShi.html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热点：水稻种植5步骤小学生、水稻种植时间、农业知识大全种植技术、水稻种植地区、水稻育秧、水稻种植全过程、二年级播种插秧耕田先后顺序、水稻种植季节、必须种植水稻吗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6fd0a3c094157" w:history="1">
      <w:r>
        <w:rPr>
          <w:rStyle w:val="Hyperlink"/>
        </w:rPr>
        <w:t>2025-2031年中国水稻种植行业研究分析与发展趋势报告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DaoZhongZhiHangYeQianJingQuShi.html" TargetMode="External" Id="R384daea695a4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DaoZhongZhiHangYeQianJingQuShi.html" TargetMode="External" Id="Rc7c6fd0a3c09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2024-08-25T05:50:00Z</dcterms:created>
  <dcterms:modified xsi:type="dcterms:W3CDTF">2024-08-25T06:50:00Z</dcterms:modified>
  <dc:subject>2025-2031年中国水稻种植行业研究分析与发展趋势报告</dc:subject>
  <dc:title>2025-2031年中国水稻种植行业研究分析与发展趋势报告</dc:title>
  <cp:keywords>2025-2031年中国水稻种植行业研究分析与发展趋势报告</cp:keywords>
  <dc:description>2025-2031年中国水稻种植行业研究分析与发展趋势报告</dc:description>
</cp:coreProperties>
</file>