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3bbe093844269" w:history="1">
              <w:r>
                <w:rPr>
                  <w:rStyle w:val="Hyperlink"/>
                </w:rPr>
                <w:t>2025-2031年中国稻米发展现状及市场前景分析报告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3bbe093844269" w:history="1">
              <w:r>
                <w:rPr>
                  <w:rStyle w:val="Hyperlink"/>
                </w:rPr>
                <w:t>2025-2031年中国稻米发展现状及市场前景分析报告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3bbe093844269" w:history="1">
                <w:r>
                  <w:rPr>
                    <w:rStyle w:val="Hyperlink"/>
                  </w:rPr>
                  <w:t>https://www.20087.com/5/72/DaoMiDeXianZhuangYuQianJing.html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是全球最重要的粮食作物之一，不仅关系到数十亿人的饮食安全，也深刻影响着农业经济和生态环境。近年来，随着人口增长、气候变化以及消费者对健康食品需求的增加，稻米的生产面临着前所未有的挑战与机遇。一方面，农业科技的进步，如精准农业、基因编辑技术的应用，使得稻米产量和品质得以提升，抗病虫害和适应极端气候的能力增强；另一方面，消费者对有机、非转基因、功能性稻米的需求上升，推动了稻米品种的多样化发展，促进了稻米产业链的升级。</w:t>
      </w:r>
      <w:r>
        <w:rPr>
          <w:rFonts w:hint="eastAsia"/>
        </w:rPr>
        <w:br/>
      </w:r>
      <w:r>
        <w:rPr>
          <w:rFonts w:hint="eastAsia"/>
        </w:rPr>
        <w:t>　　未来，稻米产业的发展将呈现多元化和可持续化的趋势。在品种培育上，通过生物技术培育出高产、优质、抗逆境的新品种，满足不同地区的种植需求；在种植模式上，推广生态农业和智慧农业，减少化肥农药使用，保护农田生态系统；在加工与消费环节，加强稻米深加工技术研发，开发更多高附加值产品，如功能性食品、生物制药原料等，同时倡导健康饮食理念，提高稻米的营养价值和市场价值。此外，随着国际贸易环境的变化，稻米出口国需要加强品牌建设和市场开拓，以应对激烈的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3bbe093844269" w:history="1">
        <w:r>
          <w:rPr>
            <w:rStyle w:val="Hyperlink"/>
          </w:rPr>
          <w:t>2025-2031年中国稻米发展现状及市场前景分析报告</w:t>
        </w:r>
      </w:hyperlink>
      <w:r>
        <w:rPr>
          <w:rFonts w:hint="eastAsia"/>
        </w:rPr>
        <w:t>》基于详实数据，从市场规模、需求变化及价格动态等维度，全面解析了稻米行业的现状与发展趋势，并对稻米产业链各环节进行了系统性探讨。报告科学预测了稻米行业未来发展方向，重点分析了稻米技术现状及创新路径，同时聚焦稻米重点企业的经营表现，评估了市场竞争格局、品牌影响力及市场集中度。通过对细分市场的深入研究及SWOT分析，报告揭示了稻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稻米行业相关概述分析</w:t>
      </w:r>
      <w:r>
        <w:rPr>
          <w:rFonts w:hint="eastAsia"/>
        </w:rPr>
        <w:br/>
      </w:r>
      <w:r>
        <w:rPr>
          <w:rFonts w:hint="eastAsia"/>
        </w:rPr>
        <w:t>　　第一节 稻米基本概述</w:t>
      </w:r>
      <w:r>
        <w:rPr>
          <w:rFonts w:hint="eastAsia"/>
        </w:rPr>
        <w:br/>
      </w:r>
      <w:r>
        <w:rPr>
          <w:rFonts w:hint="eastAsia"/>
        </w:rPr>
        <w:t>　　　　一、稻米形态特征</w:t>
      </w:r>
      <w:r>
        <w:rPr>
          <w:rFonts w:hint="eastAsia"/>
        </w:rPr>
        <w:br/>
      </w:r>
      <w:r>
        <w:rPr>
          <w:rFonts w:hint="eastAsia"/>
        </w:rPr>
        <w:t>　　　　二、稻米生长习性</w:t>
      </w:r>
      <w:r>
        <w:rPr>
          <w:rFonts w:hint="eastAsia"/>
        </w:rPr>
        <w:br/>
      </w:r>
      <w:r>
        <w:rPr>
          <w:rFonts w:hint="eastAsia"/>
        </w:rPr>
        <w:t>　　　　三、稻米繁殖方式</w:t>
      </w:r>
      <w:r>
        <w:rPr>
          <w:rFonts w:hint="eastAsia"/>
        </w:rPr>
        <w:br/>
      </w:r>
      <w:r>
        <w:rPr>
          <w:rFonts w:hint="eastAsia"/>
        </w:rPr>
        <w:t>　　第二节 稻米重点品种分析</w:t>
      </w:r>
      <w:r>
        <w:rPr>
          <w:rFonts w:hint="eastAsia"/>
        </w:rPr>
        <w:br/>
      </w:r>
      <w:r>
        <w:rPr>
          <w:rFonts w:hint="eastAsia"/>
        </w:rPr>
        <w:t>　　　　一、早籼稻谷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二、晚籼稻谷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三、粳稻谷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四、籼糯稻谷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五、粳糯稻谷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三、其他品种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稻米行业发展环境分析（PEST）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稻米行业政治法律环境（P）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稻米行业经济环境分析（E）</w:t>
      </w:r>
      <w:r>
        <w:rPr>
          <w:rFonts w:hint="eastAsia"/>
        </w:rPr>
        <w:br/>
      </w:r>
      <w:r>
        <w:rPr>
          <w:rFonts w:hint="eastAsia"/>
        </w:rPr>
        <w:t>　　第三节 稻米行业社会环境分析（S）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一、稻米产业社会环境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稻米行业技术环境分析（T）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一、稻米技术分析</w:t>
      </w:r>
      <w:r>
        <w:rPr>
          <w:rFonts w:hint="eastAsia"/>
        </w:rPr>
        <w:br/>
      </w:r>
      <w:r>
        <w:rPr>
          <w:rFonts w:hint="eastAsia"/>
        </w:rPr>
        <w:t>　　　　二、稻米技术发展水平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中国内外经济形势对稻米行业发展环境的影响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2020-2025年全球稻米产业运行动态分析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2020-2025年全球稻米市场分析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一、2020-2025年世界稻米生产情况分析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（一）世界稻米种植面积</w:t>
      </w:r>
      <w:r>
        <w:rPr>
          <w:rFonts w:hint="eastAsia"/>
        </w:rPr>
        <w:br/>
      </w:r>
      <w:r>
        <w:rPr>
          <w:rFonts w:hint="eastAsia"/>
        </w:rPr>
        <w:t>　　　　　　（二）世界稻米单产统计</w:t>
      </w:r>
      <w:r>
        <w:rPr>
          <w:rFonts w:hint="eastAsia"/>
        </w:rPr>
        <w:br/>
      </w:r>
      <w:r>
        <w:rPr>
          <w:rFonts w:hint="eastAsia"/>
        </w:rPr>
        <w:t>　　　　　　（三）世界稻米产量统计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二、2020-2025年世界稻米区域竞争</w:t>
      </w:r>
      <w:r>
        <w:rPr>
          <w:rFonts w:hint="eastAsia"/>
        </w:rPr>
        <w:br/>
      </w:r>
      <w:r>
        <w:rPr>
          <w:rFonts w:hint="eastAsia"/>
        </w:rPr>
        <w:t>　　第二节 2020-2025年全球稻米主产国运行分析</w:t>
      </w:r>
      <w:r>
        <w:rPr>
          <w:rFonts w:hint="eastAsia"/>
        </w:rPr>
        <w:br/>
      </w:r>
      <w:r>
        <w:rPr>
          <w:rFonts w:hint="eastAsia"/>
        </w:rPr>
        <w:t>　　　　一、印度行业发展分析</w:t>
      </w:r>
      <w:r>
        <w:rPr>
          <w:rFonts w:hint="eastAsia"/>
        </w:rPr>
        <w:br/>
      </w:r>
      <w:r>
        <w:rPr>
          <w:rFonts w:hint="eastAsia"/>
        </w:rPr>
        <w:t>　　　　　　（一）印度稻米种植面积</w:t>
      </w:r>
      <w:r>
        <w:rPr>
          <w:rFonts w:hint="eastAsia"/>
        </w:rPr>
        <w:br/>
      </w:r>
      <w:r>
        <w:rPr>
          <w:rFonts w:hint="eastAsia"/>
        </w:rPr>
        <w:t>　　　　　　（二）印度稻米供给分析</w:t>
      </w:r>
      <w:r>
        <w:rPr>
          <w:rFonts w:hint="eastAsia"/>
        </w:rPr>
        <w:br/>
      </w:r>
      <w:r>
        <w:rPr>
          <w:rFonts w:hint="eastAsia"/>
        </w:rPr>
        <w:t>　　　　　　（三）印度稻米市场需求</w:t>
      </w:r>
      <w:r>
        <w:rPr>
          <w:rFonts w:hint="eastAsia"/>
        </w:rPr>
        <w:br/>
      </w:r>
      <w:r>
        <w:rPr>
          <w:rFonts w:hint="eastAsia"/>
        </w:rPr>
        <w:t>　　　　　　（四）印度稻米贸易情况</w:t>
      </w:r>
      <w:r>
        <w:rPr>
          <w:rFonts w:hint="eastAsia"/>
        </w:rPr>
        <w:br/>
      </w:r>
      <w:r>
        <w:rPr>
          <w:rFonts w:hint="eastAsia"/>
        </w:rPr>
        <w:t>　　　　二、越南稻米行业发展分析</w:t>
      </w:r>
      <w:r>
        <w:rPr>
          <w:rFonts w:hint="eastAsia"/>
        </w:rPr>
        <w:br/>
      </w:r>
      <w:r>
        <w:rPr>
          <w:rFonts w:hint="eastAsia"/>
        </w:rPr>
        <w:t>　　　　　　（一）越南稻米种植面积</w:t>
      </w:r>
      <w:r>
        <w:rPr>
          <w:rFonts w:hint="eastAsia"/>
        </w:rPr>
        <w:br/>
      </w:r>
      <w:r>
        <w:rPr>
          <w:rFonts w:hint="eastAsia"/>
        </w:rPr>
        <w:t>　　　　　　（二）越南稻米供给分析</w:t>
      </w:r>
      <w:r>
        <w:rPr>
          <w:rFonts w:hint="eastAsia"/>
        </w:rPr>
        <w:br/>
      </w:r>
      <w:r>
        <w:rPr>
          <w:rFonts w:hint="eastAsia"/>
        </w:rPr>
        <w:t>　　　　　　（三）越南稻米市场需求</w:t>
      </w:r>
      <w:r>
        <w:rPr>
          <w:rFonts w:hint="eastAsia"/>
        </w:rPr>
        <w:br/>
      </w:r>
      <w:r>
        <w:rPr>
          <w:rFonts w:hint="eastAsia"/>
        </w:rPr>
        <w:t>　　　　　　（四）越南稻米贸易情况</w:t>
      </w:r>
      <w:r>
        <w:rPr>
          <w:rFonts w:hint="eastAsia"/>
        </w:rPr>
        <w:br/>
      </w:r>
      <w:r>
        <w:rPr>
          <w:rFonts w:hint="eastAsia"/>
        </w:rPr>
        <w:t>　　　　三、泰国稻米行业发展分析</w:t>
      </w:r>
      <w:r>
        <w:rPr>
          <w:rFonts w:hint="eastAsia"/>
        </w:rPr>
        <w:br/>
      </w:r>
      <w:r>
        <w:rPr>
          <w:rFonts w:hint="eastAsia"/>
        </w:rPr>
        <w:t>　　　　　　（一）泰国稻米种植面积</w:t>
      </w:r>
      <w:r>
        <w:rPr>
          <w:rFonts w:hint="eastAsia"/>
        </w:rPr>
        <w:br/>
      </w:r>
      <w:r>
        <w:rPr>
          <w:rFonts w:hint="eastAsia"/>
        </w:rPr>
        <w:t>　　　　　　（二）泰国稻米供给分析</w:t>
      </w:r>
      <w:r>
        <w:rPr>
          <w:rFonts w:hint="eastAsia"/>
        </w:rPr>
        <w:br/>
      </w:r>
      <w:r>
        <w:rPr>
          <w:rFonts w:hint="eastAsia"/>
        </w:rPr>
        <w:t>　　　　　　（三）泰国稻米市场需求</w:t>
      </w:r>
      <w:r>
        <w:rPr>
          <w:rFonts w:hint="eastAsia"/>
        </w:rPr>
        <w:br/>
      </w:r>
      <w:r>
        <w:rPr>
          <w:rFonts w:hint="eastAsia"/>
        </w:rPr>
        <w:t>　　　　　　（四）泰国稻米贸易情况</w:t>
      </w:r>
      <w:r>
        <w:rPr>
          <w:rFonts w:hint="eastAsia"/>
        </w:rPr>
        <w:br/>
      </w:r>
      <w:r>
        <w:rPr>
          <w:rFonts w:hint="eastAsia"/>
        </w:rPr>
        <w:t>　　　　四、印度尼西亚稻米行业发展分析</w:t>
      </w:r>
      <w:r>
        <w:rPr>
          <w:rFonts w:hint="eastAsia"/>
        </w:rPr>
        <w:br/>
      </w:r>
      <w:r>
        <w:rPr>
          <w:rFonts w:hint="eastAsia"/>
        </w:rPr>
        <w:t>　　　　　　（一）印度尼西亚稻米种植面积</w:t>
      </w:r>
      <w:r>
        <w:rPr>
          <w:rFonts w:hint="eastAsia"/>
        </w:rPr>
        <w:br/>
      </w:r>
      <w:r>
        <w:rPr>
          <w:rFonts w:hint="eastAsia"/>
        </w:rPr>
        <w:t>　　　　　　（二）印度尼西亚稻米供给分析</w:t>
      </w:r>
      <w:r>
        <w:rPr>
          <w:rFonts w:hint="eastAsia"/>
        </w:rPr>
        <w:br/>
      </w:r>
      <w:r>
        <w:rPr>
          <w:rFonts w:hint="eastAsia"/>
        </w:rPr>
        <w:t>　　　　　　（三）印度尼西亚稻米市场需求</w:t>
      </w:r>
      <w:r>
        <w:rPr>
          <w:rFonts w:hint="eastAsia"/>
        </w:rPr>
        <w:br/>
      </w:r>
      <w:r>
        <w:rPr>
          <w:rFonts w:hint="eastAsia"/>
        </w:rPr>
        <w:t>　　　　　　（四）印度尼西亚稻米贸易情况</w:t>
      </w:r>
      <w:r>
        <w:rPr>
          <w:rFonts w:hint="eastAsia"/>
        </w:rPr>
        <w:br/>
      </w:r>
      <w:r>
        <w:rPr>
          <w:rFonts w:hint="eastAsia"/>
        </w:rPr>
        <w:t>　　第三节 2025-2031年世界稻米产业发展趋势分析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中国稻米市场规模分析</w:t>
      </w:r>
      <w:r>
        <w:rPr>
          <w:rFonts w:hint="eastAsia"/>
        </w:rPr>
        <w:br/>
      </w:r>
      <w:r>
        <w:rPr>
          <w:rFonts w:hint="eastAsia"/>
        </w:rPr>
        <w:t>　　第一节 中国稻米种植面积情况</w:t>
      </w:r>
      <w:r>
        <w:rPr>
          <w:rFonts w:hint="eastAsia"/>
        </w:rPr>
        <w:br/>
      </w:r>
      <w:r>
        <w:rPr>
          <w:rFonts w:hint="eastAsia"/>
        </w:rPr>
        <w:t>　　　　一、中国稻米种植面积情况</w:t>
      </w:r>
      <w:r>
        <w:rPr>
          <w:rFonts w:hint="eastAsia"/>
        </w:rPr>
        <w:br/>
      </w:r>
      <w:r>
        <w:rPr>
          <w:rFonts w:hint="eastAsia"/>
        </w:rPr>
        <w:t>　　　　二、中国稻米区域分布</w:t>
      </w:r>
      <w:r>
        <w:rPr>
          <w:rFonts w:hint="eastAsia"/>
        </w:rPr>
        <w:br/>
      </w:r>
      <w:r>
        <w:rPr>
          <w:rFonts w:hint="eastAsia"/>
        </w:rPr>
        <w:t>　　第二节 中国稻米种植成本收益分析</w:t>
      </w:r>
      <w:r>
        <w:rPr>
          <w:rFonts w:hint="eastAsia"/>
        </w:rPr>
        <w:br/>
      </w:r>
      <w:r>
        <w:rPr>
          <w:rFonts w:hint="eastAsia"/>
        </w:rPr>
        <w:t>　　　　一、稻米种植每亩物质与服务费用</w:t>
      </w:r>
      <w:r>
        <w:rPr>
          <w:rFonts w:hint="eastAsia"/>
        </w:rPr>
        <w:br/>
      </w:r>
      <w:r>
        <w:rPr>
          <w:rFonts w:hint="eastAsia"/>
        </w:rPr>
        <w:t>　　　　二、稻米种植每亩人工成本</w:t>
      </w:r>
      <w:r>
        <w:rPr>
          <w:rFonts w:hint="eastAsia"/>
        </w:rPr>
        <w:br/>
      </w:r>
      <w:r>
        <w:rPr>
          <w:rFonts w:hint="eastAsia"/>
        </w:rPr>
        <w:t>　　　　三、稻米每亩产量及产值情况</w:t>
      </w:r>
      <w:r>
        <w:rPr>
          <w:rFonts w:hint="eastAsia"/>
        </w:rPr>
        <w:br/>
      </w:r>
      <w:r>
        <w:rPr>
          <w:rFonts w:hint="eastAsia"/>
        </w:rPr>
        <w:t>　　　　四、稻米每亩成本收益情况</w:t>
      </w:r>
      <w:r>
        <w:rPr>
          <w:rFonts w:hint="eastAsia"/>
        </w:rPr>
        <w:br/>
      </w:r>
      <w:r>
        <w:rPr>
          <w:rFonts w:hint="eastAsia"/>
        </w:rPr>
        <w:t>　　第三节 中国稻米产出及消费情况</w:t>
      </w:r>
      <w:r>
        <w:rPr>
          <w:rFonts w:hint="eastAsia"/>
        </w:rPr>
        <w:br/>
      </w:r>
      <w:r>
        <w:rPr>
          <w:rFonts w:hint="eastAsia"/>
        </w:rPr>
        <w:t>　　　　一、中国稻米产量情况</w:t>
      </w:r>
      <w:r>
        <w:rPr>
          <w:rFonts w:hint="eastAsia"/>
        </w:rPr>
        <w:br/>
      </w:r>
      <w:r>
        <w:rPr>
          <w:rFonts w:hint="eastAsia"/>
        </w:rPr>
        <w:t>　　　　二、中国稻米产量区域分布</w:t>
      </w:r>
      <w:r>
        <w:rPr>
          <w:rFonts w:hint="eastAsia"/>
        </w:rPr>
        <w:br/>
      </w:r>
      <w:r>
        <w:rPr>
          <w:rFonts w:hint="eastAsia"/>
        </w:rPr>
        <w:t>　　　　三、中国稻米消费量情况</w:t>
      </w:r>
      <w:r>
        <w:rPr>
          <w:rFonts w:hint="eastAsia"/>
        </w:rPr>
        <w:br/>
      </w:r>
      <w:r>
        <w:rPr>
          <w:rFonts w:hint="eastAsia"/>
        </w:rPr>
        <w:t>　　　　四、中国稻米需求量情况</w:t>
      </w:r>
      <w:r>
        <w:rPr>
          <w:rFonts w:hint="eastAsia"/>
        </w:rPr>
        <w:br/>
      </w:r>
      <w:r>
        <w:rPr>
          <w:rFonts w:hint="eastAsia"/>
        </w:rPr>
        <w:t>　　　　五、中国稻米加工量情况</w:t>
      </w:r>
      <w:r>
        <w:rPr>
          <w:rFonts w:hint="eastAsia"/>
        </w:rPr>
        <w:br/>
      </w:r>
      <w:r>
        <w:rPr>
          <w:rFonts w:hint="eastAsia"/>
        </w:rPr>
        <w:t>　　第四节 中国稻米主产区价格情况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2020-2025年中国稻米行业进出口数据分析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2020-2025年中国稻米行业进出口数据分析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一、中国稻米行业进口分析</w:t>
      </w:r>
      <w:r>
        <w:rPr>
          <w:rFonts w:hint="eastAsia"/>
        </w:rPr>
        <w:br/>
      </w:r>
      <w:r>
        <w:rPr>
          <w:rFonts w:hint="eastAsia"/>
        </w:rPr>
        <w:t>　　　　　　（一）稻米进口数量情况</w:t>
      </w:r>
      <w:r>
        <w:rPr>
          <w:rFonts w:hint="eastAsia"/>
        </w:rPr>
        <w:br/>
      </w:r>
      <w:r>
        <w:rPr>
          <w:rFonts w:hint="eastAsia"/>
        </w:rPr>
        <w:t>　　　　　　（二）稻米进口金额分析</w:t>
      </w:r>
      <w:r>
        <w:rPr>
          <w:rFonts w:hint="eastAsia"/>
        </w:rPr>
        <w:br/>
      </w:r>
      <w:r>
        <w:rPr>
          <w:rFonts w:hint="eastAsia"/>
        </w:rPr>
        <w:t>　　　　　　（三）稻米进口来源分析</w:t>
      </w:r>
      <w:r>
        <w:rPr>
          <w:rFonts w:hint="eastAsia"/>
        </w:rPr>
        <w:br/>
      </w:r>
      <w:r>
        <w:rPr>
          <w:rFonts w:hint="eastAsia"/>
        </w:rPr>
        <w:t>　　　　　　（四）稻米进口价格分析</w:t>
      </w:r>
      <w:r>
        <w:rPr>
          <w:rFonts w:hint="eastAsia"/>
        </w:rPr>
        <w:br/>
      </w:r>
      <w:r>
        <w:rPr>
          <w:rFonts w:hint="eastAsia"/>
        </w:rPr>
        <w:t>　　　　二、中国稻米行业出口分析</w:t>
      </w:r>
      <w:r>
        <w:rPr>
          <w:rFonts w:hint="eastAsia"/>
        </w:rPr>
        <w:br/>
      </w:r>
      <w:r>
        <w:rPr>
          <w:rFonts w:hint="eastAsia"/>
        </w:rPr>
        <w:t>　　　　　　（一）稻米出口数量情况</w:t>
      </w:r>
      <w:r>
        <w:rPr>
          <w:rFonts w:hint="eastAsia"/>
        </w:rPr>
        <w:br/>
      </w:r>
      <w:r>
        <w:rPr>
          <w:rFonts w:hint="eastAsia"/>
        </w:rPr>
        <w:t>　　　　　　（二）稻米出口金额分析</w:t>
      </w:r>
      <w:r>
        <w:rPr>
          <w:rFonts w:hint="eastAsia"/>
        </w:rPr>
        <w:br/>
      </w:r>
      <w:r>
        <w:rPr>
          <w:rFonts w:hint="eastAsia"/>
        </w:rPr>
        <w:t>　　　　　　（三）稻米出口流向分析</w:t>
      </w:r>
      <w:r>
        <w:rPr>
          <w:rFonts w:hint="eastAsia"/>
        </w:rPr>
        <w:br/>
      </w:r>
      <w:r>
        <w:rPr>
          <w:rFonts w:hint="eastAsia"/>
        </w:rPr>
        <w:t>　　　　　　（四）稻米出口价格分析</w:t>
      </w:r>
      <w:r>
        <w:rPr>
          <w:rFonts w:hint="eastAsia"/>
        </w:rPr>
        <w:br/>
      </w:r>
      <w:r>
        <w:rPr>
          <w:rFonts w:hint="eastAsia"/>
        </w:rPr>
        <w:t>　　第二节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中国稻米市场竞争格局透析</w:t>
      </w:r>
      <w:r>
        <w:rPr>
          <w:rFonts w:hint="eastAsia"/>
        </w:rPr>
        <w:br/>
      </w:r>
      <w:r>
        <w:rPr>
          <w:rFonts w:hint="eastAsia"/>
        </w:rPr>
        <w:t>　　第一节 中国稻米市场竞争格局</w:t>
      </w:r>
      <w:r>
        <w:rPr>
          <w:rFonts w:hint="eastAsia"/>
        </w:rPr>
        <w:br/>
      </w:r>
      <w:r>
        <w:rPr>
          <w:rFonts w:hint="eastAsia"/>
        </w:rPr>
        <w:t>　　第二节 2025年中国稻米行业集中度分析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中国稻米竞争力分析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2025-2031年中国稻米行业竞争趋势分析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2020-2025年中国稻米行业区域分析</w:t>
      </w:r>
      <w:r>
        <w:rPr>
          <w:rFonts w:hint="eastAsia"/>
        </w:rPr>
        <w:br/>
      </w:r>
      <w:r>
        <w:rPr>
          <w:rFonts w:hint="eastAsia"/>
        </w:rPr>
        <w:t>　　第一节 黑龙江省产业发展分析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二、稻米品种与产量分析</w:t>
      </w:r>
      <w:r>
        <w:rPr>
          <w:rFonts w:hint="eastAsia"/>
        </w:rPr>
        <w:br/>
      </w:r>
      <w:r>
        <w:rPr>
          <w:rFonts w:hint="eastAsia"/>
        </w:rPr>
        <w:t>　　　　三、稻米加工及销售渠道</w:t>
      </w:r>
      <w:r>
        <w:rPr>
          <w:rFonts w:hint="eastAsia"/>
        </w:rPr>
        <w:br/>
      </w:r>
      <w:r>
        <w:rPr>
          <w:rFonts w:hint="eastAsia"/>
        </w:rPr>
        <w:t>　　　　四、黑龙江省稻米竞争力分析</w:t>
      </w:r>
      <w:r>
        <w:rPr>
          <w:rFonts w:hint="eastAsia"/>
        </w:rPr>
        <w:br/>
      </w:r>
      <w:r>
        <w:rPr>
          <w:rFonts w:hint="eastAsia"/>
        </w:rPr>
        <w:t>　　第二节 湖南省产业发展分析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二、稻米品种与产量分析</w:t>
      </w:r>
      <w:r>
        <w:rPr>
          <w:rFonts w:hint="eastAsia"/>
        </w:rPr>
        <w:br/>
      </w:r>
      <w:r>
        <w:rPr>
          <w:rFonts w:hint="eastAsia"/>
        </w:rPr>
        <w:t>　　　　三、稻米加工及销售渠道</w:t>
      </w:r>
      <w:r>
        <w:rPr>
          <w:rFonts w:hint="eastAsia"/>
        </w:rPr>
        <w:br/>
      </w:r>
      <w:r>
        <w:rPr>
          <w:rFonts w:hint="eastAsia"/>
        </w:rPr>
        <w:t>　　　　四、湖南省稻米竞争力分析</w:t>
      </w:r>
      <w:r>
        <w:rPr>
          <w:rFonts w:hint="eastAsia"/>
        </w:rPr>
        <w:br/>
      </w:r>
      <w:r>
        <w:rPr>
          <w:rFonts w:hint="eastAsia"/>
        </w:rPr>
        <w:t>　　第三节 湖北省产业发展分析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二、稻米品种与产量分析</w:t>
      </w:r>
      <w:r>
        <w:rPr>
          <w:rFonts w:hint="eastAsia"/>
        </w:rPr>
        <w:br/>
      </w:r>
      <w:r>
        <w:rPr>
          <w:rFonts w:hint="eastAsia"/>
        </w:rPr>
        <w:t>　　　　三、稻米加工及销售渠道</w:t>
      </w:r>
      <w:r>
        <w:rPr>
          <w:rFonts w:hint="eastAsia"/>
        </w:rPr>
        <w:br/>
      </w:r>
      <w:r>
        <w:rPr>
          <w:rFonts w:hint="eastAsia"/>
        </w:rPr>
        <w:t>　　　　四、湖北省稻米竞争力分析</w:t>
      </w:r>
      <w:r>
        <w:rPr>
          <w:rFonts w:hint="eastAsia"/>
        </w:rPr>
        <w:br/>
      </w:r>
      <w:r>
        <w:rPr>
          <w:rFonts w:hint="eastAsia"/>
        </w:rPr>
        <w:t>　　第四节 江苏省产业发展分析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二、稻米品种与产量分析</w:t>
      </w:r>
      <w:r>
        <w:rPr>
          <w:rFonts w:hint="eastAsia"/>
        </w:rPr>
        <w:br/>
      </w:r>
      <w:r>
        <w:rPr>
          <w:rFonts w:hint="eastAsia"/>
        </w:rPr>
        <w:t>　　　　三、稻米加工及销售渠道</w:t>
      </w:r>
      <w:r>
        <w:rPr>
          <w:rFonts w:hint="eastAsia"/>
        </w:rPr>
        <w:br/>
      </w:r>
      <w:r>
        <w:rPr>
          <w:rFonts w:hint="eastAsia"/>
        </w:rPr>
        <w:t>　　　　四、江苏省稻米竞争力分析</w:t>
      </w:r>
      <w:r>
        <w:rPr>
          <w:rFonts w:hint="eastAsia"/>
        </w:rPr>
        <w:br/>
      </w:r>
      <w:r>
        <w:rPr>
          <w:rFonts w:hint="eastAsia"/>
        </w:rPr>
        <w:t>　　第五节 安徽省产业发展分析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二、稻米品种与产量分析</w:t>
      </w:r>
      <w:r>
        <w:rPr>
          <w:rFonts w:hint="eastAsia"/>
        </w:rPr>
        <w:br/>
      </w:r>
      <w:r>
        <w:rPr>
          <w:rFonts w:hint="eastAsia"/>
        </w:rPr>
        <w:t>　　　　三、稻米加工及销售渠道</w:t>
      </w:r>
      <w:r>
        <w:rPr>
          <w:rFonts w:hint="eastAsia"/>
        </w:rPr>
        <w:br/>
      </w:r>
      <w:r>
        <w:rPr>
          <w:rFonts w:hint="eastAsia"/>
        </w:rPr>
        <w:t>　　　　四、安徽省稻米竞争力分析</w:t>
      </w:r>
      <w:r>
        <w:rPr>
          <w:rFonts w:hint="eastAsia"/>
        </w:rPr>
        <w:br/>
      </w:r>
      <w:r>
        <w:rPr>
          <w:rFonts w:hint="eastAsia"/>
        </w:rPr>
        <w:t>　　第六节 四川省产业发展分析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二、稻米品种与产量分析</w:t>
      </w:r>
      <w:r>
        <w:rPr>
          <w:rFonts w:hint="eastAsia"/>
        </w:rPr>
        <w:br/>
      </w:r>
      <w:r>
        <w:rPr>
          <w:rFonts w:hint="eastAsia"/>
        </w:rPr>
        <w:t>　　　　三、稻米加工及销售渠道</w:t>
      </w:r>
      <w:r>
        <w:rPr>
          <w:rFonts w:hint="eastAsia"/>
        </w:rPr>
        <w:br/>
      </w:r>
      <w:r>
        <w:rPr>
          <w:rFonts w:hint="eastAsia"/>
        </w:rPr>
        <w:t>　　　　四、四川省稻米竞争力分析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中国稻米行业产业链分析</w:t>
      </w:r>
      <w:r>
        <w:rPr>
          <w:rFonts w:hint="eastAsia"/>
        </w:rPr>
        <w:br/>
      </w:r>
      <w:r>
        <w:rPr>
          <w:rFonts w:hint="eastAsia"/>
        </w:rPr>
        <w:t>　　第一节 稻米行业产业链概述</w:t>
      </w:r>
      <w:r>
        <w:rPr>
          <w:rFonts w:hint="eastAsia"/>
        </w:rPr>
        <w:br/>
      </w:r>
      <w:r>
        <w:rPr>
          <w:rFonts w:hint="eastAsia"/>
        </w:rPr>
        <w:t>　　第二节 稻米上游产业发展分析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　　二、农药行业发展状况分析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第三节 稻米以及稻米加工产品分析</w:t>
      </w:r>
      <w:r>
        <w:rPr>
          <w:rFonts w:hint="eastAsia"/>
        </w:rPr>
        <w:br/>
      </w:r>
      <w:r>
        <w:rPr>
          <w:rFonts w:hint="eastAsia"/>
        </w:rPr>
        <w:t>　　　　一、稻米以及稻米加工行业发展现状</w:t>
      </w:r>
      <w:r>
        <w:rPr>
          <w:rFonts w:hint="eastAsia"/>
        </w:rPr>
        <w:br/>
      </w:r>
      <w:r>
        <w:rPr>
          <w:rFonts w:hint="eastAsia"/>
        </w:rPr>
        <w:t>　　　　二、中国稻米以及稻米加工产品市场价格走势分析</w:t>
      </w:r>
      <w:r>
        <w:rPr>
          <w:rFonts w:hint="eastAsia"/>
        </w:rPr>
        <w:br/>
      </w:r>
      <w:r>
        <w:rPr>
          <w:rFonts w:hint="eastAsia"/>
        </w:rPr>
        <w:t>　　　　　　1 、稻米市场总体价格走势</w:t>
      </w:r>
      <w:r>
        <w:rPr>
          <w:rFonts w:hint="eastAsia"/>
        </w:rPr>
        <w:br/>
      </w:r>
      <w:r>
        <w:rPr>
          <w:rFonts w:hint="eastAsia"/>
        </w:rPr>
        <w:t>　　　　　　2 、稻米不同区域价格走势</w:t>
      </w:r>
      <w:r>
        <w:rPr>
          <w:rFonts w:hint="eastAsia"/>
        </w:rPr>
        <w:br/>
      </w:r>
      <w:r>
        <w:rPr>
          <w:rFonts w:hint="eastAsia"/>
        </w:rPr>
        <w:t>　　　　　　3 、稻米不同季节价格走势</w:t>
      </w:r>
      <w:r>
        <w:rPr>
          <w:rFonts w:hint="eastAsia"/>
        </w:rPr>
        <w:br/>
      </w:r>
      <w:r>
        <w:rPr>
          <w:rFonts w:hint="eastAsia"/>
        </w:rPr>
        <w:t>　　　　　　4 、稻米不同品种价格走势</w:t>
      </w:r>
      <w:r>
        <w:rPr>
          <w:rFonts w:hint="eastAsia"/>
        </w:rPr>
        <w:br/>
      </w:r>
      <w:r>
        <w:rPr>
          <w:rFonts w:hint="eastAsia"/>
        </w:rPr>
        <w:t>　　　　　　5 、稻米深加工品价格走势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国内稻米主要企业竞争力分析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2025-2031年中国稻米行业发展前景分析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2025-2031年中国稻米行业投资前景分析</w:t>
      </w:r>
      <w:r>
        <w:rPr>
          <w:rFonts w:hint="eastAsia"/>
        </w:rPr>
        <w:br/>
      </w:r>
      <w:r>
        <w:rPr>
          <w:rFonts w:hint="eastAsia"/>
        </w:rPr>
        <w:t>　　　　一、稻米行业发展前景</w:t>
      </w:r>
      <w:r>
        <w:rPr>
          <w:rFonts w:hint="eastAsia"/>
        </w:rPr>
        <w:br/>
      </w:r>
      <w:r>
        <w:rPr>
          <w:rFonts w:hint="eastAsia"/>
        </w:rPr>
        <w:t>　　　　二、稻米发展趋势分析</w:t>
      </w:r>
      <w:r>
        <w:rPr>
          <w:rFonts w:hint="eastAsia"/>
        </w:rPr>
        <w:br/>
      </w:r>
      <w:r>
        <w:rPr>
          <w:rFonts w:hint="eastAsia"/>
        </w:rPr>
        <w:t>　　　　三、稻米市场发展有利因素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2025-2031年中国稻米行业投资风险分析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稻米企业发展战略规划背景意义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稻米企业战略规划制定依据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稻米企业战略规划策略分析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稻米企业重点客户战略实施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稻米行业现状</w:t>
      </w:r>
      <w:r>
        <w:rPr>
          <w:rFonts w:hint="eastAsia"/>
        </w:rPr>
        <w:br/>
      </w:r>
      <w:r>
        <w:rPr>
          <w:rFonts w:hint="eastAsia"/>
        </w:rPr>
        <w:t>　　图表 稻米行业产业链调研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2020-2025年稻米行业市场容量统计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2020-2025年中国稻米行业市场规模情况</w:t>
      </w:r>
      <w:r>
        <w:rPr>
          <w:rFonts w:hint="eastAsia"/>
        </w:rPr>
        <w:br/>
      </w:r>
      <w:r>
        <w:rPr>
          <w:rFonts w:hint="eastAsia"/>
        </w:rPr>
        <w:t>　　图表 稻米行业动态</w:t>
      </w:r>
      <w:r>
        <w:rPr>
          <w:rFonts w:hint="eastAsia"/>
        </w:rPr>
        <w:br/>
      </w:r>
      <w:r>
        <w:rPr>
          <w:rFonts w:hint="eastAsia"/>
        </w:rPr>
        <w:t>　　图表 2020-2025年中国稻米行业销售收入统计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2020-2025年中国稻米行业盈利统计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2020-2025年中国稻米行业利润总额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2020-2025年中国稻米行业企业数量统计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2020-2025年中国稻米行业竞争力分析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2020-2025年中国稻米行业运营能力分析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2020-2025年中国稻米行业偿债能力分析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2020-2025年中国稻米行业发展能力分析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2020-2025年中国稻米行业经营效益分析</w:t>
      </w:r>
      <w:r>
        <w:rPr>
          <w:rFonts w:hint="eastAsia"/>
        </w:rPr>
        <w:br/>
      </w:r>
      <w:r>
        <w:rPr>
          <w:rFonts w:hint="eastAsia"/>
        </w:rPr>
        <w:t>　　图表 稻米行业竞争对手分析</w:t>
      </w:r>
      <w:r>
        <w:rPr>
          <w:rFonts w:hint="eastAsia"/>
        </w:rPr>
        <w:br/>
      </w:r>
      <w:r>
        <w:rPr>
          <w:rFonts w:hint="eastAsia"/>
        </w:rPr>
        <w:t>　　图表 **地区稻米市场规模</w:t>
      </w:r>
      <w:r>
        <w:rPr>
          <w:rFonts w:hint="eastAsia"/>
        </w:rPr>
        <w:br/>
      </w:r>
      <w:r>
        <w:rPr>
          <w:rFonts w:hint="eastAsia"/>
        </w:rPr>
        <w:t>　　图表 **地区稻米行业市场需求</w:t>
      </w:r>
      <w:r>
        <w:rPr>
          <w:rFonts w:hint="eastAsia"/>
        </w:rPr>
        <w:br/>
      </w:r>
      <w:r>
        <w:rPr>
          <w:rFonts w:hint="eastAsia"/>
        </w:rPr>
        <w:t>　　图表 **地区稻米市场调研</w:t>
      </w:r>
      <w:r>
        <w:rPr>
          <w:rFonts w:hint="eastAsia"/>
        </w:rPr>
        <w:br/>
      </w:r>
      <w:r>
        <w:rPr>
          <w:rFonts w:hint="eastAsia"/>
        </w:rPr>
        <w:t>　　图表 **地区稻米行业市场需求分析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**地区稻米市场规模</w:t>
      </w:r>
      <w:r>
        <w:rPr>
          <w:rFonts w:hint="eastAsia"/>
        </w:rPr>
        <w:br/>
      </w:r>
      <w:r>
        <w:rPr>
          <w:rFonts w:hint="eastAsia"/>
        </w:rPr>
        <w:t>　　图表 **地区稻米行业市场需求</w:t>
      </w:r>
      <w:r>
        <w:rPr>
          <w:rFonts w:hint="eastAsia"/>
        </w:rPr>
        <w:br/>
      </w:r>
      <w:r>
        <w:rPr>
          <w:rFonts w:hint="eastAsia"/>
        </w:rPr>
        <w:t>　　图表 **地区稻米市场调研</w:t>
      </w:r>
      <w:r>
        <w:rPr>
          <w:rFonts w:hint="eastAsia"/>
        </w:rPr>
        <w:br/>
      </w:r>
      <w:r>
        <w:rPr>
          <w:rFonts w:hint="eastAsia"/>
        </w:rPr>
        <w:t>　　图表 **地区稻米行业市场需求分析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3bbe093844269" w:history="1">
        <w:r>
          <w:rPr>
            <w:rStyle w:val="Hyperlink"/>
          </w:rPr>
          <w:t>2025-2031年中国稻米发展现状及市场前景分析报告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3bbe093844269" w:history="1">
        <w:r>
          <w:rPr>
            <w:rStyle w:val="Hyperlink"/>
          </w:rPr>
          <w:t>https://www.20087.com/5/72/DaoMiDeXianZhuangYuQianJing.html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热点：頭一稻官网、稻米油的优点和缺点、公稻米是什么米、稻米油、稻米是啥、稻米是什么米、稻米油是用什么提炼的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4734c7f04bdd" w:history="1">
      <w:r>
        <w:rPr>
          <w:rStyle w:val="Hyperlink"/>
        </w:rPr>
        <w:t>2025-2031年中国稻米发展现状及市场前景分析报告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aoMiDeXianZhuangYuQianJing.html" TargetMode="External" Id="R5213bbe09384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aoMiDeXianZhuangYuQianJing.html" TargetMode="External" Id="Re7ef4734c7f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2024-12-08T04:23:00Z</dcterms:created>
  <dcterms:modified xsi:type="dcterms:W3CDTF">2024-12-08T05:23:00Z</dcterms:modified>
  <dc:subject>2025-2031年中国稻米发展现状及市场前景分析报告</dc:subject>
  <dc:title>2025-2031年中国稻米发展现状及市场前景分析报告</dc:title>
  <cp:keywords>2025-2031年中国稻米发展现状及市场前景分析报告</cp:keywords>
  <dc:description>2025-2031年中国稻米发展现状及市场前景分析报告</dc:description>
</cp:coreProperties>
</file>