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b0ab9aba0f4d69" w:history="1">
              <w:r>
                <w:rPr>
                  <w:rStyle w:val="Hyperlink"/>
                </w:rPr>
                <w:t>中国书房家具市场全景调研及发展前景预测报告（2026-2032年）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b0ab9aba0f4d69" w:history="1">
              <w:r>
                <w:rPr>
                  <w:rStyle w:val="Hyperlink"/>
                </w:rPr>
                <w:t>中国书房家具市场全景调研及发展前景预测报告（2026-2032年）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b0ab9aba0f4d69" w:history="1">
                <w:r>
                  <w:rPr>
                    <w:rStyle w:val="Hyperlink"/>
                  </w:rPr>
                  <w:t>https://www.20087.com/5/22/ShuFangJiaJuShiChangQianJing.html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房家具是用于学习、工作或阅读等用途的家具，包括书桌、书架、椅子等。近年来，随着人们对于居家环境要求的提高以及远程工作的普及，书房家具的需求持续增长。目前，书房家具不仅在设计上更加注重人体工学，提高舒适度，而且在功能上也更加多样化，如带有隐藏式储物空间的书桌、可调节高度的椅子等。此外，随着消费者对个性化和高品质生活的追求，定制化服务成为书房家具市场的一个重要趋势。</w:t>
      </w:r>
      <w:r>
        <w:rPr>
          <w:rFonts w:hint="eastAsia"/>
        </w:rPr>
        <w:br/>
      </w:r>
      <w:r>
        <w:rPr>
          <w:rFonts w:hint="eastAsia"/>
        </w:rPr>
        <w:t>　　未来，书房家具的发展将更加注重智能化和健康化。市场调研网指出，一方面，随着智能家居技术的发展，书房家具将集成更多的智能功能，如智能照明、智能储物管理等，提高使用者的生活质量和工作效率。另一方面，随着健康意识的提高，书房家具将更加注重对人体健康的关怀，如采用环保材料、设计符合人体工程学的座椅等，以减少长时间使用对身体的不良影响。此外，随着个性化消费趋势的兴起，定制化服务将成为书房家具市场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b0ab9aba0f4d69" w:history="1">
        <w:r>
          <w:rPr>
            <w:rStyle w:val="Hyperlink"/>
          </w:rPr>
          <w:t>中国书房家具市场全景调研及发展前景预测报告（2026-2032年）</w:t>
        </w:r>
      </w:hyperlink>
      <w:r>
        <w:rPr>
          <w:rFonts w:hint="eastAsia"/>
        </w:rPr>
        <w:t>》，2025年书房家具行业市场规模达 亿元，预计2032年市场规模将达 亿元，期间年均复合增长率（CAGR）达 %。报告基于国家权威机构及相关协会的详实数据，结合一手调研资料，全面分析了书房家具行业的发展环境、市场规模及未来预测。报告详细解读了书房家具重点地区的市场表现、供需状况及价格趋势，并对书房家具进出口情况进行了前景预测。同时，报告深入探讨了书房家具技术现状与未来发展方向，重点分析了领先企业的经营表现及市场竞争力。通过SWOT分析，报告揭示了书房家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书房家具概况</w:t>
      </w:r>
      <w:r>
        <w:rPr>
          <w:rFonts w:hint="eastAsia"/>
        </w:rPr>
        <w:br/>
      </w:r>
      <w:r>
        <w:rPr>
          <w:rFonts w:hint="eastAsia"/>
        </w:rPr>
        <w:t>　　第一节 书房家具定义</w:t>
      </w:r>
      <w:r>
        <w:rPr>
          <w:rFonts w:hint="eastAsia"/>
        </w:rPr>
        <w:br/>
      </w:r>
      <w:r>
        <w:rPr>
          <w:rFonts w:hint="eastAsia"/>
        </w:rPr>
        <w:t>　　第二节 书房家具分类</w:t>
      </w:r>
      <w:r>
        <w:rPr>
          <w:rFonts w:hint="eastAsia"/>
        </w:rPr>
        <w:br/>
      </w:r>
      <w:r>
        <w:rPr>
          <w:rFonts w:hint="eastAsia"/>
        </w:rPr>
        <w:t>　　第三节 书房家具的简史及行业发展简况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2025-2026年中国书房家具行业经济与政策环境分析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2025-2026年书房家具行业发展经济环境分析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2025-2026年书房家具行业发展政策环境分析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2025-2026年中国书房家具行业供需分析</w:t>
      </w:r>
      <w:r>
        <w:rPr>
          <w:rFonts w:hint="eastAsia"/>
        </w:rPr>
        <w:br/>
      </w:r>
      <w:r>
        <w:rPr>
          <w:rFonts w:hint="eastAsia"/>
        </w:rPr>
        <w:t>　　第一节 中国书房家具市场现状分析</w:t>
      </w:r>
      <w:r>
        <w:rPr>
          <w:rFonts w:hint="eastAsia"/>
        </w:rPr>
        <w:br/>
      </w:r>
      <w:r>
        <w:rPr>
          <w:rFonts w:hint="eastAsia"/>
        </w:rPr>
        <w:t>　　第二节 中国书房家具产品产量分析</w:t>
      </w:r>
      <w:r>
        <w:rPr>
          <w:rFonts w:hint="eastAsia"/>
        </w:rPr>
        <w:br/>
      </w:r>
      <w:r>
        <w:rPr>
          <w:rFonts w:hint="eastAsia"/>
        </w:rPr>
        <w:t>　　　　一、书房家具产业总体产能规模</w:t>
      </w:r>
      <w:r>
        <w:rPr>
          <w:rFonts w:hint="eastAsia"/>
        </w:rPr>
        <w:br/>
      </w:r>
      <w:r>
        <w:rPr>
          <w:rFonts w:hint="eastAsia"/>
        </w:rPr>
        <w:t>　　　　二、书房家具生产区域分布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三、2021-2026年书房家具产量</w:t>
      </w:r>
      <w:r>
        <w:rPr>
          <w:rFonts w:hint="eastAsia"/>
        </w:rPr>
        <w:br/>
      </w:r>
      <w:r>
        <w:rPr>
          <w:rFonts w:hint="eastAsia"/>
        </w:rPr>
        <w:t>　　　　四、2021-2026年书房家具消费情况</w:t>
      </w:r>
      <w:r>
        <w:rPr>
          <w:rFonts w:hint="eastAsia"/>
        </w:rPr>
        <w:br/>
      </w:r>
      <w:r>
        <w:rPr>
          <w:rFonts w:hint="eastAsia"/>
        </w:rPr>
        <w:t>　　第三节 中国书房家具市场需求分析</w:t>
      </w:r>
      <w:r>
        <w:rPr>
          <w:rFonts w:hint="eastAsia"/>
        </w:rPr>
        <w:br/>
      </w:r>
      <w:r>
        <w:rPr>
          <w:rFonts w:hint="eastAsia"/>
        </w:rPr>
        <w:t>　　第四节 中国书房家具消费状况分析</w:t>
      </w:r>
      <w:r>
        <w:rPr>
          <w:rFonts w:hint="eastAsia"/>
        </w:rPr>
        <w:br/>
      </w:r>
      <w:r>
        <w:rPr>
          <w:rFonts w:hint="eastAsia"/>
        </w:rPr>
        <w:t>　　第五节 中国书房家具价格趋势分析</w:t>
      </w:r>
      <w:r>
        <w:rPr>
          <w:rFonts w:hint="eastAsia"/>
        </w:rPr>
        <w:br/>
      </w:r>
      <w:r>
        <w:rPr>
          <w:rFonts w:hint="eastAsia"/>
        </w:rPr>
        <w:t>　　　　一、中国书房家具2021-2026年价格走势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二、影响书房家具价格因素分析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三、2021-2032年中国书房家具价格走势预测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中国书房家具行业进出口分析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2021-2026年书房家具行业进口数据分析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2021-2026年书房家具行业出口数据分析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2021-2032年书房家具行业进口数据预测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2021-2032年书房家具行业出口数据预测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2021-2026年中国书房家具行业的市场需求分析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2021-2026年我国各地区书房家具的需求结构分析</w:t>
      </w:r>
      <w:r>
        <w:rPr>
          <w:rFonts w:hint="eastAsia"/>
        </w:rPr>
        <w:br/>
      </w:r>
      <w:r>
        <w:rPr>
          <w:rFonts w:hint="eastAsia"/>
        </w:rPr>
        <w:t>　　　　一、我国书房家具行业分地区产业结构分析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二、我国华东地区书房家具需求量分析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三、我国华北地区书房家具需求量分析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四、我国华中地区书房家具需求量分析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五、我国华南地区书房家具需求量分析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六、我国东北地区书房家具需求量分析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七、我国西部地区书房家具需求量分析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2021-2026年中国书房家具行业主要指标监测分析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2021-2026年中国书房家具行业产销情况分析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2021-2026年中国书房家具行业财务能力分析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2021-2026年书房家具行业特性分析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书房家具行业SWOT分析</w:t>
      </w:r>
      <w:r>
        <w:rPr>
          <w:rFonts w:hint="eastAsia"/>
        </w:rPr>
        <w:br/>
      </w:r>
      <w:r>
        <w:rPr>
          <w:rFonts w:hint="eastAsia"/>
        </w:rPr>
        <w:t>　　　　一、书房家具行业优势</w:t>
      </w:r>
      <w:r>
        <w:rPr>
          <w:rFonts w:hint="eastAsia"/>
        </w:rPr>
        <w:br/>
      </w:r>
      <w:r>
        <w:rPr>
          <w:rFonts w:hint="eastAsia"/>
        </w:rPr>
        <w:t>　　　　二、书房家具行业劣势</w:t>
      </w:r>
      <w:r>
        <w:rPr>
          <w:rFonts w:hint="eastAsia"/>
        </w:rPr>
        <w:br/>
      </w:r>
      <w:r>
        <w:rPr>
          <w:rFonts w:hint="eastAsia"/>
        </w:rPr>
        <w:t>　　　　三、书房家具行业机会</w:t>
      </w:r>
      <w:r>
        <w:rPr>
          <w:rFonts w:hint="eastAsia"/>
        </w:rPr>
        <w:br/>
      </w:r>
      <w:r>
        <w:rPr>
          <w:rFonts w:hint="eastAsia"/>
        </w:rPr>
        <w:t>　　　　四、书房家具行业风险</w:t>
      </w:r>
      <w:r>
        <w:rPr>
          <w:rFonts w:hint="eastAsia"/>
        </w:rPr>
        <w:br/>
      </w:r>
      <w:r>
        <w:rPr>
          <w:rFonts w:hint="eastAsia"/>
        </w:rPr>
        <w:t>　　第三节 书房家具行业波特五力模型分析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书房家具行业重点企业发展调研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书房家具行业投资建议分析</w:t>
      </w:r>
      <w:r>
        <w:rPr>
          <w:rFonts w:hint="eastAsia"/>
        </w:rPr>
        <w:br/>
      </w:r>
      <w:r>
        <w:rPr>
          <w:rFonts w:hint="eastAsia"/>
        </w:rPr>
        <w:t>　　第一节 书房家具行业投资环境分析</w:t>
      </w:r>
      <w:r>
        <w:rPr>
          <w:rFonts w:hint="eastAsia"/>
        </w:rPr>
        <w:br/>
      </w:r>
      <w:r>
        <w:rPr>
          <w:rFonts w:hint="eastAsia"/>
        </w:rPr>
        <w:t>　　第二节 书房家具行业投资风险分析</w:t>
      </w:r>
      <w:r>
        <w:rPr>
          <w:rFonts w:hint="eastAsia"/>
        </w:rPr>
        <w:br/>
      </w:r>
      <w:r>
        <w:rPr>
          <w:rFonts w:hint="eastAsia"/>
        </w:rPr>
        <w:t>　　第三节 书房家具行业投资建议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中国书房家具行业未来发展预测及投资前景分析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未来书房家具行业发展趋势分析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一、未来书房家具行业发展分析</w:t>
      </w:r>
      <w:r>
        <w:rPr>
          <w:rFonts w:hint="eastAsia"/>
        </w:rPr>
        <w:br/>
      </w:r>
      <w:r>
        <w:rPr>
          <w:rFonts w:hint="eastAsia"/>
        </w:rPr>
        <w:t>　　　　二、未来书房家具行业技术开发方向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2021-2032年书房家具行业运行状况预测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一、2021-2032年书房家具行业工业总产值预测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二、2021-2032年书房家具行业销售收入预测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三、2021-2032年书房家具行业总资产预测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业内专家对中国书房家具行业投资的建议及观点</w:t>
      </w:r>
      <w:r>
        <w:rPr>
          <w:rFonts w:hint="eastAsia"/>
        </w:rPr>
        <w:br/>
      </w:r>
      <w:r>
        <w:rPr>
          <w:rFonts w:hint="eastAsia"/>
        </w:rPr>
        <w:t>　　第一节 书房家具投资机遇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书房家具投资风险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书房家具行业应对策略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中:智:林:书房家具市场的重点客户战略实施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b0ab9aba0f4d69" w:history="1">
        <w:r>
          <w:rPr>
            <w:rStyle w:val="Hyperlink"/>
          </w:rPr>
          <w:t>中国书房家具市场全景调研及发展前景预测报告（2026-2032年）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b0ab9aba0f4d69" w:history="1">
        <w:r>
          <w:rPr>
            <w:rStyle w:val="Hyperlink"/>
          </w:rPr>
          <w:t>https://www.20087.com/5/22/ShuFangJiaJuShiChangQianJing.html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热点：书房家具书柜、书房家具钢木书架、书房家具有哪些、书房家具中式、书房家具布置平面图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87884d3c4f47b4" w:history="1">
      <w:r>
        <w:rPr>
          <w:rStyle w:val="Hyperlink"/>
        </w:rPr>
        <w:t>中国书房家具市场全景调研及发展前景预测报告（2026-2032年）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ShuFangJiaJuShiChangQianJing.html" TargetMode="External" Id="Rebb0ab9aba0f4d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ShuFangJiaJuShiChangQianJing.html" TargetMode="External" Id="R8887884d3c4f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2026-07-01T06:50:00Z</dcterms:created>
  <dcterms:modified xsi:type="dcterms:W3CDTF">2026-07-01T07:50:00Z</dcterms:modified>
  <dc:subject>中国书房家具市场全景调研及发展前景预测报告（2026-2032年）</dc:subject>
  <dc:title>中国书房家具市场全景调研及发展前景预测报告（2026-2032年）</dc:title>
  <cp:keywords>中国书房家具市场全景调研及发展前景预测报告（2026-2032年）</cp:keywords>
  <dc:description>中国书房家具市场全景调研及发展前景预测报告（2026-2032年）</dc:description>
</cp:coreProperties>
</file>