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d6967704c4e36" w:history="1">
              <w:r>
                <w:rPr>
                  <w:rStyle w:val="Hyperlink"/>
                </w:rPr>
                <w:t>中国园林苗木行业现状调研及发展趋势分析报告（2025-2031年）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d6967704c4e36" w:history="1">
              <w:r>
                <w:rPr>
                  <w:rStyle w:val="Hyperlink"/>
                </w:rPr>
                <w:t>中国园林苗木行业现状调研及发展趋势分析报告（2025-2031年）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d6967704c4e36" w:history="1">
                <w:r>
                  <w:rPr>
                    <w:rStyle w:val="Hyperlink"/>
                  </w:rPr>
                  <w:t>https://www.20087.com/M_NongLinMuYu/25/YuanLinMiaoMuHangYeQianJingFenXi.html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产业近年来在全球范围内经历了显著增长，随着城市绿化和园艺美化需求的提升，对高质量、多样化的苗木需求持续增加。技术进步，如组织培养、嫁接和基因改良，提高了苗木的生长速度和抗病虫害能力，同时也丰富了苗木种类。然而，苗木行业也面临诸如气候变化、病虫害蔓延和供应链管理等挑战。</w:t>
      </w:r>
      <w:r>
        <w:rPr>
          <w:rFonts w:hint="eastAsia"/>
        </w:rPr>
        <w:br/>
      </w:r>
      <w:r>
        <w:rPr>
          <w:rFonts w:hint="eastAsia"/>
        </w:rPr>
        <w:t>　　未来，园林苗木行业将更加注重可持续性和技术创新。通过开发适应性强、低维护的本土植物品种，减少对外来物种的依赖，同时提高城市生态系统的多样性和韧性。此外，智能育苗技术，如精准灌溉和病虫害预警系统，将提高苗木的成活率和经济效益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d6967704c4e36" w:history="1">
        <w:r>
          <w:rPr>
            <w:rStyle w:val="Hyperlink"/>
          </w:rPr>
          <w:t>中国园林苗木行业现状调研及发展趋势分析报告（2025-2031年）</w:t>
        </w:r>
      </w:hyperlink>
      <w:r>
        <w:rPr>
          <w:rFonts w:hint="eastAsia"/>
        </w:rPr>
        <w:t>》通过详实的数据分析，全面解析了园林苗木行业的市场规模、需求动态及价格趋势，深入探讨了园林苗木产业链上下游的协同关系与竞争格局变化。报告对园林苗木细分市场进行精准划分，结合重点企业研究，揭示了品牌影响力与市场集中度的现状，为行业参与者提供了清晰的竞争态势洞察。同时，报告结合宏观经济环境、技术发展路径及消费者需求演变，科学预测了园林苗木行业的未来发展方向，并针对潜在风险提出了切实可行的应对策略。报告为园林苗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园林苗木行业发展背景分析</w:t>
      </w:r>
      <w:r>
        <w:rPr>
          <w:rFonts w:hint="eastAsia"/>
        </w:rPr>
        <w:br/>
      </w:r>
      <w:r>
        <w:rPr>
          <w:rFonts w:hint="eastAsia"/>
        </w:rPr>
        <w:t>　　第一节 园林苗木行业发展概述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园林苗木行业经济环境分析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2020-2025年园林苗木行业发展环境分析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中国园林苗木行业政策环境分析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一、我国绿化苗木标准制定现状</w:t>
      </w:r>
      <w:r>
        <w:rPr>
          <w:rFonts w:hint="eastAsia"/>
        </w:rPr>
        <w:br/>
      </w:r>
      <w:r>
        <w:rPr>
          <w:rFonts w:hint="eastAsia"/>
        </w:rPr>
        <w:t>　　　　二、制定绿化苗木标准的迫切性</w:t>
      </w:r>
      <w:r>
        <w:rPr>
          <w:rFonts w:hint="eastAsia"/>
        </w:rPr>
        <w:br/>
      </w:r>
      <w:r>
        <w:rPr>
          <w:rFonts w:hint="eastAsia"/>
        </w:rPr>
        <w:t>　　　　三、实现绿化苗木生产标准化的途径</w:t>
      </w:r>
      <w:r>
        <w:rPr>
          <w:rFonts w:hint="eastAsia"/>
        </w:rPr>
        <w:br/>
      </w:r>
      <w:r>
        <w:rPr>
          <w:rFonts w:hint="eastAsia"/>
        </w:rPr>
        <w:t>　　第三节 中国园林苗木行业技术环境分析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2020-2025年中国园林苗木行业发展分析</w:t>
      </w:r>
      <w:r>
        <w:rPr>
          <w:rFonts w:hint="eastAsia"/>
        </w:rPr>
        <w:br/>
      </w:r>
      <w:r>
        <w:rPr>
          <w:rFonts w:hint="eastAsia"/>
        </w:rPr>
        <w:t>　　第一节 园林苗木行业发展状况分析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一、园林苗木行业发展现状概况</w:t>
      </w:r>
      <w:r>
        <w:rPr>
          <w:rFonts w:hint="eastAsia"/>
        </w:rPr>
        <w:br/>
      </w:r>
      <w:r>
        <w:rPr>
          <w:rFonts w:hint="eastAsia"/>
        </w:rPr>
        <w:t>　　　　二、园林苗木行业生产企业现状</w:t>
      </w:r>
      <w:r>
        <w:rPr>
          <w:rFonts w:hint="eastAsia"/>
        </w:rPr>
        <w:br/>
      </w:r>
      <w:r>
        <w:rPr>
          <w:rFonts w:hint="eastAsia"/>
        </w:rPr>
        <w:t>　　　　三、园林苗木行业产量情况分析</w:t>
      </w:r>
      <w:r>
        <w:rPr>
          <w:rFonts w:hint="eastAsia"/>
        </w:rPr>
        <w:br/>
      </w:r>
      <w:r>
        <w:rPr>
          <w:rFonts w:hint="eastAsia"/>
        </w:rPr>
        <w:t>　　第二节 园林苗木行业运营状况分析</w:t>
      </w:r>
      <w:r>
        <w:rPr>
          <w:rFonts w:hint="eastAsia"/>
        </w:rPr>
        <w:br/>
      </w:r>
      <w:r>
        <w:rPr>
          <w:rFonts w:hint="eastAsia"/>
        </w:rPr>
        <w:t>　　　　一、园林苗木行业市场需求现状</w:t>
      </w:r>
      <w:r>
        <w:rPr>
          <w:rFonts w:hint="eastAsia"/>
        </w:rPr>
        <w:br/>
      </w:r>
      <w:r>
        <w:rPr>
          <w:rFonts w:hint="eastAsia"/>
        </w:rPr>
        <w:t>　　　　二、园林苗木行业市场规模分析</w:t>
      </w:r>
      <w:r>
        <w:rPr>
          <w:rFonts w:hint="eastAsia"/>
        </w:rPr>
        <w:br/>
      </w:r>
      <w:r>
        <w:rPr>
          <w:rFonts w:hint="eastAsia"/>
        </w:rPr>
        <w:t>　　　　三、园林苗木行业盈利水平分析</w:t>
      </w:r>
      <w:r>
        <w:rPr>
          <w:rFonts w:hint="eastAsia"/>
        </w:rPr>
        <w:br/>
      </w:r>
      <w:r>
        <w:rPr>
          <w:rFonts w:hint="eastAsia"/>
        </w:rPr>
        <w:t>　　第三节 园林苗木市场价格及影响因素分析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一、园林苗木市场价格走势分析</w:t>
      </w:r>
      <w:r>
        <w:rPr>
          <w:rFonts w:hint="eastAsia"/>
        </w:rPr>
        <w:br/>
      </w:r>
      <w:r>
        <w:rPr>
          <w:rFonts w:hint="eastAsia"/>
        </w:rPr>
        <w:t>　　　　二、园林苗木市场价格影响因素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中国园林苗木行业市场区域结构分析</w:t>
      </w:r>
      <w:r>
        <w:rPr>
          <w:rFonts w:hint="eastAsia"/>
        </w:rPr>
        <w:br/>
      </w:r>
      <w:r>
        <w:rPr>
          <w:rFonts w:hint="eastAsia"/>
        </w:rPr>
        <w:t>　　第一节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园林苗木行业市场需求结构分析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一、华东地区园林苗木市场需求分析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五、西北地区园林苗木市场需求分析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六、西南地区园林苗木市场需求分析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中国园林苗木行业产业链分析</w:t>
      </w:r>
      <w:r>
        <w:rPr>
          <w:rFonts w:hint="eastAsia"/>
        </w:rPr>
        <w:br/>
      </w:r>
      <w:r>
        <w:rPr>
          <w:rFonts w:hint="eastAsia"/>
        </w:rPr>
        <w:t>　　第一节 园林苗木行业产业链概述</w:t>
      </w:r>
      <w:r>
        <w:rPr>
          <w:rFonts w:hint="eastAsia"/>
        </w:rPr>
        <w:br/>
      </w:r>
      <w:r>
        <w:rPr>
          <w:rFonts w:hint="eastAsia"/>
        </w:rPr>
        <w:t>　　　　一、苗木种苗发展分析</w:t>
      </w:r>
      <w:r>
        <w:rPr>
          <w:rFonts w:hint="eastAsia"/>
        </w:rPr>
        <w:br/>
      </w:r>
      <w:r>
        <w:rPr>
          <w:rFonts w:hint="eastAsia"/>
        </w:rPr>
        <w:t>　　　　二、苗木研发分析</w:t>
      </w:r>
      <w:r>
        <w:rPr>
          <w:rFonts w:hint="eastAsia"/>
        </w:rPr>
        <w:br/>
      </w:r>
      <w:r>
        <w:rPr>
          <w:rFonts w:hint="eastAsia"/>
        </w:rPr>
        <w:t>　　　　三、城市园林绿化发展分析</w:t>
      </w:r>
      <w:r>
        <w:rPr>
          <w:rFonts w:hint="eastAsia"/>
        </w:rPr>
        <w:br/>
      </w:r>
      <w:r>
        <w:rPr>
          <w:rFonts w:hint="eastAsia"/>
        </w:rPr>
        <w:t>　　第二节 园林苗木上游产业发展状况分析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园林苗木下游产业发展情况分析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中国园林苗木行业竞争状况分析</w:t>
      </w:r>
      <w:r>
        <w:rPr>
          <w:rFonts w:hint="eastAsia"/>
        </w:rPr>
        <w:br/>
      </w:r>
      <w:r>
        <w:rPr>
          <w:rFonts w:hint="eastAsia"/>
        </w:rPr>
        <w:t>　　第一节 园林苗木行业竞争结构波特模型分析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中国园林苗木行业市场竞争状况分析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第四节 中国园林苗木企业营销模式分析</w:t>
      </w:r>
      <w:r>
        <w:rPr>
          <w:rFonts w:hint="eastAsia"/>
        </w:rPr>
        <w:br/>
      </w:r>
      <w:r>
        <w:rPr>
          <w:rFonts w:hint="eastAsia"/>
        </w:rPr>
        <w:t>　　　　一、花卉及盆栽观赏植物</w:t>
      </w:r>
      <w:r>
        <w:rPr>
          <w:rFonts w:hint="eastAsia"/>
        </w:rPr>
        <w:br/>
      </w:r>
      <w:r>
        <w:rPr>
          <w:rFonts w:hint="eastAsia"/>
        </w:rPr>
        <w:t>　　　　二、绿化工程用苗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2020-2025年园林苗木进出口数据分析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一、缺乏自主知识产权的品种</w:t>
      </w:r>
      <w:r>
        <w:rPr>
          <w:rFonts w:hint="eastAsia"/>
        </w:rPr>
        <w:br/>
      </w:r>
      <w:r>
        <w:rPr>
          <w:rFonts w:hint="eastAsia"/>
        </w:rPr>
        <w:t>　　　　二、对国际市场缺乏了解</w:t>
      </w:r>
      <w:r>
        <w:rPr>
          <w:rFonts w:hint="eastAsia"/>
        </w:rPr>
        <w:br/>
      </w:r>
      <w:r>
        <w:rPr>
          <w:rFonts w:hint="eastAsia"/>
        </w:rPr>
        <w:t>　　　　三、出口偏低</w:t>
      </w:r>
      <w:r>
        <w:rPr>
          <w:rFonts w:hint="eastAsia"/>
        </w:rPr>
        <w:br/>
      </w:r>
      <w:r>
        <w:rPr>
          <w:rFonts w:hint="eastAsia"/>
        </w:rPr>
        <w:t>　　　　四、缺乏有效的组织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第九章 园林苗木主要生产厂商竞争力分析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2025-2031年中国园林苗木市场前景预测分析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2025-2031年中国园林苗木行业投资前景分析</w:t>
      </w:r>
      <w:r>
        <w:rPr>
          <w:rFonts w:hint="eastAsia"/>
        </w:rPr>
        <w:br/>
      </w:r>
      <w:r>
        <w:rPr>
          <w:rFonts w:hint="eastAsia"/>
        </w:rPr>
        <w:t>　　　　一、园林苗木行业投资环境分析</w:t>
      </w:r>
      <w:r>
        <w:rPr>
          <w:rFonts w:hint="eastAsia"/>
        </w:rPr>
        <w:br/>
      </w:r>
      <w:r>
        <w:rPr>
          <w:rFonts w:hint="eastAsia"/>
        </w:rPr>
        <w:t>　　　　二、园林苗木行业市场前景预测</w:t>
      </w:r>
      <w:r>
        <w:rPr>
          <w:rFonts w:hint="eastAsia"/>
        </w:rPr>
        <w:br/>
      </w:r>
      <w:r>
        <w:rPr>
          <w:rFonts w:hint="eastAsia"/>
        </w:rPr>
        <w:t>　　　　三、园林苗木市场投资机会分析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2025-2031年中国园林苗木行业投资风险分析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2025-2031年园林苗木行业投资策略及建议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园林苗木企业投融资战略规划分析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园林苗木企业发展战略规划背景意义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一、发展环境不利产业做大做强</w:t>
      </w:r>
      <w:r>
        <w:rPr>
          <w:rFonts w:hint="eastAsia"/>
        </w:rPr>
        <w:br/>
      </w:r>
      <w:r>
        <w:rPr>
          <w:rFonts w:hint="eastAsia"/>
        </w:rPr>
        <w:t>　　　　二、技术层面种质资源和栽培技术滞后</w:t>
      </w:r>
      <w:r>
        <w:rPr>
          <w:rFonts w:hint="eastAsia"/>
        </w:rPr>
        <w:br/>
      </w:r>
      <w:r>
        <w:rPr>
          <w:rFonts w:hint="eastAsia"/>
        </w:rPr>
        <w:t>　　第二节 园林苗木企业发展战略规划的制定原则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园林苗木企业战略规划制定依据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中:智:林:－园林苗木企业战略规划策略分析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2025-2031年国内生产总值增速预测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2020-2025年园林苗木行业产量增长率变化</w:t>
      </w:r>
      <w:r>
        <w:rPr>
          <w:rFonts w:hint="eastAsia"/>
        </w:rPr>
        <w:br/>
      </w:r>
      <w:r>
        <w:rPr>
          <w:rFonts w:hint="eastAsia"/>
        </w:rPr>
        <w:t>　　图表 2020-2025年园林苗木市场规模及增长</w:t>
      </w:r>
      <w:r>
        <w:rPr>
          <w:rFonts w:hint="eastAsia"/>
        </w:rPr>
        <w:br/>
      </w:r>
      <w:r>
        <w:rPr>
          <w:rFonts w:hint="eastAsia"/>
        </w:rPr>
        <w:t>　　图表 2024-2025年园林苗木行业主营业务利润率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2025-2031年园林苗木行业主营业务利润率预测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2024-2025年上海市园林苗木产量</w:t>
      </w:r>
      <w:r>
        <w:rPr>
          <w:rFonts w:hint="eastAsia"/>
        </w:rPr>
        <w:br/>
      </w:r>
      <w:r>
        <w:rPr>
          <w:rFonts w:hint="eastAsia"/>
        </w:rPr>
        <w:t>　　图表 2024-2025年江苏省园林苗木产量</w:t>
      </w:r>
      <w:r>
        <w:rPr>
          <w:rFonts w:hint="eastAsia"/>
        </w:rPr>
        <w:br/>
      </w:r>
      <w:r>
        <w:rPr>
          <w:rFonts w:hint="eastAsia"/>
        </w:rPr>
        <w:t>　　图表 2024-2025年浙江省园林苗木产量</w:t>
      </w:r>
      <w:r>
        <w:rPr>
          <w:rFonts w:hint="eastAsia"/>
        </w:rPr>
        <w:br/>
      </w:r>
      <w:r>
        <w:rPr>
          <w:rFonts w:hint="eastAsia"/>
        </w:rPr>
        <w:t>　　图表 2024-2025年安徽省园林苗木产量</w:t>
      </w:r>
      <w:r>
        <w:rPr>
          <w:rFonts w:hint="eastAsia"/>
        </w:rPr>
        <w:br/>
      </w:r>
      <w:r>
        <w:rPr>
          <w:rFonts w:hint="eastAsia"/>
        </w:rPr>
        <w:t>　　图表 2024-2025年福建省园林苗木产量</w:t>
      </w:r>
      <w:r>
        <w:rPr>
          <w:rFonts w:hint="eastAsia"/>
        </w:rPr>
        <w:br/>
      </w:r>
      <w:r>
        <w:rPr>
          <w:rFonts w:hint="eastAsia"/>
        </w:rPr>
        <w:t>　　图表 2024-2025年江西省园林苗木产量</w:t>
      </w:r>
      <w:r>
        <w:rPr>
          <w:rFonts w:hint="eastAsia"/>
        </w:rPr>
        <w:br/>
      </w:r>
      <w:r>
        <w:rPr>
          <w:rFonts w:hint="eastAsia"/>
        </w:rPr>
        <w:t>　　图表 2024-2025年山东省园林苗木产量</w:t>
      </w:r>
      <w:r>
        <w:rPr>
          <w:rFonts w:hint="eastAsia"/>
        </w:rPr>
        <w:br/>
      </w:r>
      <w:r>
        <w:rPr>
          <w:rFonts w:hint="eastAsia"/>
        </w:rPr>
        <w:t>　　图表 2024-2025年辽宁省园林苗木产量</w:t>
      </w:r>
      <w:r>
        <w:rPr>
          <w:rFonts w:hint="eastAsia"/>
        </w:rPr>
        <w:br/>
      </w:r>
      <w:r>
        <w:rPr>
          <w:rFonts w:hint="eastAsia"/>
        </w:rPr>
        <w:t>　　图表 2024-2025年吉林省园林苗木产量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2024-2025年北京市园林苗木产量</w:t>
      </w:r>
      <w:r>
        <w:rPr>
          <w:rFonts w:hint="eastAsia"/>
        </w:rPr>
        <w:br/>
      </w:r>
      <w:r>
        <w:rPr>
          <w:rFonts w:hint="eastAsia"/>
        </w:rPr>
        <w:t>　　图表 2024-2025年天津市园林苗木产量</w:t>
      </w:r>
      <w:r>
        <w:rPr>
          <w:rFonts w:hint="eastAsia"/>
        </w:rPr>
        <w:br/>
      </w:r>
      <w:r>
        <w:rPr>
          <w:rFonts w:hint="eastAsia"/>
        </w:rPr>
        <w:t>　　图表 2024-2025年河北省园林苗木产量</w:t>
      </w:r>
      <w:r>
        <w:rPr>
          <w:rFonts w:hint="eastAsia"/>
        </w:rPr>
        <w:br/>
      </w:r>
      <w:r>
        <w:rPr>
          <w:rFonts w:hint="eastAsia"/>
        </w:rPr>
        <w:t>　　图表 2024-2025年山西省园林苗木产量</w:t>
      </w:r>
      <w:r>
        <w:rPr>
          <w:rFonts w:hint="eastAsia"/>
        </w:rPr>
        <w:br/>
      </w:r>
      <w:r>
        <w:rPr>
          <w:rFonts w:hint="eastAsia"/>
        </w:rPr>
        <w:t>　　图表 2024-2025年内蒙古区园林苗木产量</w:t>
      </w:r>
      <w:r>
        <w:rPr>
          <w:rFonts w:hint="eastAsia"/>
        </w:rPr>
        <w:br/>
      </w:r>
      <w:r>
        <w:rPr>
          <w:rFonts w:hint="eastAsia"/>
        </w:rPr>
        <w:t>　　图表 2024-2025年河南省园林苗木产量</w:t>
      </w:r>
      <w:r>
        <w:rPr>
          <w:rFonts w:hint="eastAsia"/>
        </w:rPr>
        <w:br/>
      </w:r>
      <w:r>
        <w:rPr>
          <w:rFonts w:hint="eastAsia"/>
        </w:rPr>
        <w:t>　　图表 2024-2025年湖北省园林苗木产量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2024-2025年广东省园林苗木产量</w:t>
      </w:r>
      <w:r>
        <w:rPr>
          <w:rFonts w:hint="eastAsia"/>
        </w:rPr>
        <w:br/>
      </w:r>
      <w:r>
        <w:rPr>
          <w:rFonts w:hint="eastAsia"/>
        </w:rPr>
        <w:t>　　图表 2024-2025年广西区园林苗木产量</w:t>
      </w:r>
      <w:r>
        <w:rPr>
          <w:rFonts w:hint="eastAsia"/>
        </w:rPr>
        <w:br/>
      </w:r>
      <w:r>
        <w:rPr>
          <w:rFonts w:hint="eastAsia"/>
        </w:rPr>
        <w:t>　　图表 2024-2025年海南省园林苗木产量</w:t>
      </w:r>
      <w:r>
        <w:rPr>
          <w:rFonts w:hint="eastAsia"/>
        </w:rPr>
        <w:br/>
      </w:r>
      <w:r>
        <w:rPr>
          <w:rFonts w:hint="eastAsia"/>
        </w:rPr>
        <w:t>　　图表 2024-2025年陕西省园林苗木产量</w:t>
      </w:r>
      <w:r>
        <w:rPr>
          <w:rFonts w:hint="eastAsia"/>
        </w:rPr>
        <w:br/>
      </w:r>
      <w:r>
        <w:rPr>
          <w:rFonts w:hint="eastAsia"/>
        </w:rPr>
        <w:t>　　图表 2024-2025年甘肃省园林苗木产量</w:t>
      </w:r>
      <w:r>
        <w:rPr>
          <w:rFonts w:hint="eastAsia"/>
        </w:rPr>
        <w:br/>
      </w:r>
      <w:r>
        <w:rPr>
          <w:rFonts w:hint="eastAsia"/>
        </w:rPr>
        <w:t>　　图表 2024-2025年青海省园林苗木产量</w:t>
      </w:r>
      <w:r>
        <w:rPr>
          <w:rFonts w:hint="eastAsia"/>
        </w:rPr>
        <w:br/>
      </w:r>
      <w:r>
        <w:rPr>
          <w:rFonts w:hint="eastAsia"/>
        </w:rPr>
        <w:t>　　图表 2024-2025年宁夏区园林苗木产量</w:t>
      </w:r>
      <w:r>
        <w:rPr>
          <w:rFonts w:hint="eastAsia"/>
        </w:rPr>
        <w:br/>
      </w:r>
      <w:r>
        <w:rPr>
          <w:rFonts w:hint="eastAsia"/>
        </w:rPr>
        <w:t>　　图表 2024-2025年新疆区园林苗木产量</w:t>
      </w:r>
      <w:r>
        <w:rPr>
          <w:rFonts w:hint="eastAsia"/>
        </w:rPr>
        <w:br/>
      </w:r>
      <w:r>
        <w:rPr>
          <w:rFonts w:hint="eastAsia"/>
        </w:rPr>
        <w:t>　　图表 2024-2025年重庆市园林苗木产量</w:t>
      </w:r>
      <w:r>
        <w:rPr>
          <w:rFonts w:hint="eastAsia"/>
        </w:rPr>
        <w:br/>
      </w:r>
      <w:r>
        <w:rPr>
          <w:rFonts w:hint="eastAsia"/>
        </w:rPr>
        <w:t>　　图表 2024-2025年四川省园林苗木产量</w:t>
      </w:r>
      <w:r>
        <w:rPr>
          <w:rFonts w:hint="eastAsia"/>
        </w:rPr>
        <w:br/>
      </w:r>
      <w:r>
        <w:rPr>
          <w:rFonts w:hint="eastAsia"/>
        </w:rPr>
        <w:t>　　图表 2024-2025年贵州省园林苗木产量</w:t>
      </w:r>
      <w:r>
        <w:rPr>
          <w:rFonts w:hint="eastAsia"/>
        </w:rPr>
        <w:br/>
      </w:r>
      <w:r>
        <w:rPr>
          <w:rFonts w:hint="eastAsia"/>
        </w:rPr>
        <w:t>　　图表 2024-2025年云南省园林苗木产量</w:t>
      </w:r>
      <w:r>
        <w:rPr>
          <w:rFonts w:hint="eastAsia"/>
        </w:rPr>
        <w:br/>
      </w:r>
      <w:r>
        <w:rPr>
          <w:rFonts w:hint="eastAsia"/>
        </w:rPr>
        <w:t>　　图表 2020-2025年城市绿地面积及增长</w:t>
      </w:r>
      <w:r>
        <w:rPr>
          <w:rFonts w:hint="eastAsia"/>
        </w:rPr>
        <w:br/>
      </w:r>
      <w:r>
        <w:rPr>
          <w:rFonts w:hint="eastAsia"/>
        </w:rPr>
        <w:t>　　图表 2020-2025年园林苗木行业出口额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2025年深圳市铁汉生态环境股份有限公司主营利润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2025年深圳市铁汉生态环境股份有限公司毛利润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2025-2031年城市园林市场容量预测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d6967704c4e36" w:history="1">
        <w:r>
          <w:rPr>
            <w:rStyle w:val="Hyperlink"/>
          </w:rPr>
          <w:t>中国园林苗木行业现状调研及发展趋势分析报告（2025-2031年）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d6967704c4e36" w:history="1">
        <w:r>
          <w:rPr>
            <w:rStyle w:val="Hyperlink"/>
          </w:rPr>
          <w:t>https://www.20087.com/M_NongLinMuYu/25/YuanLinMiaoMuHangYeQianJingFenXi.html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热点：中国园林绿化苗木网、园林苗木生产与经营、工地紧急求购苗木、园林苗木多少钱、最有前景的苗木、园林苗木生产与经营实训报告、苗木表、园林苗木养护的内容有哪些?、园林苗圃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5cddbf9fc4fcd" w:history="1">
      <w:r>
        <w:rPr>
          <w:rStyle w:val="Hyperlink"/>
        </w:rPr>
        <w:t>中国园林苗木行业现状调研及发展趋势分析报告（2025-2031年）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YuanLinMiaoMuHangYeQianJingFenXi.html" TargetMode="External" Id="R4b9d6967704c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YuanLinMiaoMuHangYeQianJingFenXi.html" TargetMode="External" Id="Rc375cddbf9fc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2025-01-23T06:53:00Z</dcterms:created>
  <dcterms:modified xsi:type="dcterms:W3CDTF">2025-01-23T07:53:00Z</dcterms:modified>
  <dc:subject>中国园林苗木行业现状调研及发展趋势分析报告（2025-2031年）</dc:subject>
  <dc:title>中国园林苗木行业现状调研及发展趋势分析报告（2025-2031年）</dc:title>
  <cp:keywords>中国园林苗木行业现状调研及发展趋势分析报告（2025-2031年）</cp:keywords>
  <dc:description>中国园林苗木行业现状调研及发展趋势分析报告（2025-2031年）</dc:description>
</cp:coreProperties>
</file>