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035db12814acc" w:history="1">
              <w:r>
                <w:rPr>
                  <w:rStyle w:val="Hyperlink"/>
                </w:rPr>
                <w:t>中国木材行业现状分析与发展前景报告（2025-2031年）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035db12814acc" w:history="1">
              <w:r>
                <w:rPr>
                  <w:rStyle w:val="Hyperlink"/>
                </w:rPr>
                <w:t>中国木材行业现状分析与发展前景报告（2025-2031年）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035db12814acc" w:history="1">
                <w:r>
                  <w:rPr>
                    <w:rStyle w:val="Hyperlink"/>
                  </w:rPr>
                  <w:t>https://www.20087.com/5/12/MuCaiHangYeQianJingFenXi.html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建筑、家具和造纸等行业的基础原材料，其市场发展受到自然资源保护和可持续利用政策的深刻影响。近年来，随着全球对森林资源的保护力度加大，合法采伐和可持续林业管理成为行业共识。目前，木材行业正通过科技手段提高木材利用率，如采用计算机辅助设计（CAD）和数控机床（CNC），减少浪费，同时发展人造板材和复合材料，替代天然木材，满足市场需求。</w:t>
      </w:r>
      <w:r>
        <w:rPr>
          <w:rFonts w:hint="eastAsia"/>
        </w:rPr>
        <w:br/>
      </w:r>
      <w:r>
        <w:rPr>
          <w:rFonts w:hint="eastAsia"/>
        </w:rPr>
        <w:t>　　未来，木材行业将更加注重创新与环保。随着消费者对绿色建材和环保家居的偏好增强，木材行业将开发更多具有生态标签的产品，如FSC认证木材、竹材等，减少对原始森林的依赖。同时，智能建筑和智能家居的发展将推动木材加工技术的升级，如3D打印木材、智能木材等，提高木材的附加值。预计，随着全球城市化进程的加速和绿色生活方式的推广，木材市场将朝着可持续和智能化方向发展，成为连接自然与现代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035db12814acc" w:history="1">
        <w:r>
          <w:rPr>
            <w:rStyle w:val="Hyperlink"/>
          </w:rPr>
          <w:t>中国木材行业现状分析与发展前景报告（2025-2031年）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木材行业的市场规模、需求变化、产业链动态及区域发展格局。报告重点解读了木材行业竞争态势与重点企业的市场表现，并通过科学研判行业趋势与前景，揭示了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木材行业界定</w:t>
      </w:r>
      <w:r>
        <w:rPr>
          <w:rFonts w:hint="eastAsia"/>
        </w:rPr>
        <w:br/>
      </w:r>
      <w:r>
        <w:rPr>
          <w:rFonts w:hint="eastAsia"/>
        </w:rPr>
        <w:t>　　第一节 木材行业定义</w:t>
      </w:r>
      <w:r>
        <w:rPr>
          <w:rFonts w:hint="eastAsia"/>
        </w:rPr>
        <w:br/>
      </w:r>
      <w:r>
        <w:rPr>
          <w:rFonts w:hint="eastAsia"/>
        </w:rPr>
        <w:t>　　第二节 木材行业特点分析</w:t>
      </w:r>
      <w:r>
        <w:rPr>
          <w:rFonts w:hint="eastAsia"/>
        </w:rPr>
        <w:br/>
      </w:r>
      <w:r>
        <w:rPr>
          <w:rFonts w:hint="eastAsia"/>
        </w:rPr>
        <w:t>　　第三节 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2025年全球木材行业发展概况</w:t>
      </w:r>
      <w:r>
        <w:rPr>
          <w:rFonts w:hint="eastAsia"/>
        </w:rPr>
        <w:br/>
      </w:r>
      <w:r>
        <w:rPr>
          <w:rFonts w:hint="eastAsia"/>
        </w:rPr>
        <w:t>　　第二节 世界木材行业发展走势</w:t>
      </w:r>
      <w:r>
        <w:rPr>
          <w:rFonts w:hint="eastAsia"/>
        </w:rPr>
        <w:br/>
      </w:r>
      <w:r>
        <w:rPr>
          <w:rFonts w:hint="eastAsia"/>
        </w:rPr>
        <w:t>　　　　二、全球木材行业市场分布情况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当前我国木材技术发展现状</w:t>
      </w:r>
      <w:r>
        <w:rPr>
          <w:rFonts w:hint="eastAsia"/>
        </w:rPr>
        <w:br/>
      </w:r>
      <w:r>
        <w:rPr>
          <w:rFonts w:hint="eastAsia"/>
        </w:rPr>
        <w:t>　　第二节 中外木材技术差距及产生差距的主要原因分析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提高我国木材技术的对策</w:t>
      </w:r>
      <w:r>
        <w:rPr>
          <w:rFonts w:hint="eastAsia"/>
        </w:rPr>
        <w:br/>
      </w:r>
      <w:r>
        <w:rPr>
          <w:rFonts w:hint="eastAsia"/>
        </w:rPr>
        <w:t>　　第四节 我国木材研发、设计发展趋势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中国木材发展现状调研</w:t>
      </w:r>
      <w:r>
        <w:rPr>
          <w:rFonts w:hint="eastAsia"/>
        </w:rPr>
        <w:br/>
      </w:r>
      <w:r>
        <w:rPr>
          <w:rFonts w:hint="eastAsia"/>
        </w:rPr>
        <w:t>　　第一节 中国木材市场现状分析</w:t>
      </w:r>
      <w:r>
        <w:rPr>
          <w:rFonts w:hint="eastAsia"/>
        </w:rPr>
        <w:br/>
      </w:r>
      <w:r>
        <w:rPr>
          <w:rFonts w:hint="eastAsia"/>
        </w:rPr>
        <w:t>　　第二节 中国木材行业产量情况分析及预测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三、2020-2025年中国木材产量统计</w:t>
      </w:r>
      <w:r>
        <w:rPr>
          <w:rFonts w:hint="eastAsia"/>
        </w:rPr>
        <w:br/>
      </w:r>
      <w:r>
        <w:rPr>
          <w:rFonts w:hint="eastAsia"/>
        </w:rPr>
        <w:t>　　　　二、木材生产区域分布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三、2025-2031年中国木材产量预测分析</w:t>
      </w:r>
      <w:r>
        <w:rPr>
          <w:rFonts w:hint="eastAsia"/>
        </w:rPr>
        <w:br/>
      </w:r>
      <w:r>
        <w:rPr>
          <w:rFonts w:hint="eastAsia"/>
        </w:rPr>
        <w:t>　　第三节 中国木材市场需求分析及预测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木材行业竞争格局分析</w:t>
      </w:r>
      <w:r>
        <w:rPr>
          <w:rFonts w:hint="eastAsia"/>
        </w:rPr>
        <w:br/>
      </w:r>
      <w:r>
        <w:rPr>
          <w:rFonts w:hint="eastAsia"/>
        </w:rPr>
        <w:t>　　第一节 木材行业集中度分析</w:t>
      </w:r>
      <w:r>
        <w:rPr>
          <w:rFonts w:hint="eastAsia"/>
        </w:rPr>
        <w:br/>
      </w:r>
      <w:r>
        <w:rPr>
          <w:rFonts w:hint="eastAsia"/>
        </w:rPr>
        <w:t>　　　　一、木材市场集中度分析</w:t>
      </w:r>
      <w:r>
        <w:rPr>
          <w:rFonts w:hint="eastAsia"/>
        </w:rPr>
        <w:br/>
      </w:r>
      <w:r>
        <w:rPr>
          <w:rFonts w:hint="eastAsia"/>
        </w:rPr>
        <w:t>　　　　二、木材企业集中度分析</w:t>
      </w:r>
      <w:r>
        <w:rPr>
          <w:rFonts w:hint="eastAsia"/>
        </w:rPr>
        <w:br/>
      </w:r>
      <w:r>
        <w:rPr>
          <w:rFonts w:hint="eastAsia"/>
        </w:rPr>
        <w:t>　　　　三、木材区域集中度分析</w:t>
      </w:r>
      <w:r>
        <w:rPr>
          <w:rFonts w:hint="eastAsia"/>
        </w:rPr>
        <w:br/>
      </w:r>
      <w:r>
        <w:rPr>
          <w:rFonts w:hint="eastAsia"/>
        </w:rPr>
        <w:t>　　第二节 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对我国木材品牌的战略思考</w:t>
      </w:r>
      <w:r>
        <w:rPr>
          <w:rFonts w:hint="eastAsia"/>
        </w:rPr>
        <w:br/>
      </w:r>
      <w:r>
        <w:rPr>
          <w:rFonts w:hint="eastAsia"/>
        </w:rPr>
        <w:t>　　　　一、木材实施品牌战略的意义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三、我国木材企业的品牌战略</w:t>
      </w:r>
      <w:r>
        <w:rPr>
          <w:rFonts w:hint="eastAsia"/>
        </w:rPr>
        <w:br/>
      </w:r>
      <w:r>
        <w:rPr>
          <w:rFonts w:hint="eastAsia"/>
        </w:rPr>
        <w:t>　　　　四、木材品牌战略管理的策略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木材行业研究结论</w:t>
      </w:r>
      <w:r>
        <w:rPr>
          <w:rFonts w:hint="eastAsia"/>
        </w:rPr>
        <w:br/>
      </w:r>
      <w:r>
        <w:rPr>
          <w:rFonts w:hint="eastAsia"/>
        </w:rPr>
        <w:t>　　第二节 木材行业投资价值评估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中^智林^－木材行业投资建议</w:t>
      </w:r>
      <w:r>
        <w:rPr>
          <w:rFonts w:hint="eastAsia"/>
        </w:rPr>
        <w:br/>
      </w:r>
      <w:r>
        <w:rPr>
          <w:rFonts w:hint="eastAsia"/>
        </w:rPr>
        <w:t>　　　　一、木材行业投资策略建议</w:t>
      </w:r>
      <w:r>
        <w:rPr>
          <w:rFonts w:hint="eastAsia"/>
        </w:rPr>
        <w:br/>
      </w:r>
      <w:r>
        <w:rPr>
          <w:rFonts w:hint="eastAsia"/>
        </w:rPr>
        <w:t>　　　　二、木材行业投资方向建议</w:t>
      </w:r>
      <w:r>
        <w:rPr>
          <w:rFonts w:hint="eastAsia"/>
        </w:rPr>
        <w:br/>
      </w:r>
      <w:r>
        <w:rPr>
          <w:rFonts w:hint="eastAsia"/>
        </w:rPr>
        <w:t>　　　　三、木材行业投资方式建议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木材行业历程</w:t>
      </w:r>
      <w:r>
        <w:rPr>
          <w:rFonts w:hint="eastAsia"/>
        </w:rPr>
        <w:br/>
      </w:r>
      <w:r>
        <w:rPr>
          <w:rFonts w:hint="eastAsia"/>
        </w:rPr>
        <w:t>　　图表 木材行业生命周期</w:t>
      </w:r>
      <w:r>
        <w:rPr>
          <w:rFonts w:hint="eastAsia"/>
        </w:rPr>
        <w:br/>
      </w:r>
      <w:r>
        <w:rPr>
          <w:rFonts w:hint="eastAsia"/>
        </w:rPr>
        <w:t>　　图表 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木材企业信息</w:t>
      </w:r>
      <w:r>
        <w:rPr>
          <w:rFonts w:hint="eastAsia"/>
        </w:rPr>
        <w:br/>
      </w:r>
      <w:r>
        <w:rPr>
          <w:rFonts w:hint="eastAsia"/>
        </w:rPr>
        <w:t>　　图表 木材企业经营情况分析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035db12814acc" w:history="1">
        <w:r>
          <w:rPr>
            <w:rStyle w:val="Hyperlink"/>
          </w:rPr>
          <w:t>中国木材行业现状分析与发展前景报告（2025-2031年）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035db12814acc" w:history="1">
        <w:r>
          <w:rPr>
            <w:rStyle w:val="Hyperlink"/>
          </w:rPr>
          <w:t>https://www.20087.com/5/12/MuCaiHangYeQianJingFenXi.html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a788db394d3e" w:history="1">
      <w:r>
        <w:rPr>
          <w:rStyle w:val="Hyperlink"/>
        </w:rPr>
        <w:t>中国木材行业现状分析与发展前景报告（2025-2031年）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uCaiHangYeQianJingFenXi.html" TargetMode="External" Id="Re7b035db128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uCaiHangYeQianJingFenXi.html" TargetMode="External" Id="Rddcea788db3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2025-01-02T07:38:00Z</dcterms:created>
  <dcterms:modified xsi:type="dcterms:W3CDTF">2025-01-02T08:38:00Z</dcterms:modified>
  <dc:subject>中国木材行业现状分析与发展前景报告（2025-2031年）</dc:subject>
  <dc:title>中国木材行业现状分析与发展前景报告（2025-2031年）</dc:title>
  <cp:keywords>中国木材行业现状分析与发展前景报告（2025-2031年）</cp:keywords>
  <dc:description>中国木材行业现状分析与发展前景报告（2025-2031年）</dc:description>
</cp:coreProperties>
</file>