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bed97ac04dc1" w:history="1">
              <w:r>
                <w:rPr>
                  <w:rStyle w:val="Hyperlink"/>
                </w:rPr>
                <w:t>2025-2031年中国果蔬加工市场研究分析与前景趋势预测报告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bed97ac04dc1" w:history="1">
              <w:r>
                <w:rPr>
                  <w:rStyle w:val="Hyperlink"/>
                </w:rPr>
                <w:t>2025-2031年中国果蔬加工市场研究分析与前景趋势预测报告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ebed97ac04dc1" w:history="1">
                <w:r>
                  <w:rPr>
                    <w:rStyle w:val="Hyperlink"/>
                  </w:rPr>
                  <w:t>https://www.20087.com/5/72/GuoShuJiaGongHangYeQianJingQuShi.html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行业近年来呈现出强劲的增长态势，得益于消费者对健康饮食的日益重视以及便捷食品需求的增加。加工技术的创新，如冷冻干燥、超高压处理和酶法加工，不仅延长了产品的保质期，还保留了果蔬的营养价值和口感。此外，果蔬加工品的多样化，包括果汁、果酱、脱水蔬菜、即食沙拉等，满足了不同消费者群体的口味和需求。然而，加工过程中营养成分的损失、食品安全和环保包装的选择，是行业面临的挑战。</w:t>
      </w:r>
      <w:r>
        <w:rPr>
          <w:rFonts w:hint="eastAsia"/>
        </w:rPr>
        <w:br/>
      </w:r>
      <w:r>
        <w:rPr>
          <w:rFonts w:hint="eastAsia"/>
        </w:rPr>
        <w:t>　　未来，果蔬加工行业将更加注重营养保留和产品创新。采用温和的加工技术和智能包装，最大限度地减少营养成分的破坏，同时延长货架期。此外，功能性食品的开发，如富含抗氧化剂的果蔬制品，将满足消费者对健康效益的追求。同时，行业将更加关注可持续性，采用可降解包装材料，减少食品浪费，提升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bed97ac04dc1" w:history="1">
        <w:r>
          <w:rPr>
            <w:rStyle w:val="Hyperlink"/>
          </w:rPr>
          <w:t>2025-2031年中国果蔬加工市场研究分析与前景趋势预测报告</w:t>
        </w:r>
      </w:hyperlink>
      <w:r>
        <w:rPr>
          <w:rFonts w:hint="eastAsia"/>
        </w:rPr>
        <w:t>》基于多年果蔬加工行业研究积累，结合果蔬加工行业市场现状，通过资深研究团队对果蔬加工市场资讯的系统整理与分析，依托权威数据资源及长期市场监测数据库，对果蔬加工行业进行了全面调研。报告详细分析了果蔬加工市场规模、市场前景、技术现状及未来发展方向，重点评估了果蔬加工行业内企业的竞争格局及经营表现，并通过SWOT分析揭示了果蔬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cebed97ac04dc1" w:history="1">
        <w:r>
          <w:rPr>
            <w:rStyle w:val="Hyperlink"/>
          </w:rPr>
          <w:t>2025-2031年中国果蔬加工市场研究分析与前景趋势预测报告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》为投资者提供了准确的市场现状分析及前景预判，帮助挖掘行业投资价值，并提出投资策略与营销策略建议，是把握果蔬加工行业动态、优化决策的重要工具。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果蔬加工产业概述</w:t>
      </w:r>
      <w:r>
        <w:rPr>
          <w:rFonts w:hint="eastAsia"/>
        </w:rPr>
        <w:br/>
      </w:r>
      <w:r>
        <w:rPr>
          <w:rFonts w:hint="eastAsia"/>
        </w:rPr>
        <w:t>　　第一节 果蔬加工定义</w:t>
      </w:r>
      <w:r>
        <w:rPr>
          <w:rFonts w:hint="eastAsia"/>
        </w:rPr>
        <w:br/>
      </w:r>
      <w:r>
        <w:rPr>
          <w:rFonts w:hint="eastAsia"/>
        </w:rPr>
        <w:t>　　第二节 果蔬加工行业特点</w:t>
      </w:r>
      <w:r>
        <w:rPr>
          <w:rFonts w:hint="eastAsia"/>
        </w:rPr>
        <w:br/>
      </w:r>
      <w:r>
        <w:rPr>
          <w:rFonts w:hint="eastAsia"/>
        </w:rPr>
        <w:t>　　第三节 果蔬加工产业链分析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2024-2025年中国果蔬加工行业运行环境分析</w:t>
      </w:r>
      <w:r>
        <w:rPr>
          <w:rFonts w:hint="eastAsia"/>
        </w:rPr>
        <w:br/>
      </w:r>
      <w:r>
        <w:rPr>
          <w:rFonts w:hint="eastAsia"/>
        </w:rPr>
        <w:t>　　第一节 果蔬加工运行经济环境分析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一、果蔬加工行业监管体制</w:t>
      </w:r>
      <w:r>
        <w:rPr>
          <w:rFonts w:hint="eastAsia"/>
        </w:rPr>
        <w:br/>
      </w:r>
      <w:r>
        <w:rPr>
          <w:rFonts w:hint="eastAsia"/>
        </w:rPr>
        <w:t>　　　　二、果蔬加工行业主要法规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三、主要果蔬加工产业政策</w:t>
      </w:r>
      <w:r>
        <w:rPr>
          <w:rFonts w:hint="eastAsia"/>
        </w:rPr>
        <w:br/>
      </w:r>
      <w:r>
        <w:rPr>
          <w:rFonts w:hint="eastAsia"/>
        </w:rPr>
        <w:t>　　第三节 果蔬加工产业社会环境分析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全球主要国家果蔬加工市场现状</w:t>
      </w:r>
      <w:r>
        <w:rPr>
          <w:rFonts w:hint="eastAsia"/>
        </w:rPr>
        <w:br/>
      </w:r>
      <w:r>
        <w:rPr>
          <w:rFonts w:hint="eastAsia"/>
        </w:rPr>
        <w:t>　　第三节 全球果蔬加工行业发展趋势预测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2019-2024年中国果蔬加工行业规模情况</w:t>
      </w:r>
      <w:r>
        <w:rPr>
          <w:rFonts w:hint="eastAsia"/>
        </w:rPr>
        <w:br/>
      </w:r>
      <w:r>
        <w:rPr>
          <w:rFonts w:hint="eastAsia"/>
        </w:rPr>
        <w:t>　　　　一、果蔬加工行业市场规模情况分析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二、果蔬加工行业单位规模情况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三、果蔬加工行业人员规模情况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2019-2024年中国果蔬加工行业财务能力分析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2024-2025年中国果蔬加工行业热点动态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2025年中国果蔬加工行业面临的挑战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中国重点地区果蔬加工行业市场调研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重点地区（一）果蔬加工市场调研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重点地区（二）果蔬加工市场调研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重点地区（三）果蔬加工市场调研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重点地区（四）果蔬加工市场调研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重点地区（五）果蔬加工市场调研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国内果蔬加工行业价格回顾</w:t>
      </w:r>
      <w:r>
        <w:rPr>
          <w:rFonts w:hint="eastAsia"/>
        </w:rPr>
        <w:br/>
      </w:r>
      <w:r>
        <w:rPr>
          <w:rFonts w:hint="eastAsia"/>
        </w:rPr>
        <w:t>　　第二节 国内果蔬加工行业价格走势预测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中国果蔬加工行业客户调研</w:t>
      </w:r>
      <w:r>
        <w:rPr>
          <w:rFonts w:hint="eastAsia"/>
        </w:rPr>
        <w:br/>
      </w:r>
      <w:r>
        <w:rPr>
          <w:rFonts w:hint="eastAsia"/>
        </w:rPr>
        <w:t>　　　　一、果蔬加工行业客户偏好调查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三、果蔬加工品牌忠诚度调查</w:t>
      </w:r>
      <w:r>
        <w:rPr>
          <w:rFonts w:hint="eastAsia"/>
        </w:rPr>
        <w:br/>
      </w:r>
      <w:r>
        <w:rPr>
          <w:rFonts w:hint="eastAsia"/>
        </w:rPr>
        <w:t>　　　　四、果蔬加工行业客户消费理念调研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2025年果蔬加工行业集中度分析</w:t>
      </w:r>
      <w:r>
        <w:rPr>
          <w:rFonts w:hint="eastAsia"/>
        </w:rPr>
        <w:br/>
      </w:r>
      <w:r>
        <w:rPr>
          <w:rFonts w:hint="eastAsia"/>
        </w:rPr>
        <w:t>　　　　一、果蔬加工市场集中度分析</w:t>
      </w:r>
      <w:r>
        <w:rPr>
          <w:rFonts w:hint="eastAsia"/>
        </w:rPr>
        <w:br/>
      </w:r>
      <w:r>
        <w:rPr>
          <w:rFonts w:hint="eastAsia"/>
        </w:rPr>
        <w:t>　　　　二、果蔬加工企业集中度分析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2024-2025年果蔬加工行业竞争格局分析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果蔬加工企业发展策略分析</w:t>
      </w:r>
      <w:r>
        <w:rPr>
          <w:rFonts w:hint="eastAsia"/>
        </w:rPr>
        <w:br/>
      </w:r>
      <w:r>
        <w:rPr>
          <w:rFonts w:hint="eastAsia"/>
        </w:rPr>
        <w:t>　　第一节 果蔬加工市场策略分析</w:t>
      </w:r>
      <w:r>
        <w:rPr>
          <w:rFonts w:hint="eastAsia"/>
        </w:rPr>
        <w:br/>
      </w:r>
      <w:r>
        <w:rPr>
          <w:rFonts w:hint="eastAsia"/>
        </w:rPr>
        <w:t>　　　　一、果蔬加工价格策略分析</w:t>
      </w:r>
      <w:r>
        <w:rPr>
          <w:rFonts w:hint="eastAsia"/>
        </w:rPr>
        <w:br/>
      </w:r>
      <w:r>
        <w:rPr>
          <w:rFonts w:hint="eastAsia"/>
        </w:rPr>
        <w:t>　　　　二、果蔬加工渠道策略分析</w:t>
      </w:r>
      <w:r>
        <w:rPr>
          <w:rFonts w:hint="eastAsia"/>
        </w:rPr>
        <w:br/>
      </w:r>
      <w:r>
        <w:rPr>
          <w:rFonts w:hint="eastAsia"/>
        </w:rPr>
        <w:t>　　第二节 果蔬加工销售策略分析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果蔬加工行业SWOT模型分析</w:t>
      </w:r>
      <w:r>
        <w:rPr>
          <w:rFonts w:hint="eastAsia"/>
        </w:rPr>
        <w:br/>
      </w:r>
      <w:r>
        <w:rPr>
          <w:rFonts w:hint="eastAsia"/>
        </w:rPr>
        <w:t>　　　　一、果蔬加工行业优势分析</w:t>
      </w:r>
      <w:r>
        <w:rPr>
          <w:rFonts w:hint="eastAsia"/>
        </w:rPr>
        <w:br/>
      </w:r>
      <w:r>
        <w:rPr>
          <w:rFonts w:hint="eastAsia"/>
        </w:rPr>
        <w:t>　　　　二、果蔬加工行业劣势分析</w:t>
      </w:r>
      <w:r>
        <w:rPr>
          <w:rFonts w:hint="eastAsia"/>
        </w:rPr>
        <w:br/>
      </w:r>
      <w:r>
        <w:rPr>
          <w:rFonts w:hint="eastAsia"/>
        </w:rPr>
        <w:t>　　　　三、果蔬加工行业机会分析</w:t>
      </w:r>
      <w:r>
        <w:rPr>
          <w:rFonts w:hint="eastAsia"/>
        </w:rPr>
        <w:br/>
      </w:r>
      <w:r>
        <w:rPr>
          <w:rFonts w:hint="eastAsia"/>
        </w:rPr>
        <w:t>　　　　四、果蔬加工行业风险分析</w:t>
      </w:r>
      <w:r>
        <w:rPr>
          <w:rFonts w:hint="eastAsia"/>
        </w:rPr>
        <w:br/>
      </w:r>
      <w:r>
        <w:rPr>
          <w:rFonts w:hint="eastAsia"/>
        </w:rPr>
        <w:t>　　第二节 果蔬加工行业投资风险及控制策略分析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2025-2031年中国果蔬加工行业投资潜力及发展趋势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2025-2031年果蔬加工行业投资潜力分析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一、果蔬加工行业重点可投资领域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二、果蔬加工行业目标市场需求潜力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三、果蔬加工行业投资潜力综合评判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2025-2031年中国果蔬加工行业发展趋势分析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一、2025年果蔬加工市场前景分析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二、2025年果蔬加工发展趋势预测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三、2025-2031年我国果蔬加工行业发展剖析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五、未来果蔬加工行业发展变局剖析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果蔬加工介绍</w:t>
      </w:r>
      <w:r>
        <w:rPr>
          <w:rFonts w:hint="eastAsia"/>
        </w:rPr>
        <w:br/>
      </w:r>
      <w:r>
        <w:rPr>
          <w:rFonts w:hint="eastAsia"/>
        </w:rPr>
        <w:t>　　图表 果蔬加工图片</w:t>
      </w:r>
      <w:r>
        <w:rPr>
          <w:rFonts w:hint="eastAsia"/>
        </w:rPr>
        <w:br/>
      </w:r>
      <w:r>
        <w:rPr>
          <w:rFonts w:hint="eastAsia"/>
        </w:rPr>
        <w:t>　　图表 果蔬加工主要特点</w:t>
      </w:r>
      <w:r>
        <w:rPr>
          <w:rFonts w:hint="eastAsia"/>
        </w:rPr>
        <w:br/>
      </w:r>
      <w:r>
        <w:rPr>
          <w:rFonts w:hint="eastAsia"/>
        </w:rPr>
        <w:t>　　图表 果蔬加工发展有利因素分析</w:t>
      </w:r>
      <w:r>
        <w:rPr>
          <w:rFonts w:hint="eastAsia"/>
        </w:rPr>
        <w:br/>
      </w:r>
      <w:r>
        <w:rPr>
          <w:rFonts w:hint="eastAsia"/>
        </w:rPr>
        <w:t>　　图表 果蔬加工发展不利因素分析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进入果蔬加工行业壁垒</w:t>
      </w:r>
      <w:r>
        <w:rPr>
          <w:rFonts w:hint="eastAsia"/>
        </w:rPr>
        <w:br/>
      </w:r>
      <w:r>
        <w:rPr>
          <w:rFonts w:hint="eastAsia"/>
        </w:rPr>
        <w:t>　　图表 果蔬加工政策</w:t>
      </w:r>
      <w:r>
        <w:rPr>
          <w:rFonts w:hint="eastAsia"/>
        </w:rPr>
        <w:br/>
      </w:r>
      <w:r>
        <w:rPr>
          <w:rFonts w:hint="eastAsia"/>
        </w:rPr>
        <w:t>　　图表 果蔬加工技术 标准</w:t>
      </w:r>
      <w:r>
        <w:rPr>
          <w:rFonts w:hint="eastAsia"/>
        </w:rPr>
        <w:br/>
      </w:r>
      <w:r>
        <w:rPr>
          <w:rFonts w:hint="eastAsia"/>
        </w:rPr>
        <w:t>　　图表 果蔬加工产业链分析</w:t>
      </w:r>
      <w:r>
        <w:rPr>
          <w:rFonts w:hint="eastAsia"/>
        </w:rPr>
        <w:br/>
      </w:r>
      <w:r>
        <w:rPr>
          <w:rFonts w:hint="eastAsia"/>
        </w:rPr>
        <w:t>　　图表 果蔬加工品牌分析</w:t>
      </w:r>
      <w:r>
        <w:rPr>
          <w:rFonts w:hint="eastAsia"/>
        </w:rPr>
        <w:br/>
      </w:r>
      <w:r>
        <w:rPr>
          <w:rFonts w:hint="eastAsia"/>
        </w:rPr>
        <w:t>　　图表 2024年果蔬加工需求分析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2019-2024年中国果蔬加工销售情况</w:t>
      </w:r>
      <w:r>
        <w:rPr>
          <w:rFonts w:hint="eastAsia"/>
        </w:rPr>
        <w:br/>
      </w:r>
      <w:r>
        <w:rPr>
          <w:rFonts w:hint="eastAsia"/>
        </w:rPr>
        <w:t>　　图表 果蔬加工价格走势</w:t>
      </w:r>
      <w:r>
        <w:rPr>
          <w:rFonts w:hint="eastAsia"/>
        </w:rPr>
        <w:br/>
      </w:r>
      <w:r>
        <w:rPr>
          <w:rFonts w:hint="eastAsia"/>
        </w:rPr>
        <w:t>　　图表 2025年中国果蔬加工公司数量统计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果蔬加工成本和利润分析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华东地区果蔬加工市场规模情况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华东地区果蔬加工市场销售额</w:t>
      </w:r>
      <w:r>
        <w:rPr>
          <w:rFonts w:hint="eastAsia"/>
        </w:rPr>
        <w:br/>
      </w:r>
      <w:r>
        <w:rPr>
          <w:rFonts w:hint="eastAsia"/>
        </w:rPr>
        <w:t>　　图表 华南地区果蔬加工市场规模情况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华南地区果蔬加工市场销售额</w:t>
      </w:r>
      <w:r>
        <w:rPr>
          <w:rFonts w:hint="eastAsia"/>
        </w:rPr>
        <w:br/>
      </w:r>
      <w:r>
        <w:rPr>
          <w:rFonts w:hint="eastAsia"/>
        </w:rPr>
        <w:t>　　图表 华北地区果蔬加工市场规模情况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华北地区果蔬加工市场销售额</w:t>
      </w:r>
      <w:r>
        <w:rPr>
          <w:rFonts w:hint="eastAsia"/>
        </w:rPr>
        <w:br/>
      </w:r>
      <w:r>
        <w:rPr>
          <w:rFonts w:hint="eastAsia"/>
        </w:rPr>
        <w:t>　　图表 华中地区果蔬加工市场规模情况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华中地区果蔬加工市场销售额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果蔬加工投资、并购现状分析</w:t>
      </w:r>
      <w:r>
        <w:rPr>
          <w:rFonts w:hint="eastAsia"/>
        </w:rPr>
        <w:br/>
      </w:r>
      <w:r>
        <w:rPr>
          <w:rFonts w:hint="eastAsia"/>
        </w:rPr>
        <w:t>　　图表 果蔬加工上游、下游研究分析</w:t>
      </w:r>
      <w:r>
        <w:rPr>
          <w:rFonts w:hint="eastAsia"/>
        </w:rPr>
        <w:br/>
      </w:r>
      <w:r>
        <w:rPr>
          <w:rFonts w:hint="eastAsia"/>
        </w:rPr>
        <w:t>　　图表 果蔬加工最新消息</w:t>
      </w:r>
      <w:r>
        <w:rPr>
          <w:rFonts w:hint="eastAsia"/>
        </w:rPr>
        <w:br/>
      </w:r>
      <w:r>
        <w:rPr>
          <w:rFonts w:hint="eastAsia"/>
        </w:rPr>
        <w:t>　　图表 果蔬加工企业简介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果蔬加工企业经营情况</w:t>
      </w:r>
      <w:r>
        <w:rPr>
          <w:rFonts w:hint="eastAsia"/>
        </w:rPr>
        <w:br/>
      </w:r>
      <w:r>
        <w:rPr>
          <w:rFonts w:hint="eastAsia"/>
        </w:rPr>
        <w:t>　　图表 果蔬加工企业(二)简介</w:t>
      </w:r>
      <w:r>
        <w:rPr>
          <w:rFonts w:hint="eastAsia"/>
        </w:rPr>
        <w:br/>
      </w:r>
      <w:r>
        <w:rPr>
          <w:rFonts w:hint="eastAsia"/>
        </w:rPr>
        <w:t>　　图表 企业果蔬加工业务</w:t>
      </w:r>
      <w:r>
        <w:rPr>
          <w:rFonts w:hint="eastAsia"/>
        </w:rPr>
        <w:br/>
      </w:r>
      <w:r>
        <w:rPr>
          <w:rFonts w:hint="eastAsia"/>
        </w:rPr>
        <w:t>　　图表 果蔬加工企业(二)经营情况</w:t>
      </w:r>
      <w:r>
        <w:rPr>
          <w:rFonts w:hint="eastAsia"/>
        </w:rPr>
        <w:br/>
      </w:r>
      <w:r>
        <w:rPr>
          <w:rFonts w:hint="eastAsia"/>
        </w:rPr>
        <w:t>　　图表 果蔬加工企业(三)调研</w:t>
      </w:r>
      <w:r>
        <w:rPr>
          <w:rFonts w:hint="eastAsia"/>
        </w:rPr>
        <w:br/>
      </w:r>
      <w:r>
        <w:rPr>
          <w:rFonts w:hint="eastAsia"/>
        </w:rPr>
        <w:t>　　图表 企业果蔬加工业务分析</w:t>
      </w:r>
      <w:r>
        <w:rPr>
          <w:rFonts w:hint="eastAsia"/>
        </w:rPr>
        <w:br/>
      </w:r>
      <w:r>
        <w:rPr>
          <w:rFonts w:hint="eastAsia"/>
        </w:rPr>
        <w:t>　　图表 果蔬加工企业(三)经营情况</w:t>
      </w:r>
      <w:r>
        <w:rPr>
          <w:rFonts w:hint="eastAsia"/>
        </w:rPr>
        <w:br/>
      </w:r>
      <w:r>
        <w:rPr>
          <w:rFonts w:hint="eastAsia"/>
        </w:rPr>
        <w:t>　　图表 果蔬加工企业(四)介绍</w:t>
      </w:r>
      <w:r>
        <w:rPr>
          <w:rFonts w:hint="eastAsia"/>
        </w:rPr>
        <w:br/>
      </w:r>
      <w:r>
        <w:rPr>
          <w:rFonts w:hint="eastAsia"/>
        </w:rPr>
        <w:t>　　图表 企业果蔬加工产品服务</w:t>
      </w:r>
      <w:r>
        <w:rPr>
          <w:rFonts w:hint="eastAsia"/>
        </w:rPr>
        <w:br/>
      </w:r>
      <w:r>
        <w:rPr>
          <w:rFonts w:hint="eastAsia"/>
        </w:rPr>
        <w:t>　　图表 果蔬加工企业(四)经营情况</w:t>
      </w:r>
      <w:r>
        <w:rPr>
          <w:rFonts w:hint="eastAsia"/>
        </w:rPr>
        <w:br/>
      </w:r>
      <w:r>
        <w:rPr>
          <w:rFonts w:hint="eastAsia"/>
        </w:rPr>
        <w:t>　　图表 果蔬加工企业(五)简介</w:t>
      </w:r>
      <w:r>
        <w:rPr>
          <w:rFonts w:hint="eastAsia"/>
        </w:rPr>
        <w:br/>
      </w:r>
      <w:r>
        <w:rPr>
          <w:rFonts w:hint="eastAsia"/>
        </w:rPr>
        <w:t>　　图表 企业果蔬加工业务分析</w:t>
      </w:r>
      <w:r>
        <w:rPr>
          <w:rFonts w:hint="eastAsia"/>
        </w:rPr>
        <w:br/>
      </w:r>
      <w:r>
        <w:rPr>
          <w:rFonts w:hint="eastAsia"/>
        </w:rPr>
        <w:t>　　图表 果蔬加工企业(五)经营情况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果蔬加工行业生命周期</w:t>
      </w:r>
      <w:r>
        <w:rPr>
          <w:rFonts w:hint="eastAsia"/>
        </w:rPr>
        <w:br/>
      </w:r>
      <w:r>
        <w:rPr>
          <w:rFonts w:hint="eastAsia"/>
        </w:rPr>
        <w:t>　　图表 果蔬加工优势、劣势、机会、威胁分析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果蔬加工市场容量</w:t>
      </w:r>
      <w:r>
        <w:rPr>
          <w:rFonts w:hint="eastAsia"/>
        </w:rPr>
        <w:br/>
      </w:r>
      <w:r>
        <w:rPr>
          <w:rFonts w:hint="eastAsia"/>
        </w:rPr>
        <w:t>　　图表 果蔬加工发展前景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2025-2031年中国果蔬加工市场规模预测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2025-2031年中国果蔬加工销售预测</w:t>
      </w:r>
      <w:r>
        <w:rPr>
          <w:rFonts w:hint="eastAsia"/>
        </w:rPr>
        <w:br/>
      </w:r>
      <w:r>
        <w:rPr>
          <w:rFonts w:hint="eastAsia"/>
        </w:rPr>
        <w:t>　　图表 果蔬加工主要驱动因素</w:t>
      </w:r>
      <w:r>
        <w:rPr>
          <w:rFonts w:hint="eastAsia"/>
        </w:rPr>
        <w:br/>
      </w:r>
      <w:r>
        <w:rPr>
          <w:rFonts w:hint="eastAsia"/>
        </w:rPr>
        <w:t>　　图表 果蔬加工发展趋势预测</w:t>
      </w:r>
      <w:r>
        <w:rPr>
          <w:rFonts w:hint="eastAsia"/>
        </w:rPr>
        <w:br/>
      </w:r>
      <w:r>
        <w:rPr>
          <w:rFonts w:hint="eastAsia"/>
        </w:rPr>
        <w:t>　　图表 果蔬加工注意事项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bed97ac04dc1" w:history="1">
        <w:r>
          <w:rPr>
            <w:rStyle w:val="Hyperlink"/>
          </w:rPr>
          <w:t>2025-2031年中国果蔬加工市场研究分析与前景趋势预测报告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ebed97ac04dc1" w:history="1">
        <w:r>
          <w:rPr>
            <w:rStyle w:val="Hyperlink"/>
          </w:rPr>
          <w:t>https://www.20087.com/5/72/GuoShuJiaGongHangYeQianJingQuShi.html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热点：蔬菜加工有哪些项目、果蔬加工工艺学、关于果蔬加工的论文题目、果蔬加工方法 分为?、果蔬加工实训心得体会、果蔬加工工艺学期末考试题及答案、果蔬加工方法有几种、果蔬加工和贮藏中的护绿技术、果品深加工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2a655e9a7488b" w:history="1">
      <w:r>
        <w:rPr>
          <w:rStyle w:val="Hyperlink"/>
        </w:rPr>
        <w:t>2025-2031年中国果蔬加工市场研究分析与前景趋势预测报告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uoShuJiaGongHangYeQianJingQuShi.html" TargetMode="External" Id="Rbfcebed97ac0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uoShuJiaGongHangYeQianJingQuShi.html" TargetMode="External" Id="Re402a655e9a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2025-01-15T23:51:00Z</dcterms:created>
  <dcterms:modified xsi:type="dcterms:W3CDTF">2025-01-16T00:51:00Z</dcterms:modified>
  <dc:subject>2025-2031年中国果蔬加工市场研究分析与前景趋势预测报告</dc:subject>
  <dc:title>2025-2031年中国果蔬加工市场研究分析与前景趋势预测报告</dc:title>
  <cp:keywords>2025-2031年中国果蔬加工市场研究分析与前景趋势预测报告</cp:keywords>
  <dc:description>2025-2031年中国果蔬加工市场研究分析与前景趋势预测报告</dc:description>
</cp:coreProperties>
</file>