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40f3484084ddd" w:history="1">
              <w:r>
                <w:rPr>
                  <w:rStyle w:val="Hyperlink"/>
                </w:rPr>
                <w:t>中国玉米油市场剖析及发展趋势预测报告（2026-2032年）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40f3484084ddd" w:history="1">
              <w:r>
                <w:rPr>
                  <w:rStyle w:val="Hyperlink"/>
                </w:rPr>
                <w:t>中国玉米油市场剖析及发展趋势预测报告（2026-2032年）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11A5625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40f3484084ddd" w:history="1">
                <w:r>
                  <w:rPr>
                    <w:rStyle w:val="Hyperlink"/>
                  </w:rPr>
                  <w:t>https://www.20087.com/5/62/YuMiYouShiChangQianJing.html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油是一种健康的食用油，近年来随着消费者对健康饮食的关注和对植物油需求的增长，市场需求持续扩大。目前，玉米油不仅在提取工艺上有所改进，提高了油品的纯度和营养价值，还在包装和品牌建设方面进行了优化。随着消费者对非转基因、无添加等健康标签的偏好增加，玉米油的产品种类更加丰富多样。此外，随着健康饮食知识的普及，玉米油的健康益处被更多消费者所认知。</w:t>
      </w:r>
      <w:r>
        <w:rPr>
          <w:rFonts w:hint="eastAsia"/>
        </w:rPr>
        <w:br/>
      </w:r>
      <w:r>
        <w:rPr>
          <w:rFonts w:hint="eastAsia"/>
        </w:rPr>
        <w:t>　　未来，玉米油将更加注重品质和健康属性。市场调研网指出，随着生物技术的进步，玉米油的提取工艺将更加高效，能够保留更多的天然成分，提高油品的营养价值。同时，随着消费者对健康食品的需求增加，玉米油将更多采用非转基因、有机种植的原料，满足消费者对健康食品的期待。此外，随着包装技术的发展，玉米油的包装将更加环保和方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40f3484084ddd" w:history="1">
        <w:r>
          <w:rPr>
            <w:rStyle w:val="Hyperlink"/>
          </w:rPr>
          <w:t>中国玉米油市场剖析及发展趋势预测报告（2026-2032年）</w:t>
        </w:r>
      </w:hyperlink>
      <w:r>
        <w:rPr>
          <w:rFonts w:hint="eastAsia"/>
        </w:rPr>
        <w:t>》，2025年玉米油行业市场规模达 亿元，预计2032年市场规模将达 亿元，期间年均复合增长率（CAGR）达 %。报告基于对玉米油行业的长期监测研究，结合玉米油行业供需关系变化规律、产品消费结构、应用领域拓展、市场发展环境及政策支持等多维度分析，采用定量与定性相结合的科学方法，对行业内重点企业进行了系统研究。报告全面呈现了玉米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2025-2026年全球玉米油市场现状及发展趋势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全球玉米油市场现状及发展趋势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一、全球玉米油产业竞争现状</w:t>
      </w:r>
      <w:r>
        <w:rPr>
          <w:rFonts w:hint="eastAsia"/>
        </w:rPr>
        <w:br/>
      </w:r>
      <w:r>
        <w:rPr>
          <w:rFonts w:hint="eastAsia"/>
        </w:rPr>
        <w:t>　　　　二、全球玉米油产业投资状况</w:t>
      </w:r>
      <w:r>
        <w:rPr>
          <w:rFonts w:hint="eastAsia"/>
        </w:rPr>
        <w:br/>
      </w:r>
      <w:r>
        <w:rPr>
          <w:rFonts w:hint="eastAsia"/>
        </w:rPr>
        <w:t>　　　　三、全球玉米油产业市场发展趋势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全球主要国家玉米油市场现状及发展趋势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一、A国家地区玉米油市场现状及发展趋势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2021-2026年玉米油产业市场规模状况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2021-2026年玉米油产业投资状况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全球主要国家地区玉米油产业现状及产业转移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全球玉米油市场经营模式现状及发展趋势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中国玉米油产业链发展状况分析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中国玉米油产业发展分析</w:t>
      </w:r>
      <w:r>
        <w:rPr>
          <w:rFonts w:hint="eastAsia"/>
        </w:rPr>
        <w:br/>
      </w:r>
      <w:r>
        <w:rPr>
          <w:rFonts w:hint="eastAsia"/>
        </w:rPr>
        <w:t>　　第一节 中国玉米油产业发展现状</w:t>
      </w:r>
      <w:r>
        <w:rPr>
          <w:rFonts w:hint="eastAsia"/>
        </w:rPr>
        <w:br/>
      </w:r>
      <w:r>
        <w:rPr>
          <w:rFonts w:hint="eastAsia"/>
        </w:rPr>
        <w:t>　　第二节 中国玉米油产业国际地位现状</w:t>
      </w:r>
      <w:r>
        <w:rPr>
          <w:rFonts w:hint="eastAsia"/>
        </w:rPr>
        <w:br/>
      </w:r>
      <w:r>
        <w:rPr>
          <w:rFonts w:hint="eastAsia"/>
        </w:rPr>
        <w:t>　　第三节 中国玉米油产业经济运行现状</w:t>
      </w:r>
      <w:r>
        <w:rPr>
          <w:rFonts w:hint="eastAsia"/>
        </w:rPr>
        <w:br/>
      </w:r>
      <w:r>
        <w:rPr>
          <w:rFonts w:hint="eastAsia"/>
        </w:rPr>
        <w:t>　　第四节 中国玉米油产业运营模式现状</w:t>
      </w:r>
      <w:r>
        <w:rPr>
          <w:rFonts w:hint="eastAsia"/>
        </w:rPr>
        <w:br/>
      </w:r>
      <w:r>
        <w:rPr>
          <w:rFonts w:hint="eastAsia"/>
        </w:rPr>
        <w:t>　　第五节 中国玉米油产业存在的问题及发展策略分析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中国玉米油产业发展趋势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中国玉米油市场现状及发展趋势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中国玉米油市场供给状况</w:t>
      </w:r>
      <w:r>
        <w:rPr>
          <w:rFonts w:hint="eastAsia"/>
        </w:rPr>
        <w:br/>
      </w:r>
      <w:r>
        <w:rPr>
          <w:rFonts w:hint="eastAsia"/>
        </w:rPr>
        <w:t>　　第二节 中国玉米油市场需求状况</w:t>
      </w:r>
      <w:r>
        <w:rPr>
          <w:rFonts w:hint="eastAsia"/>
        </w:rPr>
        <w:br/>
      </w:r>
      <w:r>
        <w:rPr>
          <w:rFonts w:hint="eastAsia"/>
        </w:rPr>
        <w:t>　　第三节 中国玉米油市场结构状况</w:t>
      </w:r>
      <w:r>
        <w:rPr>
          <w:rFonts w:hint="eastAsia"/>
        </w:rPr>
        <w:br/>
      </w:r>
      <w:r>
        <w:rPr>
          <w:rFonts w:hint="eastAsia"/>
        </w:rPr>
        <w:t>　　第四节 中国玉米油市场存在的问题及发展策略分析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中国玉米油市场发展潜力及发展趋势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中国玉米油产业基本竞争战略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四、玉米油产业该战略的SWOT分析</w:t>
      </w:r>
      <w:r>
        <w:rPr>
          <w:rFonts w:hint="eastAsia"/>
        </w:rPr>
        <w:br/>
      </w:r>
      <w:r>
        <w:rPr>
          <w:rFonts w:hint="eastAsia"/>
        </w:rPr>
        <w:t>　　　　五、玉米油产业该战略的典型企业分析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中国玉米油产业市场竞争分析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中国玉米油产业市场营销策略竞争分析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国外领先企业在中国玉米油产业市场竞争策略研究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中国玉米油产业市场发展预测</w:t>
      </w:r>
      <w:r>
        <w:rPr>
          <w:rFonts w:hint="eastAsia"/>
        </w:rPr>
        <w:br/>
      </w:r>
      <w:r>
        <w:rPr>
          <w:rFonts w:hint="eastAsia"/>
        </w:rPr>
        <w:t>　　第一节 中国玉米油产业发展环境预测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中国玉米油市场发展预测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一、2026-2032年中国玉米油市场需求预测分析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二、2021-2032年中国玉米油市场结构预测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三、2021-2032年中国玉米油市场集中度预测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四、2021-2032年中国玉米油市场供给预测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五、2021-2032年中国玉米油市场价格预测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中国玉米油产业市场投资机会与风险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中国玉米油产业市场投资优势分析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中国玉米油产业市场投资劣势分析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中国玉米油产业市场投资机会分析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中国玉米油产业市场投资风险分析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中国玉米油产业市场竞争策略建议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中国玉米油产业竞争战略建议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[^中^智林^]中国玉米油市场竞争策略建议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40f3484084ddd" w:history="1">
        <w:r>
          <w:rPr>
            <w:rStyle w:val="Hyperlink"/>
          </w:rPr>
          <w:t>中国玉米油市场剖析及发展趋势预测报告（2026-2032年）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11A5625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40f3484084ddd" w:history="1">
        <w:r>
          <w:rPr>
            <w:rStyle w:val="Hyperlink"/>
          </w:rPr>
          <w:t>https://www.20087.com/5/62/YuMiYouShiChangQianJing.html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热点：玉米油,花生油,葵花籽油和大豆油哪个好、玉米油的功效与作用、玉米油和葵花籽油哪个好、玉米油和菜籽油哪个更健康、玉米油和葵花籽油哪个更健康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a339b262b8442f" w:history="1">
      <w:r>
        <w:rPr>
          <w:rStyle w:val="Hyperlink"/>
        </w:rPr>
        <w:t>中国玉米油市场剖析及发展趋势预测报告（2026-2032年）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YuMiYouShiChangQianJing.html" TargetMode="External" Id="R39c40f3484084d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YuMiYouShiChangQianJing.html" TargetMode="External" Id="Rf0a339b262b844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2026-06-03T23:45:00Z</dcterms:created>
  <dcterms:modified xsi:type="dcterms:W3CDTF">2026-06-04T00:45:00Z</dcterms:modified>
  <dc:subject>中国玉米油市场剖析及发展趋势预测报告（2026-2032年）</dc:subject>
  <dc:title>中国玉米油市场剖析及发展趋势预测报告（2026-2032年）</dc:title>
  <cp:keywords>中国玉米油市场剖析及发展趋势预测报告（2026-2032年）</cp:keywords>
  <dc:description>中国玉米油市场剖析及发展趋势预测报告（2026-2032年）</dc:description>
</cp:coreProperties>
</file>