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12caf283e44cb" w:history="1">
              <w:r>
                <w:rPr>
                  <w:rStyle w:val="Hyperlink"/>
                </w:rPr>
                <w:t>2025-2031年中国中草药种植行业现状研究分析及市场前景预测报告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12caf283e44cb" w:history="1">
              <w:r>
                <w:rPr>
                  <w:rStyle w:val="Hyperlink"/>
                </w:rPr>
                <w:t>2025-2031年中国中草药种植行业现状研究分析及市场前景预测报告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12caf283e44cb" w:history="1">
                <w:r>
                  <w:rPr>
                    <w:rStyle w:val="Hyperlink"/>
                  </w:rPr>
                  <w:t>https://www.20087.com/6/32/ZhongCaoYaoZhongZhiHangYeYanJiuBaoGao.html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是传统中医药产业的重要组成部分，近年来随着人们对自然疗法和健康生活方式的追求，市场需求持续增长。当前市场上，中草药种植不仅在规范化种植、品种改良方面有所提升，还在种植技术和产品质量方面取得了进展。随着技术的进步，中草药种植的标准化程度不断提高，确保了药材的质量和安全性。此外，随着对中药材道地性的重视，地理标志保护制度的建立也为优质药材提供了更好的市场空间。</w:t>
      </w:r>
      <w:r>
        <w:rPr>
          <w:rFonts w:hint="eastAsia"/>
        </w:rPr>
        <w:br/>
      </w:r>
      <w:r>
        <w:rPr>
          <w:rFonts w:hint="eastAsia"/>
        </w:rPr>
        <w:t>　　未来，中草药种植的发展将更加注重科学化种植和品牌建设。一方面，通过采用现代农业技术和生物技术，提高中草药的产量和品质，保证药材的有效成分含量。另一方面，随着消费者对中药材品质要求的提高，中草药种植将更加注重品牌建设和地理标志认证，以提高市场竞争力。此外，随着对可持续农业的关注，中草药种植将更加注重生态平衡和资源的合理利用，采用有机种植方法减少化学肥料和农药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中草药种植产业深度分析</w:t>
      </w:r>
      <w:r>
        <w:rPr>
          <w:rFonts w:hint="eastAsia"/>
        </w:rPr>
        <w:br/>
      </w:r>
      <w:r>
        <w:rPr>
          <w:rFonts w:hint="eastAsia"/>
        </w:rPr>
        <w:t>第一章 中草药种植行业发展综述</w:t>
      </w:r>
      <w:r>
        <w:rPr>
          <w:rFonts w:hint="eastAsia"/>
        </w:rPr>
        <w:br/>
      </w:r>
      <w:r>
        <w:rPr>
          <w:rFonts w:hint="eastAsia"/>
        </w:rPr>
        <w:t>　　第一节 中草药种植行业定义及分类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中草药种植行业特征分析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二、中草药种植行业在国民经济中的地位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三、中草药种植行业生命周期分析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2、中草药种植行业生命周期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最近3-5年中国中草药种植行业经济指标分析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我国中草药种植行业运行分析</w:t>
      </w:r>
      <w:r>
        <w:rPr>
          <w:rFonts w:hint="eastAsia"/>
        </w:rPr>
        <w:br/>
      </w:r>
      <w:r>
        <w:rPr>
          <w:rFonts w:hint="eastAsia"/>
        </w:rPr>
        <w:t>　　第一节 我国中草药种植行业发展状况分析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一、我国中草药种植行业发展阶段</w:t>
      </w:r>
      <w:r>
        <w:rPr>
          <w:rFonts w:hint="eastAsia"/>
        </w:rPr>
        <w:br/>
      </w:r>
      <w:r>
        <w:rPr>
          <w:rFonts w:hint="eastAsia"/>
        </w:rPr>
        <w:t>　　　　二、我国中草药种植行业发展现状及建议</w:t>
      </w:r>
      <w:r>
        <w:rPr>
          <w:rFonts w:hint="eastAsia"/>
        </w:rPr>
        <w:br/>
      </w:r>
      <w:r>
        <w:rPr>
          <w:rFonts w:hint="eastAsia"/>
        </w:rPr>
        <w:t>　　　　三、我国中草药种植行业发展总体概况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　　五、我国中草药种植行业商业模式分析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一、2025-2031年我国中草药种植行业市场规模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二、2025-2031年我国中草药种植行业发展分析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三、2025-2031年中国中草药种植企业发展分析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2025-2031年河南省市场分析</w:t>
      </w:r>
      <w:r>
        <w:rPr>
          <w:rFonts w:hint="eastAsia"/>
        </w:rPr>
        <w:br/>
      </w:r>
      <w:r>
        <w:rPr>
          <w:rFonts w:hint="eastAsia"/>
        </w:rPr>
        <w:t>　　　　一、河南中草药种植概况</w:t>
      </w:r>
      <w:r>
        <w:rPr>
          <w:rFonts w:hint="eastAsia"/>
        </w:rPr>
        <w:br/>
      </w:r>
      <w:r>
        <w:rPr>
          <w:rFonts w:hint="eastAsia"/>
        </w:rPr>
        <w:t>　　　　二、地黄</w:t>
      </w:r>
      <w:r>
        <w:rPr>
          <w:rFonts w:hint="eastAsia"/>
        </w:rPr>
        <w:br/>
      </w:r>
      <w:r>
        <w:rPr>
          <w:rFonts w:hint="eastAsia"/>
        </w:rPr>
        <w:t>　　　　三、山药</w:t>
      </w:r>
      <w:r>
        <w:rPr>
          <w:rFonts w:hint="eastAsia"/>
        </w:rPr>
        <w:br/>
      </w:r>
      <w:r>
        <w:rPr>
          <w:rFonts w:hint="eastAsia"/>
        </w:rPr>
        <w:t>　　　　四、牛膝</w:t>
      </w:r>
      <w:r>
        <w:rPr>
          <w:rFonts w:hint="eastAsia"/>
        </w:rPr>
        <w:br/>
      </w:r>
      <w:r>
        <w:rPr>
          <w:rFonts w:hint="eastAsia"/>
        </w:rPr>
        <w:t>　　　　　　1、生产概况</w:t>
      </w:r>
      <w:r>
        <w:rPr>
          <w:rFonts w:hint="eastAsia"/>
        </w:rPr>
        <w:br/>
      </w:r>
      <w:r>
        <w:rPr>
          <w:rFonts w:hint="eastAsia"/>
        </w:rPr>
        <w:t>　　　　　　2、效益分析</w:t>
      </w:r>
      <w:r>
        <w:rPr>
          <w:rFonts w:hint="eastAsia"/>
        </w:rPr>
        <w:br/>
      </w:r>
      <w:r>
        <w:rPr>
          <w:rFonts w:hint="eastAsia"/>
        </w:rPr>
        <w:t>　　　　　　3、后市分析</w:t>
      </w:r>
      <w:r>
        <w:rPr>
          <w:rFonts w:hint="eastAsia"/>
        </w:rPr>
        <w:br/>
      </w:r>
      <w:r>
        <w:rPr>
          <w:rFonts w:hint="eastAsia"/>
        </w:rPr>
        <w:t>　　　　　　4、河南省武陟县西陶镇怀牛膝价格</w:t>
      </w:r>
      <w:r>
        <w:rPr>
          <w:rFonts w:hint="eastAsia"/>
        </w:rPr>
        <w:br/>
      </w:r>
      <w:r>
        <w:rPr>
          <w:rFonts w:hint="eastAsia"/>
        </w:rPr>
        <w:t>　　　　五、金银花</w:t>
      </w:r>
      <w:r>
        <w:rPr>
          <w:rFonts w:hint="eastAsia"/>
        </w:rPr>
        <w:br/>
      </w:r>
      <w:r>
        <w:rPr>
          <w:rFonts w:hint="eastAsia"/>
        </w:rPr>
        <w:t>　　　　六、丹参</w:t>
      </w:r>
      <w:r>
        <w:rPr>
          <w:rFonts w:hint="eastAsia"/>
        </w:rPr>
        <w:br/>
      </w:r>
      <w:r>
        <w:rPr>
          <w:rFonts w:hint="eastAsia"/>
        </w:rPr>
        <w:t>　　第五节 中草药种植细分市场分析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我国中草药种植行业供求分析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中草药种植产业结构分析</w:t>
      </w:r>
      <w:r>
        <w:rPr>
          <w:rFonts w:hint="eastAsia"/>
        </w:rPr>
        <w:br/>
      </w:r>
      <w:r>
        <w:rPr>
          <w:rFonts w:hint="eastAsia"/>
        </w:rPr>
        <w:t>第四章 中草药种植行业产业结构分析</w:t>
      </w:r>
      <w:r>
        <w:rPr>
          <w:rFonts w:hint="eastAsia"/>
        </w:rPr>
        <w:br/>
      </w:r>
      <w:r>
        <w:rPr>
          <w:rFonts w:hint="eastAsia"/>
        </w:rPr>
        <w:t>　　第一节 中草药种植产业结构分析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三、中国中草药种植行业参与国际竞争的战略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我国中草药种植行业产业链分析</w:t>
      </w:r>
      <w:r>
        <w:rPr>
          <w:rFonts w:hint="eastAsia"/>
        </w:rPr>
        <w:br/>
      </w:r>
      <w:r>
        <w:rPr>
          <w:rFonts w:hint="eastAsia"/>
        </w:rPr>
        <w:t>　　第一节 中草药种植行业产业链分析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中草药种植上游行业分析</w:t>
      </w:r>
      <w:r>
        <w:rPr>
          <w:rFonts w:hint="eastAsia"/>
        </w:rPr>
        <w:br/>
      </w:r>
      <w:r>
        <w:rPr>
          <w:rFonts w:hint="eastAsia"/>
        </w:rPr>
        <w:t>　　　　一、中草药种植成本构成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四、上游行业对中草药种植行业的影响</w:t>
      </w:r>
      <w:r>
        <w:rPr>
          <w:rFonts w:hint="eastAsia"/>
        </w:rPr>
        <w:br/>
      </w:r>
      <w:r>
        <w:rPr>
          <w:rFonts w:hint="eastAsia"/>
        </w:rPr>
        <w:t>　　第三节 中草药种植下游行业分析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三、下游需求对中草药种植行业的影响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中草药种植行业报告竞争格局分析</w:t>
      </w:r>
      <w:r>
        <w:rPr>
          <w:rFonts w:hint="eastAsia"/>
        </w:rPr>
        <w:br/>
      </w:r>
      <w:r>
        <w:rPr>
          <w:rFonts w:hint="eastAsia"/>
        </w:rPr>
        <w:t>第六章 我国中草药种植行业竞争形势及策略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二、中草药种植行业企业间竞争格局分析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三、中草药种植行业集中度分析</w:t>
      </w:r>
      <w:r>
        <w:rPr>
          <w:rFonts w:hint="eastAsia"/>
        </w:rPr>
        <w:br/>
      </w:r>
      <w:r>
        <w:rPr>
          <w:rFonts w:hint="eastAsia"/>
        </w:rPr>
        <w:t>　　　　四、中草药种植行业swot分析</w:t>
      </w:r>
      <w:r>
        <w:rPr>
          <w:rFonts w:hint="eastAsia"/>
        </w:rPr>
        <w:br/>
      </w:r>
      <w:r>
        <w:rPr>
          <w:rFonts w:hint="eastAsia"/>
        </w:rPr>
        <w:t>　　第二节 中国中草药种植行业竞争格局综述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一、中草药种植行业竞争概况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1、中国中草药种植行业竞争格局</w:t>
      </w:r>
      <w:r>
        <w:rPr>
          <w:rFonts w:hint="eastAsia"/>
        </w:rPr>
        <w:br/>
      </w:r>
      <w:r>
        <w:rPr>
          <w:rFonts w:hint="eastAsia"/>
        </w:rPr>
        <w:t>　　　　　　2、中草药种植行业未来竞争格局和特点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3、中草药种植市场进入及竞争对手分析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二、中国中草药种植行业竞争力分析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1、我国中草药种植行业竞争力剖析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2、我国中草药种植企业市场竞争的优势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3、国内中草药种植企业竞争能力提升途径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三、中草药种植市场竞争策略分析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中草药种植行业投资价值研究</w:t>
      </w:r>
      <w:r>
        <w:rPr>
          <w:rFonts w:hint="eastAsia"/>
        </w:rPr>
        <w:br/>
      </w:r>
      <w:r>
        <w:rPr>
          <w:rFonts w:hint="eastAsia"/>
        </w:rPr>
        <w:t>第八章 2025-2031年中草药种植行业投资前景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2025-2031年中草药种植市场发展前景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一、2025-2031年中草药种植市场发展潜力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二、2025-2031年中草药种植市场发展前景展望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三、2025-2031年中草药种植细分行业发展前景分析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一、2025-2031年中草药种植行业发展趋势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二、2025-2031年中草药种植市场规模预测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2025-2031年中草药种植行业投资环境分析</w:t>
      </w:r>
      <w:r>
        <w:rPr>
          <w:rFonts w:hint="eastAsia"/>
        </w:rPr>
        <w:br/>
      </w:r>
      <w:r>
        <w:rPr>
          <w:rFonts w:hint="eastAsia"/>
        </w:rPr>
        <w:t>　　第一节 中草药种植行业政治法律环境分析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一、中草药种植产业社会环境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三、中草药种植产业发展对社会发展的影响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2025-2031年中草药种植行业投资机会与风险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中草药种植行业投融资情况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2025-2031年中草药种植行业投资风险及防范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中草药种植行业投资战略研究</w:t>
      </w:r>
      <w:r>
        <w:rPr>
          <w:rFonts w:hint="eastAsia"/>
        </w:rPr>
        <w:br/>
      </w:r>
      <w:r>
        <w:rPr>
          <w:rFonts w:hint="eastAsia"/>
        </w:rPr>
        <w:t>　　第一节 中草药种植行业发展战略研究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对我国中草药种植品牌的战略思考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一、中草药种植品牌的重要性</w:t>
      </w:r>
      <w:r>
        <w:rPr>
          <w:rFonts w:hint="eastAsia"/>
        </w:rPr>
        <w:br/>
      </w:r>
      <w:r>
        <w:rPr>
          <w:rFonts w:hint="eastAsia"/>
        </w:rPr>
        <w:t>　　　　二、中草药种植实施品牌战略的意义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三、中草药种植企业品牌的现状分析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四、我国中草药种植企业的品牌战略</w:t>
      </w:r>
      <w:r>
        <w:rPr>
          <w:rFonts w:hint="eastAsia"/>
        </w:rPr>
        <w:br/>
      </w:r>
      <w:r>
        <w:rPr>
          <w:rFonts w:hint="eastAsia"/>
        </w:rPr>
        <w:t>　　　　五、中草药种植品牌战略管理的策略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中草药种植经营策略分析</w:t>
      </w:r>
      <w:r>
        <w:rPr>
          <w:rFonts w:hint="eastAsia"/>
        </w:rPr>
        <w:br/>
      </w:r>
      <w:r>
        <w:rPr>
          <w:rFonts w:hint="eastAsia"/>
        </w:rPr>
        <w:t>　　　　一、中草药种植市场细分策略</w:t>
      </w:r>
      <w:r>
        <w:rPr>
          <w:rFonts w:hint="eastAsia"/>
        </w:rPr>
        <w:br/>
      </w:r>
      <w:r>
        <w:rPr>
          <w:rFonts w:hint="eastAsia"/>
        </w:rPr>
        <w:t>　　　　二、中草药种植市场创新策略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四、中草药种植新产品差异化战略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中草药种植行业重点客户实施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中草药种植行业研究结论</w:t>
      </w:r>
      <w:r>
        <w:rPr>
          <w:rFonts w:hint="eastAsia"/>
        </w:rPr>
        <w:br/>
      </w:r>
      <w:r>
        <w:rPr>
          <w:rFonts w:hint="eastAsia"/>
        </w:rPr>
        <w:t>　　第二节 中草药种植行业投资价值评估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中草药种植行业投资建议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2024-2025年中国中成药规模及增长</w:t>
      </w:r>
      <w:r>
        <w:rPr>
          <w:rFonts w:hint="eastAsia"/>
        </w:rPr>
        <w:br/>
      </w:r>
      <w:r>
        <w:rPr>
          <w:rFonts w:hint="eastAsia"/>
        </w:rPr>
        <w:t>　　图表 2025年我国中药材出口品牌分析</w:t>
      </w:r>
      <w:r>
        <w:rPr>
          <w:rFonts w:hint="eastAsia"/>
        </w:rPr>
        <w:br/>
      </w:r>
      <w:r>
        <w:rPr>
          <w:rFonts w:hint="eastAsia"/>
        </w:rPr>
        <w:t>　　图表 2024-2025年中成药企业个数</w:t>
      </w:r>
      <w:r>
        <w:rPr>
          <w:rFonts w:hint="eastAsia"/>
        </w:rPr>
        <w:br/>
      </w:r>
      <w:r>
        <w:rPr>
          <w:rFonts w:hint="eastAsia"/>
        </w:rPr>
        <w:t>　　图表 2024-2025年中成药亏损企业个数</w:t>
      </w:r>
      <w:r>
        <w:rPr>
          <w:rFonts w:hint="eastAsia"/>
        </w:rPr>
        <w:br/>
      </w:r>
      <w:r>
        <w:rPr>
          <w:rFonts w:hint="eastAsia"/>
        </w:rPr>
        <w:t>　　图表 2024-2025年中成药利润及增长</w:t>
      </w:r>
      <w:r>
        <w:rPr>
          <w:rFonts w:hint="eastAsia"/>
        </w:rPr>
        <w:br/>
      </w:r>
      <w:r>
        <w:rPr>
          <w:rFonts w:hint="eastAsia"/>
        </w:rPr>
        <w:t>　　图表 2024-2025年内蒙古中成药主营业务分析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2024-2025年黑龙江中成药主营业务分析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2024-2025年山东中成药主营业务分析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2024-2025年河南中成药主营业务分析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2024-2025年四川中成药主营业务分析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2024-2025年云南中成药主营业务分析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2024-2025年湖北中成药主营业务分析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2024-2025年重庆中成药主营业务分析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2024-2025年上海市中成药主营业务分析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2024-2025年西藏中成药主营业务分析</w:t>
      </w:r>
      <w:r>
        <w:rPr>
          <w:rFonts w:hint="eastAsia"/>
        </w:rPr>
        <w:br/>
      </w:r>
      <w:r>
        <w:rPr>
          <w:rFonts w:hint="eastAsia"/>
        </w:rPr>
        <w:t>　　图表 2020-2025年我国中药材出口分析</w:t>
      </w:r>
      <w:r>
        <w:rPr>
          <w:rFonts w:hint="eastAsia"/>
        </w:rPr>
        <w:br/>
      </w:r>
      <w:r>
        <w:rPr>
          <w:rFonts w:hint="eastAsia"/>
        </w:rPr>
        <w:t>　　图表 2025年我国中药材出口省市分析</w:t>
      </w:r>
      <w:r>
        <w:rPr>
          <w:rFonts w:hint="eastAsia"/>
        </w:rPr>
        <w:br/>
      </w:r>
      <w:r>
        <w:rPr>
          <w:rFonts w:hint="eastAsia"/>
        </w:rPr>
        <w:t>　　图表 河南省武陟县牛膝种植规模分布</w:t>
      </w:r>
      <w:r>
        <w:rPr>
          <w:rFonts w:hint="eastAsia"/>
        </w:rPr>
        <w:br/>
      </w:r>
      <w:r>
        <w:rPr>
          <w:rFonts w:hint="eastAsia"/>
        </w:rPr>
        <w:t>　　图表 牛膝产地库存状况分布</w:t>
      </w:r>
      <w:r>
        <w:rPr>
          <w:rFonts w:hint="eastAsia"/>
        </w:rPr>
        <w:br/>
      </w:r>
      <w:r>
        <w:rPr>
          <w:rFonts w:hint="eastAsia"/>
        </w:rPr>
        <w:t>　　图表 牛膝产地货物走动状况分布</w:t>
      </w:r>
      <w:r>
        <w:rPr>
          <w:rFonts w:hint="eastAsia"/>
        </w:rPr>
        <w:br/>
      </w:r>
      <w:r>
        <w:rPr>
          <w:rFonts w:hint="eastAsia"/>
        </w:rPr>
        <w:t>　　图表 2020-2025年丹参价格走势</w:t>
      </w:r>
      <w:r>
        <w:rPr>
          <w:rFonts w:hint="eastAsia"/>
        </w:rPr>
        <w:br/>
      </w:r>
      <w:r>
        <w:rPr>
          <w:rFonts w:hint="eastAsia"/>
        </w:rPr>
        <w:t>　　图表 2020-2025年中国保健品市场规模增长趋势图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2025年西藏奇正藏药股份有限公司按行业分析主营业务收入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2025年西藏奇正藏药股份有限公司按产品分析主营业务收入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2025年西藏奇正藏药股份有限公司按地区分析主营业务收入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2025年昆明制药集团股份有限公司按行业分析主营业务收入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2025年昆明制药集团股份有限公司按产品分析主营业务收入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2025年昆明制药集团股份有限公司按地区分析主营业务收入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2025年吉林紫鑫药业股份有限公司按行业分析主营业务收入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2025年吉林紫鑫药业股份有限公司按产品分析主营业务收入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2025年吉林紫鑫药业股份有限公司按地区分析主营业务收入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2025年重庆太极实业股份有限公司按行业分析主营业务收入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2025年重庆太极实业股份有限公司按产品分析主营业务收入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2025年重庆太极实业股份有限公司按地区分析主营业务收入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六大品种历史价格对比一览表</w:t>
      </w:r>
      <w:r>
        <w:rPr>
          <w:rFonts w:hint="eastAsia"/>
        </w:rPr>
        <w:br/>
      </w:r>
      <w:r>
        <w:rPr>
          <w:rFonts w:hint="eastAsia"/>
        </w:rPr>
        <w:t>　　图表 市场营销策略创新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12caf283e44cb" w:history="1">
        <w:r>
          <w:rPr>
            <w:rStyle w:val="Hyperlink"/>
          </w:rPr>
          <w:t>2025-2031年中国中草药种植行业现状研究分析及市场前景预测报告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12caf283e44cb" w:history="1">
        <w:r>
          <w:rPr>
            <w:rStyle w:val="Hyperlink"/>
          </w:rPr>
          <w:t>https://www.20087.com/6/32/ZhongCaoYaoZhongZhiHangYeYanJiuBaoGao.html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132ef601444c5" w:history="1">
      <w:r>
        <w:rPr>
          <w:rStyle w:val="Hyperlink"/>
        </w:rPr>
        <w:t>2025-2031年中国中草药种植行业现状研究分析及市场前景预测报告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ongCaoYaoZhongZhiHangYeYanJiuBaoGao.html" TargetMode="External" Id="R92e12caf283e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ongCaoYaoZhongZhiHangYeYanJiuBaoGao.html" TargetMode="External" Id="R9aa132ef6014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2024-09-01T06:59:00Z</dcterms:created>
  <dcterms:modified xsi:type="dcterms:W3CDTF">2024-09-01T07:59:00Z</dcterms:modified>
  <dc:subject>2025-2031年中国中草药种植行业现状研究分析及市场前景预测报告</dc:subject>
  <dc:title>2025-2031年中国中草药种植行业现状研究分析及市场前景预测报告</dc:title>
  <cp:keywords>2025-2031年中国中草药种植行业现状研究分析及市场前景预测报告</cp:keywords>
  <dc:description>2025-2031年中国中草药种植行业现状研究分析及市场前景预测报告</dc:description>
</cp:coreProperties>
</file>