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54927d2934785" w:history="1">
              <w:r>
                <w:rPr>
                  <w:rStyle w:val="Hyperlink"/>
                </w:rPr>
                <w:t>2024-2030年中国农田水利建设行业研究分析与趋势预测报告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54927d2934785" w:history="1">
              <w:r>
                <w:rPr>
                  <w:rStyle w:val="Hyperlink"/>
                </w:rPr>
                <w:t>2024-2030年中国农田水利建设行业研究分析与趋势预测报告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f54927d2934785" w:history="1">
                <w:r>
                  <w:rPr>
                    <w:rStyle w:val="Hyperlink"/>
                  </w:rPr>
                  <w:t>https://www.20087.com/6/62/NongTianShuiLiJianSheHangYeQianJingQuShi.html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水利建设是现代农业发展的重要支撑，对于保障粮食安全、促进农业可持续发展具有重要意义。近年来，随着国家对农业农村投入的加大和科技兴农战略的实施，农田水利建设取得了显著成效。目前，农田水利建设不仅在灌溉效率、水资源利用率方面有了显著提升，还在节水技术、信息化管理方面实现了优化。此外，随着对生态环境保护的重视，农田水利建设的设计也越来越注重生态保护和可持续发展。</w:t>
      </w:r>
      <w:r>
        <w:rPr>
          <w:rFonts w:hint="eastAsia"/>
        </w:rPr>
        <w:br/>
      </w:r>
      <w:r>
        <w:rPr>
          <w:rFonts w:hint="eastAsia"/>
        </w:rPr>
        <w:t>　　未来，农田水利建设的发展将更加侧重于技术创新和服务优化。一方面，随着智能农业技术的应用，农田水利建设将集成更多智能功能，如自动灌溉系统、远程监测等，提高水资源管理和利用的效率。另一方面，随着对水资源节约和环境保护的需求增加，农田水利建设将更多地探索与生态修复技术的结合，实现水土保持和生态系统恢复。此外，随着对农业可持续发展的重视，农田水利建设将更多地采用节水技术和生态友好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54927d2934785" w:history="1">
        <w:r>
          <w:rPr>
            <w:rStyle w:val="Hyperlink"/>
          </w:rPr>
          <w:t>2024-2030年中国农田水利建设行业研究分析与趋势预测报告</w:t>
        </w:r>
      </w:hyperlink>
      <w:r>
        <w:rPr>
          <w:rFonts w:hint="eastAsia"/>
        </w:rPr>
        <w:t>》全面分析了农田水利建设行业的现状，深入探讨了农田水利建设市场需求、市场规模及价格波动。农田水利建设报告探讨了产业链关键环节，并对农田水利建设各细分市场进行了研究。同时，基于权威数据和专业分析，科学预测了农田水利建设市场前景与发展趋势。此外，还评估了农田水利建设重点企业的经营状况，包括品牌影响力、市场集中度以及竞争格局，并审慎剖析了潜在风险与机遇。农田水利建设报告以其专业性、科学性和权威性，成为农田水利建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农田水利建设产业概述</w:t>
      </w:r>
      <w:r>
        <w:rPr>
          <w:rFonts w:hint="eastAsia"/>
        </w:rPr>
        <w:br/>
      </w:r>
      <w:r>
        <w:rPr>
          <w:rFonts w:hint="eastAsia"/>
        </w:rPr>
        <w:t>　　第一节 农田水利建设定义</w:t>
      </w:r>
      <w:r>
        <w:rPr>
          <w:rFonts w:hint="eastAsia"/>
        </w:rPr>
        <w:br/>
      </w:r>
      <w:r>
        <w:rPr>
          <w:rFonts w:hint="eastAsia"/>
        </w:rPr>
        <w:t>　　第二节 农田水利建设行业特点</w:t>
      </w:r>
      <w:r>
        <w:rPr>
          <w:rFonts w:hint="eastAsia"/>
        </w:rPr>
        <w:br/>
      </w:r>
      <w:r>
        <w:rPr>
          <w:rFonts w:hint="eastAsia"/>
        </w:rPr>
        <w:t>　　第三节 农田水利建设产业链分析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2023-2024年中国农田水利建设行业运行环境分析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中国农田水利建设运行经济环境分析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中国农田水利建设产业政策环境分析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一、农田水利建设行业监管体制</w:t>
      </w:r>
      <w:r>
        <w:rPr>
          <w:rFonts w:hint="eastAsia"/>
        </w:rPr>
        <w:br/>
      </w:r>
      <w:r>
        <w:rPr>
          <w:rFonts w:hint="eastAsia"/>
        </w:rPr>
        <w:t>　　　　二、农田水利建设行业主要法规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三、主要农田水利建设产业政策</w:t>
      </w:r>
      <w:r>
        <w:rPr>
          <w:rFonts w:hint="eastAsia"/>
        </w:rPr>
        <w:br/>
      </w:r>
      <w:r>
        <w:rPr>
          <w:rFonts w:hint="eastAsia"/>
        </w:rPr>
        <w:t>　　第三节 中国农田水利建设产业社会环境分析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国外农田水利建设行业发展态势分析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国外农田水利建设市场发展现状分析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国外主要国家农田水利建设市场现状</w:t>
      </w:r>
      <w:r>
        <w:rPr>
          <w:rFonts w:hint="eastAsia"/>
        </w:rPr>
        <w:br/>
      </w:r>
      <w:r>
        <w:rPr>
          <w:rFonts w:hint="eastAsia"/>
        </w:rPr>
        <w:t>　　第三节 国外农田水利建设行业发展趋势预测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中国农田水利建设行业市场分析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2019-2024年中国农田水利建设行业规模情况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2019-2024年中国农田水利建设市场规模情况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2019-2024年中国农田水利建设行业盈利情况分析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2019-2024年中国农田水利建设市场需求状况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2019-2024年中国农田水利建设行业市场供给状况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2019-2024年农田水利建设行业市场供需平衡状况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中国重点地区农田水利建设行业市场调研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重点地区（五）农田水利建设市场调研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中国农田水利建设行业价格走势及影响因素分析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国内农田水利建设行业价格回顾</w:t>
      </w:r>
      <w:r>
        <w:rPr>
          <w:rFonts w:hint="eastAsia"/>
        </w:rPr>
        <w:br/>
      </w:r>
      <w:r>
        <w:rPr>
          <w:rFonts w:hint="eastAsia"/>
        </w:rPr>
        <w:t>　　第二节 国内农田水利建设行业价格走势预测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国内农田水利建设行业价格影响因素分析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中国农田水利建设行业客户调研</w:t>
      </w:r>
      <w:r>
        <w:rPr>
          <w:rFonts w:hint="eastAsia"/>
        </w:rPr>
        <w:br/>
      </w:r>
      <w:r>
        <w:rPr>
          <w:rFonts w:hint="eastAsia"/>
        </w:rPr>
        <w:t>　　　　一、农田水利建设行业客户偏好调查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二、客户对农田水利建设品牌的首要认知渠道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三、农田水利建设品牌忠诚度调查</w:t>
      </w:r>
      <w:r>
        <w:rPr>
          <w:rFonts w:hint="eastAsia"/>
        </w:rPr>
        <w:br/>
      </w:r>
      <w:r>
        <w:rPr>
          <w:rFonts w:hint="eastAsia"/>
        </w:rPr>
        <w:t>　　　　四、农田水利建设行业客户消费理念调研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中国农田水利建设行业竞争格局分析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2024年农田水利建设行业集中度分析</w:t>
      </w:r>
      <w:r>
        <w:rPr>
          <w:rFonts w:hint="eastAsia"/>
        </w:rPr>
        <w:br/>
      </w:r>
      <w:r>
        <w:rPr>
          <w:rFonts w:hint="eastAsia"/>
        </w:rPr>
        <w:t>　　　　一、农田水利建设市场集中度分析</w:t>
      </w:r>
      <w:r>
        <w:rPr>
          <w:rFonts w:hint="eastAsia"/>
        </w:rPr>
        <w:br/>
      </w:r>
      <w:r>
        <w:rPr>
          <w:rFonts w:hint="eastAsia"/>
        </w:rPr>
        <w:t>　　　　二、农田水利建设企业集中度分析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2023-2024年农田水利建设行业竞争格局分析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三、我国农田水利建设市场竞争趋势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农田水利建设行业重点企业发展调研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农田水利建设重点企业（二）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农田水利建设重点企业（四）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农田水利建设行业企业经营策略研究分析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农田水利建设企业多样化经营策略分析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一、农田水利建设企业多样化经营情况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二、现行农田水利建设行业多样化经营的方向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大型农田水利建设企业集团未来发展策略分析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对中小农田水利建设企业生产经营的建议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农田水利建设行业投资风险与控制策略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农田水利建设行业SWOT模型分析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一、农田水利建设行业优势分析</w:t>
      </w:r>
      <w:r>
        <w:rPr>
          <w:rFonts w:hint="eastAsia"/>
        </w:rPr>
        <w:br/>
      </w:r>
      <w:r>
        <w:rPr>
          <w:rFonts w:hint="eastAsia"/>
        </w:rPr>
        <w:t>　　　　二、农田水利建设行业劣势分析</w:t>
      </w:r>
      <w:r>
        <w:rPr>
          <w:rFonts w:hint="eastAsia"/>
        </w:rPr>
        <w:br/>
      </w:r>
      <w:r>
        <w:rPr>
          <w:rFonts w:hint="eastAsia"/>
        </w:rPr>
        <w:t>　　　　三、农田水利建设行业机会分析</w:t>
      </w:r>
      <w:r>
        <w:rPr>
          <w:rFonts w:hint="eastAsia"/>
        </w:rPr>
        <w:br/>
      </w:r>
      <w:r>
        <w:rPr>
          <w:rFonts w:hint="eastAsia"/>
        </w:rPr>
        <w:t>　　　　四、农田水利建设行业风险分析</w:t>
      </w:r>
      <w:r>
        <w:rPr>
          <w:rFonts w:hint="eastAsia"/>
        </w:rPr>
        <w:br/>
      </w:r>
      <w:r>
        <w:rPr>
          <w:rFonts w:hint="eastAsia"/>
        </w:rPr>
        <w:t>　　第二节 农田水利建设行业投资风险及控制策略分析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一、农田水利建设市场风险及控制策略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二、农田水利建设行业政策风险及控制策略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三、农田水利建设行业经营风险及控制策略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四、农田水利建设同业竞争风险及控制策略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五、农田水利建设行业其他风险及控制策略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2024-2030年中国农田水利建设行业投资潜力及发展趋势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2024-2030年农田水利建设行业投资潜力分析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二、农田水利建设行业目标市场需求潜力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三、农田水利建设行业投资潜力综合评判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2024-2030年中国农田水利建设行业发展趋势分析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一、2024年农田水利建设市场前景分析</w:t>
      </w:r>
      <w:r>
        <w:rPr>
          <w:rFonts w:hint="eastAsia"/>
        </w:rPr>
        <w:br/>
      </w:r>
      <w:r>
        <w:rPr>
          <w:rFonts w:hint="eastAsia"/>
        </w:rPr>
        <w:t>　　　　二、2024年农田水利建设发展趋势预测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三、2024-2030年我国农田水利建设行业发展剖析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五、未来农田水利建设行业发展变局剖析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农田水利建设介绍</w:t>
      </w:r>
      <w:r>
        <w:rPr>
          <w:rFonts w:hint="eastAsia"/>
        </w:rPr>
        <w:br/>
      </w:r>
      <w:r>
        <w:rPr>
          <w:rFonts w:hint="eastAsia"/>
        </w:rPr>
        <w:t>　　图表 农田水利建设图片</w:t>
      </w:r>
      <w:r>
        <w:rPr>
          <w:rFonts w:hint="eastAsia"/>
        </w:rPr>
        <w:br/>
      </w:r>
      <w:r>
        <w:rPr>
          <w:rFonts w:hint="eastAsia"/>
        </w:rPr>
        <w:t>　　图表 农田水利建设种类</w:t>
      </w:r>
      <w:r>
        <w:rPr>
          <w:rFonts w:hint="eastAsia"/>
        </w:rPr>
        <w:br/>
      </w:r>
      <w:r>
        <w:rPr>
          <w:rFonts w:hint="eastAsia"/>
        </w:rPr>
        <w:t>　　图表 农田水利建设用途 应用</w:t>
      </w:r>
      <w:r>
        <w:rPr>
          <w:rFonts w:hint="eastAsia"/>
        </w:rPr>
        <w:br/>
      </w:r>
      <w:r>
        <w:rPr>
          <w:rFonts w:hint="eastAsia"/>
        </w:rPr>
        <w:t>　　图表 农田水利建设产业链调研</w:t>
      </w:r>
      <w:r>
        <w:rPr>
          <w:rFonts w:hint="eastAsia"/>
        </w:rPr>
        <w:br/>
      </w:r>
      <w:r>
        <w:rPr>
          <w:rFonts w:hint="eastAsia"/>
        </w:rPr>
        <w:t>　　图表 农田水利建设行业现状</w:t>
      </w:r>
      <w:r>
        <w:rPr>
          <w:rFonts w:hint="eastAsia"/>
        </w:rPr>
        <w:br/>
      </w:r>
      <w:r>
        <w:rPr>
          <w:rFonts w:hint="eastAsia"/>
        </w:rPr>
        <w:t>　　图表 农田水利建设行业特点</w:t>
      </w:r>
      <w:r>
        <w:rPr>
          <w:rFonts w:hint="eastAsia"/>
        </w:rPr>
        <w:br/>
      </w:r>
      <w:r>
        <w:rPr>
          <w:rFonts w:hint="eastAsia"/>
        </w:rPr>
        <w:t>　　图表 农田水利建设政策</w:t>
      </w:r>
      <w:r>
        <w:rPr>
          <w:rFonts w:hint="eastAsia"/>
        </w:rPr>
        <w:br/>
      </w:r>
      <w:r>
        <w:rPr>
          <w:rFonts w:hint="eastAsia"/>
        </w:rPr>
        <w:t>　　图表 农田水利建设技术 标准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2019-2023年中国农田水利建设行业市场规模</w:t>
      </w:r>
      <w:r>
        <w:rPr>
          <w:rFonts w:hint="eastAsia"/>
        </w:rPr>
        <w:br/>
      </w:r>
      <w:r>
        <w:rPr>
          <w:rFonts w:hint="eastAsia"/>
        </w:rPr>
        <w:t>　　图表 农田水利建设生产现状</w:t>
      </w:r>
      <w:r>
        <w:rPr>
          <w:rFonts w:hint="eastAsia"/>
        </w:rPr>
        <w:br/>
      </w:r>
      <w:r>
        <w:rPr>
          <w:rFonts w:hint="eastAsia"/>
        </w:rPr>
        <w:t>　　图表 农田水利建设发展有利因素分析</w:t>
      </w:r>
      <w:r>
        <w:rPr>
          <w:rFonts w:hint="eastAsia"/>
        </w:rPr>
        <w:br/>
      </w:r>
      <w:r>
        <w:rPr>
          <w:rFonts w:hint="eastAsia"/>
        </w:rPr>
        <w:t>　　图表 农田水利建设发展不利因素分析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2023年中国农田水利建设产能</w:t>
      </w:r>
      <w:r>
        <w:rPr>
          <w:rFonts w:hint="eastAsia"/>
        </w:rPr>
        <w:br/>
      </w:r>
      <w:r>
        <w:rPr>
          <w:rFonts w:hint="eastAsia"/>
        </w:rPr>
        <w:t>　　图表 2023年农田水利建设供给情况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2019-2023年中国农田水利建设产量统计</w:t>
      </w:r>
      <w:r>
        <w:rPr>
          <w:rFonts w:hint="eastAsia"/>
        </w:rPr>
        <w:br/>
      </w:r>
      <w:r>
        <w:rPr>
          <w:rFonts w:hint="eastAsia"/>
        </w:rPr>
        <w:t>　　图表 农田水利建设最新消息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2019-2023年中国农田水利建设市场需求情况</w:t>
      </w:r>
      <w:r>
        <w:rPr>
          <w:rFonts w:hint="eastAsia"/>
        </w:rPr>
        <w:br/>
      </w:r>
      <w:r>
        <w:rPr>
          <w:rFonts w:hint="eastAsia"/>
        </w:rPr>
        <w:t>　　图表 2019-2023年农田水利建设销售情况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2019-2023年中国农田水利建设价格走势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2019-2023年中国农田水利建设进口情况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2019-2023年中国农田水利建设行业企业数量统计</w:t>
      </w:r>
      <w:r>
        <w:rPr>
          <w:rFonts w:hint="eastAsia"/>
        </w:rPr>
        <w:br/>
      </w:r>
      <w:r>
        <w:rPr>
          <w:rFonts w:hint="eastAsia"/>
        </w:rPr>
        <w:t>　　图表 农田水利建设成本和利润分析</w:t>
      </w:r>
      <w:r>
        <w:rPr>
          <w:rFonts w:hint="eastAsia"/>
        </w:rPr>
        <w:br/>
      </w:r>
      <w:r>
        <w:rPr>
          <w:rFonts w:hint="eastAsia"/>
        </w:rPr>
        <w:t>　　图表 农田水利建设上游发展</w:t>
      </w:r>
      <w:r>
        <w:rPr>
          <w:rFonts w:hint="eastAsia"/>
        </w:rPr>
        <w:br/>
      </w:r>
      <w:r>
        <w:rPr>
          <w:rFonts w:hint="eastAsia"/>
        </w:rPr>
        <w:t>　　图表 农田水利建设下游发展</w:t>
      </w:r>
      <w:r>
        <w:rPr>
          <w:rFonts w:hint="eastAsia"/>
        </w:rPr>
        <w:br/>
      </w:r>
      <w:r>
        <w:rPr>
          <w:rFonts w:hint="eastAsia"/>
        </w:rPr>
        <w:t>　　图表 2023年中国农田水利建设行业需求区域调研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**地区农田水利建设市场规模</w:t>
      </w:r>
      <w:r>
        <w:rPr>
          <w:rFonts w:hint="eastAsia"/>
        </w:rPr>
        <w:br/>
      </w:r>
      <w:r>
        <w:rPr>
          <w:rFonts w:hint="eastAsia"/>
        </w:rPr>
        <w:t>　　图表 **地区农田水利建设行业市场需求</w:t>
      </w:r>
      <w:r>
        <w:rPr>
          <w:rFonts w:hint="eastAsia"/>
        </w:rPr>
        <w:br/>
      </w:r>
      <w:r>
        <w:rPr>
          <w:rFonts w:hint="eastAsia"/>
        </w:rPr>
        <w:t>　　图表 **地区农田水利建设市场调研</w:t>
      </w:r>
      <w:r>
        <w:rPr>
          <w:rFonts w:hint="eastAsia"/>
        </w:rPr>
        <w:br/>
      </w:r>
      <w:r>
        <w:rPr>
          <w:rFonts w:hint="eastAsia"/>
        </w:rPr>
        <w:t>　　图表 **地区农田水利建设市场需求分析</w:t>
      </w:r>
      <w:r>
        <w:rPr>
          <w:rFonts w:hint="eastAsia"/>
        </w:rPr>
        <w:br/>
      </w:r>
      <w:r>
        <w:rPr>
          <w:rFonts w:hint="eastAsia"/>
        </w:rPr>
        <w:t>　　图表 **地区农田水利建设市场规模</w:t>
      </w:r>
      <w:r>
        <w:rPr>
          <w:rFonts w:hint="eastAsia"/>
        </w:rPr>
        <w:br/>
      </w:r>
      <w:r>
        <w:rPr>
          <w:rFonts w:hint="eastAsia"/>
        </w:rPr>
        <w:t>　　图表 **地区农田水利建设行业市场需求</w:t>
      </w:r>
      <w:r>
        <w:rPr>
          <w:rFonts w:hint="eastAsia"/>
        </w:rPr>
        <w:br/>
      </w:r>
      <w:r>
        <w:rPr>
          <w:rFonts w:hint="eastAsia"/>
        </w:rPr>
        <w:t>　　图表 **地区农田水利建设市场调研</w:t>
      </w:r>
      <w:r>
        <w:rPr>
          <w:rFonts w:hint="eastAsia"/>
        </w:rPr>
        <w:br/>
      </w:r>
      <w:r>
        <w:rPr>
          <w:rFonts w:hint="eastAsia"/>
        </w:rPr>
        <w:t>　　图表 **地区农田水利建设市场需求分析</w:t>
      </w:r>
      <w:r>
        <w:rPr>
          <w:rFonts w:hint="eastAsia"/>
        </w:rPr>
        <w:br/>
      </w:r>
      <w:r>
        <w:rPr>
          <w:rFonts w:hint="eastAsia"/>
        </w:rPr>
        <w:t>　　图表 农田水利建设招标、中标情况</w:t>
      </w:r>
      <w:r>
        <w:rPr>
          <w:rFonts w:hint="eastAsia"/>
        </w:rPr>
        <w:br/>
      </w:r>
      <w:r>
        <w:rPr>
          <w:rFonts w:hint="eastAsia"/>
        </w:rPr>
        <w:t>　　图表 农田水利建设品牌分析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企业农田水利建设型号、规格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企业农田水利建设型号、规格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企业农田水利建设型号、规格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农田水利建设重点企业（三）成长能力情况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农田水利建设优势</w:t>
      </w:r>
      <w:r>
        <w:rPr>
          <w:rFonts w:hint="eastAsia"/>
        </w:rPr>
        <w:br/>
      </w:r>
      <w:r>
        <w:rPr>
          <w:rFonts w:hint="eastAsia"/>
        </w:rPr>
        <w:t>　　图表 农田水利建设劣势</w:t>
      </w:r>
      <w:r>
        <w:rPr>
          <w:rFonts w:hint="eastAsia"/>
        </w:rPr>
        <w:br/>
      </w:r>
      <w:r>
        <w:rPr>
          <w:rFonts w:hint="eastAsia"/>
        </w:rPr>
        <w:t>　　图表 农田水利建设机会</w:t>
      </w:r>
      <w:r>
        <w:rPr>
          <w:rFonts w:hint="eastAsia"/>
        </w:rPr>
        <w:br/>
      </w:r>
      <w:r>
        <w:rPr>
          <w:rFonts w:hint="eastAsia"/>
        </w:rPr>
        <w:t>　　图表 农田水利建设威胁</w:t>
      </w:r>
      <w:r>
        <w:rPr>
          <w:rFonts w:hint="eastAsia"/>
        </w:rPr>
        <w:br/>
      </w:r>
      <w:r>
        <w:rPr>
          <w:rFonts w:hint="eastAsia"/>
        </w:rPr>
        <w:t>　　图表 进入农田水利建设行业壁垒</w:t>
      </w:r>
      <w:r>
        <w:rPr>
          <w:rFonts w:hint="eastAsia"/>
        </w:rPr>
        <w:br/>
      </w:r>
      <w:r>
        <w:rPr>
          <w:rFonts w:hint="eastAsia"/>
        </w:rPr>
        <w:t>　　图表 农田水利建设投资、并购情况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2024-2030年中国农田水利建设行业产能预测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2024-2030年中国农田水利建设行业产量预测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2024-2030年中国农田水利建设销售预测</w:t>
      </w:r>
      <w:r>
        <w:rPr>
          <w:rFonts w:hint="eastAsia"/>
        </w:rPr>
        <w:br/>
      </w:r>
      <w:r>
        <w:rPr>
          <w:rFonts w:hint="eastAsia"/>
        </w:rPr>
        <w:t>　　图表 2024-2030年中国农田水利建设市场规模预测</w:t>
      </w:r>
      <w:r>
        <w:rPr>
          <w:rFonts w:hint="eastAsia"/>
        </w:rPr>
        <w:br/>
      </w:r>
      <w:r>
        <w:rPr>
          <w:rFonts w:hint="eastAsia"/>
        </w:rPr>
        <w:t>　　图表 农田水利建设行业准入条件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2024-2030年中国农田水利建设行业信息化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2024-2030年中国农田水利建设行业风险分析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2024-2030年中国农田水利建设发展趋势</w:t>
      </w:r>
      <w:r>
        <w:rPr>
          <w:rFonts w:hint="eastAsia"/>
        </w:rPr>
        <w:br/>
      </w:r>
      <w:r>
        <w:rPr>
          <w:rFonts w:hint="eastAsia"/>
        </w:rPr>
        <w:t>　　图表 2024-2030年中国农田水利建设市场前景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54927d2934785" w:history="1">
        <w:r>
          <w:rPr>
            <w:rStyle w:val="Hyperlink"/>
          </w:rPr>
          <w:t>2024-2030年中国农田水利建设行业研究分析与趋势预测报告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f54927d2934785" w:history="1">
        <w:r>
          <w:rPr>
            <w:rStyle w:val="Hyperlink"/>
          </w:rPr>
          <w:t>https://www.20087.com/6/62/NongTianShuiLiJianSheHangYeQianJingQuShi.html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d031c037e4436" w:history="1">
      <w:r>
        <w:rPr>
          <w:rStyle w:val="Hyperlink"/>
        </w:rPr>
        <w:t>2024-2030年中国农田水利建设行业研究分析与趋势预测报告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NongTianShuiLiJianSheHangYeQianJingQuShi.html" TargetMode="External" Id="R79f54927d293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NongTianShuiLiJianSheHangYeQianJingQuShi.html" TargetMode="External" Id="Rd1ad031c037e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2024-04-30T23:54:00Z</dcterms:created>
  <dcterms:modified xsi:type="dcterms:W3CDTF">2024-05-01T00:54:00Z</dcterms:modified>
  <dc:subject>2024-2030年中国农田水利建设行业研究分析与趋势预测报告</dc:subject>
  <dc:title>2024-2030年中国农田水利建设行业研究分析与趋势预测报告</dc:title>
  <cp:keywords>2024-2030年中国农田水利建设行业研究分析与趋势预测报告</cp:keywords>
  <dc:description>2024-2030年中国农田水利建设行业研究分析与趋势预测报告</dc:description>
</cp:coreProperties>
</file>