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62f94f01340f9" w:history="1">
              <w:r>
                <w:rPr>
                  <w:rStyle w:val="Hyperlink"/>
                </w:rPr>
                <w:t>2025-2031年中国海堤工程施工行业调研与前景趋势预测报告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62f94f01340f9" w:history="1">
              <w:r>
                <w:rPr>
                  <w:rStyle w:val="Hyperlink"/>
                </w:rPr>
                <w:t>2025-2031年中国海堤工程施工行业调研与前景趋势预测报告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62f94f01340f9" w:history="1">
                <w:r>
                  <w:rPr>
                    <w:rStyle w:val="Hyperlink"/>
                  </w:rPr>
                  <w:t>https://www.20087.com/6/32/HaiDiGongChengShiGongFaZhanQuShiFenXi.html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作为沿海地区抵御风暴潮、海平面上升和侵蚀的重要防御措施，近年来随着全球气候变化和海平面上升的威胁，其重要性日益凸显。现代海堤工程不仅注重结构强度和安全性，还考虑了生态兼容性和景观融合，通过使用生态护坡、植被恢复和湿地保护等手段，实现了海堤的多功能性和可持续性。</w:t>
      </w:r>
      <w:r>
        <w:rPr>
          <w:rFonts w:hint="eastAsia"/>
        </w:rPr>
        <w:br/>
      </w:r>
      <w:r>
        <w:rPr>
          <w:rFonts w:hint="eastAsia"/>
        </w:rPr>
        <w:t>　　未来，海堤工程施工将更加注重智能化和生态友好。通过集成物联网和人工智能技术，实现海堤的实时监测和智能预警，提高灾害应对能力。同时，采用生态工程设计理念，如人工礁石和生态混凝土，促进海洋生物多样性和生态平衡，构建更加和谐的人海共生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62f94f01340f9" w:history="1">
        <w:r>
          <w:rPr>
            <w:rStyle w:val="Hyperlink"/>
          </w:rPr>
          <w:t>2025-2031年中国海堤工程施工行业调研与前景趋势预测报告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海堤工程施工行业的现状、市场规模、需求变化、产业链动态及区域发展格局，同时聚焦海堤工程施工竞争态势与重点企业表现。报告通过对海堤工程施工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海堤工程施工产业概述</w:t>
      </w:r>
      <w:r>
        <w:rPr>
          <w:rFonts w:hint="eastAsia"/>
        </w:rPr>
        <w:br/>
      </w:r>
      <w:r>
        <w:rPr>
          <w:rFonts w:hint="eastAsia"/>
        </w:rPr>
        <w:t>　　第一节 海堤工程施工定义</w:t>
      </w:r>
      <w:r>
        <w:rPr>
          <w:rFonts w:hint="eastAsia"/>
        </w:rPr>
        <w:br/>
      </w:r>
      <w:r>
        <w:rPr>
          <w:rFonts w:hint="eastAsia"/>
        </w:rPr>
        <w:t>　　第二节 海堤工程施工行业特点</w:t>
      </w:r>
      <w:r>
        <w:rPr>
          <w:rFonts w:hint="eastAsia"/>
        </w:rPr>
        <w:br/>
      </w:r>
      <w:r>
        <w:rPr>
          <w:rFonts w:hint="eastAsia"/>
        </w:rPr>
        <w:t>　　第三节 海堤工程施工产业链分析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2024-2025年中国海堤工程施工行业运行环境分析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中国海堤工程施工运行经济环境分析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中国海堤工程施工产业政策环境分析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二、海堤工程施工行业主要法规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三、主要海堤工程施工产业政策</w:t>
      </w:r>
      <w:r>
        <w:rPr>
          <w:rFonts w:hint="eastAsia"/>
        </w:rPr>
        <w:br/>
      </w:r>
      <w:r>
        <w:rPr>
          <w:rFonts w:hint="eastAsia"/>
        </w:rPr>
        <w:t>　　第三节 中国海堤工程施工产业社会环境分析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2024-2025年全球海堤工程施工行业发展态势分析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全球海堤工程施工市场发展现状分析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全球主要国家海堤工程施工市场现状</w:t>
      </w:r>
      <w:r>
        <w:rPr>
          <w:rFonts w:hint="eastAsia"/>
        </w:rPr>
        <w:br/>
      </w:r>
      <w:r>
        <w:rPr>
          <w:rFonts w:hint="eastAsia"/>
        </w:rPr>
        <w:t>　　第三节 全球海堤工程施工行业发展趋势预测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中国海堤工程施工行业市场分析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2019-2024年中国海堤工程施工行业规模情况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一、海堤工程施工行业市场规模情况分析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二、海堤工程施工行业单位规模情况</w:t>
      </w:r>
      <w:r>
        <w:rPr>
          <w:rFonts w:hint="eastAsia"/>
        </w:rPr>
        <w:br/>
      </w:r>
      <w:r>
        <w:rPr>
          <w:rFonts w:hint="eastAsia"/>
        </w:rPr>
        <w:t>　　　　三、海堤工程施工行业人员规模情况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2019-2024年中国海堤工程施工行业财务能力分析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2024-2025年中国海堤工程施工行业热点动态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2025年中国海堤工程施工行业面临的挑战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中国重点地区海堤工程施工行业市场调研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重点地区（一）海堤工程施工市场调研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重点地区（二）海堤工程施工市场调研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重点地区（三）海堤工程施工市场调研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重点地区（四）海堤工程施工市场调研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重点地区（五）海堤工程施工市场调研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中国海堤工程施工行业价格走势及影响因素分析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国内海堤工程施工行业价格回顾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国内海堤工程施工行业价格走势预测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国内海堤工程施工行业价格影响因素分析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中国海堤工程施工行业客户调研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一、海堤工程施工行业客户偏好调查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二、客户对海堤工程施工品牌的首要认知渠道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三、海堤工程施工品牌忠诚度调查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四、海堤工程施工行业客户消费理念调研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2025年海堤工程施工行业集中度分析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二、海堤工程施工企业集中度分析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三、我国海堤工程施工市场竞争趋势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海堤工程施工行业重点企业发展调研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海堤工程施工企业发展策略分析</w:t>
      </w:r>
      <w:r>
        <w:rPr>
          <w:rFonts w:hint="eastAsia"/>
        </w:rPr>
        <w:br/>
      </w:r>
      <w:r>
        <w:rPr>
          <w:rFonts w:hint="eastAsia"/>
        </w:rPr>
        <w:t>　　第一节 海堤工程施工市场策略分析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一、海堤工程施工价格策略分析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二、海堤工程施工渠道策略分析</w:t>
      </w:r>
      <w:r>
        <w:rPr>
          <w:rFonts w:hint="eastAsia"/>
        </w:rPr>
        <w:br/>
      </w:r>
      <w:r>
        <w:rPr>
          <w:rFonts w:hint="eastAsia"/>
        </w:rPr>
        <w:t>　　第二节 海堤工程施工销售策略分析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提高海堤工程施工企业竞争力的策略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一、提高中国海堤工程施工企业核心竞争力的对策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二、海堤工程施工企业提升竞争力的主要方向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三、影响海堤工程施工企业核心竞争力的因素及提升途径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四、提高海堤工程施工企业竞争力的策略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海堤工程施工行业投资风险与控制策略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海堤工程施工行业SWOT模型分析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四、海堤工程施工行业风险分析</w:t>
      </w:r>
      <w:r>
        <w:rPr>
          <w:rFonts w:hint="eastAsia"/>
        </w:rPr>
        <w:br/>
      </w:r>
      <w:r>
        <w:rPr>
          <w:rFonts w:hint="eastAsia"/>
        </w:rPr>
        <w:t>　　第二节 海堤工程施工行业投资风险及控制策略分析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二、海堤工程施工行业政策风险及控制策略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三、海堤工程施工行业经营风险及控制策略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四、海堤工程施工同业竞争风险及控制策略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五、海堤工程施工行业其他风险及控制策略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2025-2031年中国海堤工程施工行业投资潜力及发展趋势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2025-2031年海堤工程施工行业投资潜力分析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二、海堤工程施工行业目标市场需求潜力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三、海堤工程施工行业投资潜力综合评判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2025-2031年中国海堤工程施工行业发展趋势分析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一、2025年海堤工程施工市场前景分析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二、2025年海堤工程施工发展趋势预测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三、2025-2031年我国海堤工程施工行业发展剖析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五、未来海堤工程施工行业发展变局剖析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海堤工程施工介绍</w:t>
      </w:r>
      <w:r>
        <w:rPr>
          <w:rFonts w:hint="eastAsia"/>
        </w:rPr>
        <w:br/>
      </w:r>
      <w:r>
        <w:rPr>
          <w:rFonts w:hint="eastAsia"/>
        </w:rPr>
        <w:t>　　图表 海堤工程施工图片</w:t>
      </w:r>
      <w:r>
        <w:rPr>
          <w:rFonts w:hint="eastAsia"/>
        </w:rPr>
        <w:br/>
      </w:r>
      <w:r>
        <w:rPr>
          <w:rFonts w:hint="eastAsia"/>
        </w:rPr>
        <w:t>　　图表 海堤工程施工产业链调研</w:t>
      </w:r>
      <w:r>
        <w:rPr>
          <w:rFonts w:hint="eastAsia"/>
        </w:rPr>
        <w:br/>
      </w:r>
      <w:r>
        <w:rPr>
          <w:rFonts w:hint="eastAsia"/>
        </w:rPr>
        <w:t>　　图表 海堤工程施工行业特点</w:t>
      </w:r>
      <w:r>
        <w:rPr>
          <w:rFonts w:hint="eastAsia"/>
        </w:rPr>
        <w:br/>
      </w:r>
      <w:r>
        <w:rPr>
          <w:rFonts w:hint="eastAsia"/>
        </w:rPr>
        <w:t>　　图表 海堤工程施工政策</w:t>
      </w:r>
      <w:r>
        <w:rPr>
          <w:rFonts w:hint="eastAsia"/>
        </w:rPr>
        <w:br/>
      </w:r>
      <w:r>
        <w:rPr>
          <w:rFonts w:hint="eastAsia"/>
        </w:rPr>
        <w:t>　　图表 海堤工程施工技术 标准</w:t>
      </w:r>
      <w:r>
        <w:rPr>
          <w:rFonts w:hint="eastAsia"/>
        </w:rPr>
        <w:br/>
      </w:r>
      <w:r>
        <w:rPr>
          <w:rFonts w:hint="eastAsia"/>
        </w:rPr>
        <w:t>　　图表 海堤工程施工最新消息 动态</w:t>
      </w:r>
      <w:r>
        <w:rPr>
          <w:rFonts w:hint="eastAsia"/>
        </w:rPr>
        <w:br/>
      </w:r>
      <w:r>
        <w:rPr>
          <w:rFonts w:hint="eastAsia"/>
        </w:rPr>
        <w:t>　　图表 海堤工程施工行业现状</w:t>
      </w:r>
      <w:r>
        <w:rPr>
          <w:rFonts w:hint="eastAsia"/>
        </w:rPr>
        <w:br/>
      </w:r>
      <w:r>
        <w:rPr>
          <w:rFonts w:hint="eastAsia"/>
        </w:rPr>
        <w:t>　　图表 2019-2024年海堤工程施工行业市场容量统计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2019-2024年中国海堤工程施工销售统计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2019-2024年中国海堤工程施工利润总额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2019-2024年中国海堤工程施工企业数量统计</w:t>
      </w:r>
      <w:r>
        <w:rPr>
          <w:rFonts w:hint="eastAsia"/>
        </w:rPr>
        <w:br/>
      </w:r>
      <w:r>
        <w:rPr>
          <w:rFonts w:hint="eastAsia"/>
        </w:rPr>
        <w:t>　　图表 2024年海堤工程施工成本和利润分析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海堤工程施工品牌分析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</w:t>
      </w:r>
      <w:r>
        <w:rPr>
          <w:rFonts w:hint="eastAsia"/>
        </w:rPr>
        <w:br/>
      </w:r>
      <w:r>
        <w:rPr>
          <w:rFonts w:hint="eastAsia"/>
        </w:rPr>
        <w:t>　　图表 **地区海堤工程施工市场调研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</w:t>
      </w:r>
      <w:r>
        <w:rPr>
          <w:rFonts w:hint="eastAsia"/>
        </w:rPr>
        <w:br/>
      </w:r>
      <w:r>
        <w:rPr>
          <w:rFonts w:hint="eastAsia"/>
        </w:rPr>
        <w:t>　　图表 **地区海堤工程施工市场调研</w:t>
      </w:r>
      <w:r>
        <w:rPr>
          <w:rFonts w:hint="eastAsia"/>
        </w:rPr>
        <w:br/>
      </w:r>
      <w:r>
        <w:rPr>
          <w:rFonts w:hint="eastAsia"/>
        </w:rPr>
        <w:t>　　图表 **地区海堤工程施工市场需求分析</w:t>
      </w:r>
      <w:r>
        <w:rPr>
          <w:rFonts w:hint="eastAsia"/>
        </w:rPr>
        <w:br/>
      </w:r>
      <w:r>
        <w:rPr>
          <w:rFonts w:hint="eastAsia"/>
        </w:rPr>
        <w:t>　　图表 海堤工程施工上游发展</w:t>
      </w:r>
      <w:r>
        <w:rPr>
          <w:rFonts w:hint="eastAsia"/>
        </w:rPr>
        <w:br/>
      </w:r>
      <w:r>
        <w:rPr>
          <w:rFonts w:hint="eastAsia"/>
        </w:rPr>
        <w:t>　　图表 海堤工程施工下游发展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海堤工程施工企业（一）概况</w:t>
      </w:r>
      <w:r>
        <w:rPr>
          <w:rFonts w:hint="eastAsia"/>
        </w:rPr>
        <w:br/>
      </w:r>
      <w:r>
        <w:rPr>
          <w:rFonts w:hint="eastAsia"/>
        </w:rPr>
        <w:t>　　图表 企业海堤工程施工业务</w:t>
      </w:r>
      <w:r>
        <w:rPr>
          <w:rFonts w:hint="eastAsia"/>
        </w:rPr>
        <w:br/>
      </w:r>
      <w:r>
        <w:rPr>
          <w:rFonts w:hint="eastAsia"/>
        </w:rPr>
        <w:t>　　图表 海堤工程施工企业（一）经营情况分析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海堤工程施工企业（二）简介</w:t>
      </w:r>
      <w:r>
        <w:rPr>
          <w:rFonts w:hint="eastAsia"/>
        </w:rPr>
        <w:br/>
      </w:r>
      <w:r>
        <w:rPr>
          <w:rFonts w:hint="eastAsia"/>
        </w:rPr>
        <w:t>　　图表 企业海堤工程施工业务</w:t>
      </w:r>
      <w:r>
        <w:rPr>
          <w:rFonts w:hint="eastAsia"/>
        </w:rPr>
        <w:br/>
      </w:r>
      <w:r>
        <w:rPr>
          <w:rFonts w:hint="eastAsia"/>
        </w:rPr>
        <w:t>　　图表 海堤工程施工企业（二）经营情况分析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海堤工程施工企业（三）概况</w:t>
      </w:r>
      <w:r>
        <w:rPr>
          <w:rFonts w:hint="eastAsia"/>
        </w:rPr>
        <w:br/>
      </w:r>
      <w:r>
        <w:rPr>
          <w:rFonts w:hint="eastAsia"/>
        </w:rPr>
        <w:t>　　图表 企业海堤工程施工业务</w:t>
      </w:r>
      <w:r>
        <w:rPr>
          <w:rFonts w:hint="eastAsia"/>
        </w:rPr>
        <w:br/>
      </w:r>
      <w:r>
        <w:rPr>
          <w:rFonts w:hint="eastAsia"/>
        </w:rPr>
        <w:t>　　图表 海堤工程施工企业（三）经营情况分析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海堤工程施工企业（四）简介</w:t>
      </w:r>
      <w:r>
        <w:rPr>
          <w:rFonts w:hint="eastAsia"/>
        </w:rPr>
        <w:br/>
      </w:r>
      <w:r>
        <w:rPr>
          <w:rFonts w:hint="eastAsia"/>
        </w:rPr>
        <w:t>　　图表 企业海堤工程施工业务</w:t>
      </w:r>
      <w:r>
        <w:rPr>
          <w:rFonts w:hint="eastAsia"/>
        </w:rPr>
        <w:br/>
      </w:r>
      <w:r>
        <w:rPr>
          <w:rFonts w:hint="eastAsia"/>
        </w:rPr>
        <w:t>　　图表 海堤工程施工企业（四）经营情况分析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海堤工程施工投资、并购情况</w:t>
      </w:r>
      <w:r>
        <w:rPr>
          <w:rFonts w:hint="eastAsia"/>
        </w:rPr>
        <w:br/>
      </w:r>
      <w:r>
        <w:rPr>
          <w:rFonts w:hint="eastAsia"/>
        </w:rPr>
        <w:t>　　图表 海堤工程施工优势</w:t>
      </w:r>
      <w:r>
        <w:rPr>
          <w:rFonts w:hint="eastAsia"/>
        </w:rPr>
        <w:br/>
      </w:r>
      <w:r>
        <w:rPr>
          <w:rFonts w:hint="eastAsia"/>
        </w:rPr>
        <w:t>　　图表 海堤工程施工劣势</w:t>
      </w:r>
      <w:r>
        <w:rPr>
          <w:rFonts w:hint="eastAsia"/>
        </w:rPr>
        <w:br/>
      </w:r>
      <w:r>
        <w:rPr>
          <w:rFonts w:hint="eastAsia"/>
        </w:rPr>
        <w:t>　　图表 海堤工程施工机会</w:t>
      </w:r>
      <w:r>
        <w:rPr>
          <w:rFonts w:hint="eastAsia"/>
        </w:rPr>
        <w:br/>
      </w:r>
      <w:r>
        <w:rPr>
          <w:rFonts w:hint="eastAsia"/>
        </w:rPr>
        <w:t>　　图表 海堤工程施工威胁</w:t>
      </w:r>
      <w:r>
        <w:rPr>
          <w:rFonts w:hint="eastAsia"/>
        </w:rPr>
        <w:br/>
      </w:r>
      <w:r>
        <w:rPr>
          <w:rFonts w:hint="eastAsia"/>
        </w:rPr>
        <w:t>　　图表 进入海堤工程施工行业壁垒</w:t>
      </w:r>
      <w:r>
        <w:rPr>
          <w:rFonts w:hint="eastAsia"/>
        </w:rPr>
        <w:br/>
      </w:r>
      <w:r>
        <w:rPr>
          <w:rFonts w:hint="eastAsia"/>
        </w:rPr>
        <w:t>　　图表 海堤工程施工发展有利因素</w:t>
      </w:r>
      <w:r>
        <w:rPr>
          <w:rFonts w:hint="eastAsia"/>
        </w:rPr>
        <w:br/>
      </w:r>
      <w:r>
        <w:rPr>
          <w:rFonts w:hint="eastAsia"/>
        </w:rPr>
        <w:t>　　图表 海堤工程施工发展不利因素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2025-2031年中国海堤工程施工行业风险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62f94f01340f9" w:history="1">
        <w:r>
          <w:rPr>
            <w:rStyle w:val="Hyperlink"/>
          </w:rPr>
          <w:t>2025-2031年中国海堤工程施工行业调研与前景趋势预测报告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62f94f01340f9" w:history="1">
        <w:r>
          <w:rPr>
            <w:rStyle w:val="Hyperlink"/>
          </w:rPr>
          <w:t>https://www.20087.com/6/32/HaiDiGongChengShiGongFaZhanQuShiFenXi.html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堤防工程施工方案、海堤工程施工质量验收评定表及填表说明、堤防设计强透水堤基、海堤工程施工工艺、河堤施工工艺流程图、海堤工程施工质量验收评定、河堤工程图片、海堤工程施工流程、堤防工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9a0260c74928" w:history="1">
      <w:r>
        <w:rPr>
          <w:rStyle w:val="Hyperlink"/>
        </w:rPr>
        <w:t>2025-2031年中国海堤工程施工行业调研与前景趋势预测报告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aiDiGongChengShiGongFaZhanQuShiFenXi.html" TargetMode="External" Id="R8b162f94f013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aiDiGongChengShiGongFaZhanQuShiFenXi.html" TargetMode="External" Id="Re7c19a0260c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2024-12-01T07:43:00Z</dcterms:created>
  <dcterms:modified xsi:type="dcterms:W3CDTF">2024-12-01T08:43:00Z</dcterms:modified>
  <dc:subject>2025-2031年中国海堤工程施工行业调研与前景趋势预测报告</dc:subject>
  <dc:title>2025-2031年中国海堤工程施工行业调研与前景趋势预测报告</dc:title>
  <cp:keywords>2025-2031年中国海堤工程施工行业调研与前景趋势预测报告</cp:keywords>
  <dc:description>2025-2031年中国海堤工程施工行业调研与前景趋势预测报告</dc:description>
</cp:coreProperties>
</file>