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849d65396e471b" w:history="1">
              <w:r>
                <w:rPr>
                  <w:rStyle w:val="Hyperlink"/>
                </w:rPr>
                <w:t>2026-2032年中国稻渔综合种养行业市场分析与前景趋势预测报告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849d65396e471b" w:history="1">
              <w:r>
                <w:rPr>
                  <w:rStyle w:val="Hyperlink"/>
                </w:rPr>
                <w:t>2026-2032年中国稻渔综合种养行业市场分析与前景趋势预测报告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849d65396e471b" w:history="1">
                <w:r>
                  <w:rPr>
                    <w:rStyle w:val="Hyperlink"/>
                  </w:rPr>
                  <w:t>https://www.20087.com/6/62/DaoYuZongHeZhongYangHangYeQianJingFenXi.html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稻渔综合种养是一种将水稻种植与水产养殖有机结合的生态农业模式，通过在同一块农田系统中同步或轮作水稻与鱼类、虾类、蟹类、鳖类等水生生物，实现资源循环利用与经济效益提升。其基本原理在于利用稻田的水体环境为水产品提供栖息与生长空间，同时水生动物的活动可松动土壤、摄食害虫与杂草，其排泄物又为水稻生长提供天然肥料，减少化肥与农药投入，形成良性的生态循环系统。当前主要模式包括稻鱼共生、稻虾共作、稻蟹共养及稻鳖共育等，广泛分布于中国南方水稻主产区及其他亚洲国家。该模式不仅提高单位面积土地产出，增加农民收入，还有助于改善土壤结构、提升生物多样性与农田生态系统稳定性。技术实施需配套田间工程改造，如加高加固田埂、开挖鱼沟鱼凼、设置防逃设施与进排水系统，并科学调控水位、投饵量与种养密度。</w:t>
      </w:r>
      <w:r>
        <w:rPr>
          <w:rFonts w:hint="eastAsia"/>
        </w:rPr>
        <w:br/>
      </w:r>
      <w:r>
        <w:rPr>
          <w:rFonts w:hint="eastAsia"/>
        </w:rPr>
        <w:t>　　未来，稻渔综合种养将向标准化生产、生态功能强化与智慧化管理方向发展。市场调研网认为，通过制定统一的技术规程与质量标准，规范品种选择、放养密度、饲料使用与病害防控，提升产品品质一致性与市场竞争力。生态效益将进一步被挖掘，如通过优化水生动物组合增强对稻飞虱、福寿螺等主要害虫的生物控制能力，减少化学防治依赖；利用水体调节微气候，缓解高温对水稻的胁迫。在品种选育上，将培育更适应稻田环境、生长周期匹配、抗逆性强的专用水产品系。数字化技术将引入田间管理，通过水质传感器、远程监控与生长模型预测，实现水位、溶氧、投喂的精准调控。产品开发将延伸至品牌化、深加工与文旅融合，打造“稻渔米”“生态鱼”等地理标志产品，并结合农事体验、科普教育发展休闲农业。长远来看，稻渔综合种养将从传统农耕智慧演变为现代可持续农业的重要实践路径，支撑粮食安全、生态保护与乡村振兴的协同发展。</w:t>
      </w:r>
      <w:r>
        <w:rPr>
          <w:rFonts w:hint="eastAsia"/>
        </w:rPr>
        <w:br/>
      </w:r>
      <w:r>
        <w:rPr>
          <w:rFonts w:hint="eastAsia"/>
        </w:rPr>
        <w:t>　　据市场调研网（中智林）《</w:t>
      </w:r>
      <w:hyperlink r:id="R7b849d65396e471b" w:history="1">
        <w:r>
          <w:rPr>
            <w:rStyle w:val="Hyperlink"/>
          </w:rPr>
          <w:t>2026-2032年中国稻渔综合种养行业市场分析与前景趋势预测报告</w:t>
        </w:r>
      </w:hyperlink>
      <w:r>
        <w:rPr>
          <w:rFonts w:hint="eastAsia"/>
        </w:rPr>
        <w:t>》，2025年稻渔综合种养行业市场规模达 亿元，预计2032年市场规模将达 亿元，期间年均复合增长率（CAGR）达 %。报告基于权威机构和相关协会的详实数据资料，系统分析了稻渔综合种养行业的市场规模、竞争格局及技术发展现状，并对稻渔综合种养未来趋势作出科学预测。报告梳理了稻渔综合种养产业链结构、消费需求变化和价格波动情况，重点评估了稻渔综合种养重点企业的市场表现与竞争态势，同时客观分析了稻渔综合种养技术创新方向、市场机遇及潜在风险。通过翔实的数据支持和直观的图表展示，为相关企业及投资者提供了可靠的决策参考，帮助把握稻渔综合种养行业发展动态，优化战略布局。</w:t>
      </w:r>
      <w:r>
        <w:rPr>
          <w:rFonts w:hint="eastAsia"/>
        </w:rPr>
        <w:br/>
      </w:r>
      <w:r>
        <w:rPr>
          <w:rFonts w:hint="eastAsia"/>
        </w:rPr>
        <w:br/>
      </w:r>
      <w:r>
        <w:rPr>
          <w:rFonts w:hint="eastAsia"/>
        </w:rPr>
        <w:t>第一章 稻渔综合种养产业概述</w:t>
      </w:r>
      <w:r>
        <w:rPr>
          <w:rFonts w:hint="eastAsia"/>
        </w:rPr>
        <w:br/>
      </w:r>
      <w:r>
        <w:rPr>
          <w:rFonts w:hint="eastAsia"/>
        </w:rPr>
        <w:t>　　第一节 稻渔综合种养定义</w:t>
      </w:r>
      <w:r>
        <w:rPr>
          <w:rFonts w:hint="eastAsia"/>
        </w:rPr>
        <w:br/>
      </w:r>
      <w:r>
        <w:rPr>
          <w:rFonts w:hint="eastAsia"/>
        </w:rPr>
        <w:t>　　第二节 稻渔综合种养行业特点</w:t>
      </w:r>
      <w:r>
        <w:rPr>
          <w:rFonts w:hint="eastAsia"/>
        </w:rPr>
        <w:br/>
      </w:r>
      <w:r>
        <w:rPr>
          <w:rFonts w:hint="eastAsia"/>
        </w:rPr>
        <w:t>　　第三节 稻渔综合种养产业链分析</w:t>
      </w:r>
      <w:r>
        <w:rPr>
          <w:rFonts w:hint="eastAsia"/>
        </w:rPr>
        <w:br/>
      </w:r>
      <w:r>
        <w:rPr>
          <w:rFonts w:hint="eastAsia"/>
        </w:rPr>
        <w:br/>
      </w:r>
      <w:r>
        <w:rPr>
          <w:rFonts w:hint="eastAsia"/>
        </w:rPr>
        <w:t>第二章 中国稻渔综合种养行业运行环境分析</w:t>
      </w:r>
      <w:r>
        <w:rPr>
          <w:rFonts w:hint="eastAsia"/>
        </w:rPr>
        <w:br/>
      </w:r>
      <w:r>
        <w:rPr>
          <w:rFonts w:hint="eastAsia"/>
        </w:rPr>
        <w:t>　　第一节 稻渔综合种养运行经济环境分析</w:t>
      </w:r>
      <w:r>
        <w:rPr>
          <w:rFonts w:hint="eastAsia"/>
        </w:rPr>
        <w:br/>
      </w:r>
      <w:r>
        <w:rPr>
          <w:rFonts w:hint="eastAsia"/>
        </w:rPr>
        <w:t>　　第二节 稻渔综合种养产业政策环境分析</w:t>
      </w:r>
      <w:r>
        <w:rPr>
          <w:rFonts w:hint="eastAsia"/>
        </w:rPr>
        <w:br/>
      </w:r>
      <w:r>
        <w:rPr>
          <w:rFonts w:hint="eastAsia"/>
        </w:rPr>
        <w:t>　　　　一、稻渔综合种养行业监管体制</w:t>
      </w:r>
      <w:r>
        <w:rPr>
          <w:rFonts w:hint="eastAsia"/>
        </w:rPr>
        <w:br/>
      </w:r>
      <w:r>
        <w:rPr>
          <w:rFonts w:hint="eastAsia"/>
        </w:rPr>
        <w:t>　　　　二、稻渔综合种养行业主要法规</w:t>
      </w:r>
      <w:r>
        <w:rPr>
          <w:rFonts w:hint="eastAsia"/>
        </w:rPr>
        <w:br/>
      </w:r>
      <w:r>
        <w:rPr>
          <w:rFonts w:hint="eastAsia"/>
        </w:rPr>
        <w:t>　　　　三、主要稻渔综合种养产业政策</w:t>
      </w:r>
      <w:r>
        <w:rPr>
          <w:rFonts w:hint="eastAsia"/>
        </w:rPr>
        <w:br/>
      </w:r>
      <w:r>
        <w:rPr>
          <w:rFonts w:hint="eastAsia"/>
        </w:rPr>
        <w:t>　　第三节 稻渔综合种养产业社会环境分析</w:t>
      </w:r>
      <w:r>
        <w:rPr>
          <w:rFonts w:hint="eastAsia"/>
        </w:rPr>
        <w:br/>
      </w:r>
      <w:r>
        <w:rPr>
          <w:rFonts w:hint="eastAsia"/>
        </w:rPr>
        <w:br/>
      </w:r>
      <w:r>
        <w:rPr>
          <w:rFonts w:hint="eastAsia"/>
        </w:rPr>
        <w:t>第三章 2025-2026年稻渔综合种养行业技术发展现状及趋势分析</w:t>
      </w:r>
      <w:r>
        <w:rPr>
          <w:rFonts w:hint="eastAsia"/>
        </w:rPr>
        <w:br/>
      </w:r>
      <w:r>
        <w:rPr>
          <w:rFonts w:hint="eastAsia"/>
        </w:rPr>
        <w:t>　　第一节 稻渔综合种养行业技术发展现状分析</w:t>
      </w:r>
      <w:r>
        <w:rPr>
          <w:rFonts w:hint="eastAsia"/>
        </w:rPr>
        <w:br/>
      </w:r>
      <w:r>
        <w:rPr>
          <w:rFonts w:hint="eastAsia"/>
        </w:rPr>
        <w:t>　　第二节 国内外稻渔综合种养行业技术差距分析及差距形成的主要原因</w:t>
      </w:r>
      <w:r>
        <w:rPr>
          <w:rFonts w:hint="eastAsia"/>
        </w:rPr>
        <w:br/>
      </w:r>
      <w:r>
        <w:rPr>
          <w:rFonts w:hint="eastAsia"/>
        </w:rPr>
        <w:t>　　第三节 稻渔综合种养行业技术发展方向、趋势预测</w:t>
      </w:r>
      <w:r>
        <w:rPr>
          <w:rFonts w:hint="eastAsia"/>
        </w:rPr>
        <w:br/>
      </w:r>
      <w:r>
        <w:rPr>
          <w:rFonts w:hint="eastAsia"/>
        </w:rPr>
        <w:t>　　第四节 提升稻渔综合种养行业技术能力策略建议</w:t>
      </w:r>
      <w:r>
        <w:rPr>
          <w:rFonts w:hint="eastAsia"/>
        </w:rPr>
        <w:br/>
      </w:r>
      <w:r>
        <w:rPr>
          <w:rFonts w:hint="eastAsia"/>
        </w:rPr>
        <w:br/>
      </w:r>
      <w:r>
        <w:rPr>
          <w:rFonts w:hint="eastAsia"/>
        </w:rPr>
        <w:t>第四章 全球稻渔综合种养行业发展态势分析</w:t>
      </w:r>
      <w:r>
        <w:rPr>
          <w:rFonts w:hint="eastAsia"/>
        </w:rPr>
        <w:br/>
      </w:r>
      <w:r>
        <w:rPr>
          <w:rFonts w:hint="eastAsia"/>
        </w:rPr>
        <w:t>　　第一节 全球稻渔综合种养市场发展现状分析</w:t>
      </w:r>
      <w:r>
        <w:rPr>
          <w:rFonts w:hint="eastAsia"/>
        </w:rPr>
        <w:br/>
      </w:r>
      <w:r>
        <w:rPr>
          <w:rFonts w:hint="eastAsia"/>
        </w:rPr>
        <w:t>　　第二节 国外主要国家稻渔综合种养市场现状</w:t>
      </w:r>
      <w:r>
        <w:rPr>
          <w:rFonts w:hint="eastAsia"/>
        </w:rPr>
        <w:br/>
      </w:r>
      <w:r>
        <w:rPr>
          <w:rFonts w:hint="eastAsia"/>
        </w:rPr>
        <w:t>　　第三节 全球稻渔综合种养行业发展趋势预测</w:t>
      </w:r>
      <w:r>
        <w:rPr>
          <w:rFonts w:hint="eastAsia"/>
        </w:rPr>
        <w:br/>
      </w:r>
      <w:r>
        <w:rPr>
          <w:rFonts w:hint="eastAsia"/>
        </w:rPr>
        <w:br/>
      </w:r>
      <w:r>
        <w:rPr>
          <w:rFonts w:hint="eastAsia"/>
        </w:rPr>
        <w:t>第五章 中国稻渔综合种养行业市场分析</w:t>
      </w:r>
      <w:r>
        <w:rPr>
          <w:rFonts w:hint="eastAsia"/>
        </w:rPr>
        <w:br/>
      </w:r>
      <w:r>
        <w:rPr>
          <w:rFonts w:hint="eastAsia"/>
        </w:rPr>
        <w:t>　　第一节 2020-2025年中国稻渔综合种养行业规模情况</w:t>
      </w:r>
      <w:r>
        <w:rPr>
          <w:rFonts w:hint="eastAsia"/>
        </w:rPr>
        <w:br/>
      </w:r>
      <w:r>
        <w:rPr>
          <w:rFonts w:hint="eastAsia"/>
        </w:rPr>
        <w:t>　　　　一、稻渔综合种养行业市场规模情况分析</w:t>
      </w:r>
      <w:r>
        <w:rPr>
          <w:rFonts w:hint="eastAsia"/>
        </w:rPr>
        <w:br/>
      </w:r>
      <w:r>
        <w:rPr>
          <w:rFonts w:hint="eastAsia"/>
        </w:rPr>
        <w:t>　　　　二、稻渔综合种养行业单位规模情况</w:t>
      </w:r>
      <w:r>
        <w:rPr>
          <w:rFonts w:hint="eastAsia"/>
        </w:rPr>
        <w:br/>
      </w:r>
      <w:r>
        <w:rPr>
          <w:rFonts w:hint="eastAsia"/>
        </w:rPr>
        <w:t>　　　　三、稻渔综合种养行业人员规模情况</w:t>
      </w:r>
      <w:r>
        <w:rPr>
          <w:rFonts w:hint="eastAsia"/>
        </w:rPr>
        <w:br/>
      </w:r>
      <w:r>
        <w:rPr>
          <w:rFonts w:hint="eastAsia"/>
        </w:rPr>
        <w:t>　　第二节 2020-2025年中国稻渔综合种养行业财务能力分析</w:t>
      </w:r>
      <w:r>
        <w:rPr>
          <w:rFonts w:hint="eastAsia"/>
        </w:rPr>
        <w:br/>
      </w:r>
      <w:r>
        <w:rPr>
          <w:rFonts w:hint="eastAsia"/>
        </w:rPr>
        <w:t>　　　　一、稻渔综合种养行业盈利能力分析</w:t>
      </w:r>
      <w:r>
        <w:rPr>
          <w:rFonts w:hint="eastAsia"/>
        </w:rPr>
        <w:br/>
      </w:r>
      <w:r>
        <w:rPr>
          <w:rFonts w:hint="eastAsia"/>
        </w:rPr>
        <w:t>　　　　二、稻渔综合种养行业偿债能力分析</w:t>
      </w:r>
      <w:r>
        <w:rPr>
          <w:rFonts w:hint="eastAsia"/>
        </w:rPr>
        <w:br/>
      </w:r>
      <w:r>
        <w:rPr>
          <w:rFonts w:hint="eastAsia"/>
        </w:rPr>
        <w:t>　　　　三、稻渔综合种养行业营运能力分析</w:t>
      </w:r>
      <w:r>
        <w:rPr>
          <w:rFonts w:hint="eastAsia"/>
        </w:rPr>
        <w:br/>
      </w:r>
      <w:r>
        <w:rPr>
          <w:rFonts w:hint="eastAsia"/>
        </w:rPr>
        <w:t>　　　　四、稻渔综合种养行业发展能力分析</w:t>
      </w:r>
      <w:r>
        <w:rPr>
          <w:rFonts w:hint="eastAsia"/>
        </w:rPr>
        <w:br/>
      </w:r>
      <w:r>
        <w:rPr>
          <w:rFonts w:hint="eastAsia"/>
        </w:rPr>
        <w:t>　　第三节 2025-2026年中国稻渔综合种养行业热点动态</w:t>
      </w:r>
      <w:r>
        <w:rPr>
          <w:rFonts w:hint="eastAsia"/>
        </w:rPr>
        <w:br/>
      </w:r>
      <w:r>
        <w:rPr>
          <w:rFonts w:hint="eastAsia"/>
        </w:rPr>
        <w:t>　　第四节 2026年中国稻渔综合种养行业面临的挑战</w:t>
      </w:r>
      <w:r>
        <w:rPr>
          <w:rFonts w:hint="eastAsia"/>
        </w:rPr>
        <w:br/>
      </w:r>
      <w:r>
        <w:rPr>
          <w:rFonts w:hint="eastAsia"/>
        </w:rPr>
        <w:br/>
      </w:r>
      <w:r>
        <w:rPr>
          <w:rFonts w:hint="eastAsia"/>
        </w:rPr>
        <w:t>第六章 中国重点地区稻渔综合种养行业市场调研</w:t>
      </w:r>
      <w:r>
        <w:rPr>
          <w:rFonts w:hint="eastAsia"/>
        </w:rPr>
        <w:br/>
      </w:r>
      <w:r>
        <w:rPr>
          <w:rFonts w:hint="eastAsia"/>
        </w:rPr>
        <w:t>　　第一节 重点地区（一）稻渔综合种养市场调研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重点地区（二）稻渔综合种养市场调研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重点地区（三）稻渔综合种养市场调研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重点地区（四）稻渔综合种养市场调研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重点地区（五）稻渔综合种养市场调研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中国稻渔综合种养行业价格走势及影响因素分析</w:t>
      </w:r>
      <w:r>
        <w:rPr>
          <w:rFonts w:hint="eastAsia"/>
        </w:rPr>
        <w:br/>
      </w:r>
      <w:r>
        <w:rPr>
          <w:rFonts w:hint="eastAsia"/>
        </w:rPr>
        <w:t>　　第一节 国内稻渔综合种养行业价格回顾</w:t>
      </w:r>
      <w:r>
        <w:rPr>
          <w:rFonts w:hint="eastAsia"/>
        </w:rPr>
        <w:br/>
      </w:r>
      <w:r>
        <w:rPr>
          <w:rFonts w:hint="eastAsia"/>
        </w:rPr>
        <w:t>　　第二节 国内稻渔综合种养行业价格走势预测</w:t>
      </w:r>
      <w:r>
        <w:rPr>
          <w:rFonts w:hint="eastAsia"/>
        </w:rPr>
        <w:br/>
      </w:r>
      <w:r>
        <w:rPr>
          <w:rFonts w:hint="eastAsia"/>
        </w:rPr>
        <w:t>　　第三节 国内稻渔综合种养行业价格影响因素分析</w:t>
      </w:r>
      <w:r>
        <w:rPr>
          <w:rFonts w:hint="eastAsia"/>
        </w:rPr>
        <w:br/>
      </w:r>
      <w:r>
        <w:rPr>
          <w:rFonts w:hint="eastAsia"/>
        </w:rPr>
        <w:br/>
      </w:r>
      <w:r>
        <w:rPr>
          <w:rFonts w:hint="eastAsia"/>
        </w:rPr>
        <w:t>第八章 中国稻渔综合种养行业客户调研</w:t>
      </w:r>
      <w:r>
        <w:rPr>
          <w:rFonts w:hint="eastAsia"/>
        </w:rPr>
        <w:br/>
      </w:r>
      <w:r>
        <w:rPr>
          <w:rFonts w:hint="eastAsia"/>
        </w:rPr>
        <w:t>　　　　一、稻渔综合种养行业客户偏好调查</w:t>
      </w:r>
      <w:r>
        <w:rPr>
          <w:rFonts w:hint="eastAsia"/>
        </w:rPr>
        <w:br/>
      </w:r>
      <w:r>
        <w:rPr>
          <w:rFonts w:hint="eastAsia"/>
        </w:rPr>
        <w:t>　　　　二、客户对稻渔综合种养品牌的首要认知渠道</w:t>
      </w:r>
      <w:r>
        <w:rPr>
          <w:rFonts w:hint="eastAsia"/>
        </w:rPr>
        <w:br/>
      </w:r>
      <w:r>
        <w:rPr>
          <w:rFonts w:hint="eastAsia"/>
        </w:rPr>
        <w:t>　　　　三、稻渔综合种养品牌忠诚度调查</w:t>
      </w:r>
      <w:r>
        <w:rPr>
          <w:rFonts w:hint="eastAsia"/>
        </w:rPr>
        <w:br/>
      </w:r>
      <w:r>
        <w:rPr>
          <w:rFonts w:hint="eastAsia"/>
        </w:rPr>
        <w:t>　　　　四、稻渔综合种养行业客户消费理念调研</w:t>
      </w:r>
      <w:r>
        <w:rPr>
          <w:rFonts w:hint="eastAsia"/>
        </w:rPr>
        <w:br/>
      </w:r>
      <w:r>
        <w:rPr>
          <w:rFonts w:hint="eastAsia"/>
        </w:rPr>
        <w:br/>
      </w:r>
      <w:r>
        <w:rPr>
          <w:rFonts w:hint="eastAsia"/>
        </w:rPr>
        <w:t>第九章 中国稻渔综合种养行业竞争格局分析</w:t>
      </w:r>
      <w:r>
        <w:rPr>
          <w:rFonts w:hint="eastAsia"/>
        </w:rPr>
        <w:br/>
      </w:r>
      <w:r>
        <w:rPr>
          <w:rFonts w:hint="eastAsia"/>
        </w:rPr>
        <w:t>　　第一节 2025年稻渔综合种养行业集中度分析</w:t>
      </w:r>
      <w:r>
        <w:rPr>
          <w:rFonts w:hint="eastAsia"/>
        </w:rPr>
        <w:br/>
      </w:r>
      <w:r>
        <w:rPr>
          <w:rFonts w:hint="eastAsia"/>
        </w:rPr>
        <w:t>　　　　一、稻渔综合种养市场集中度分析</w:t>
      </w:r>
      <w:r>
        <w:rPr>
          <w:rFonts w:hint="eastAsia"/>
        </w:rPr>
        <w:br/>
      </w:r>
      <w:r>
        <w:rPr>
          <w:rFonts w:hint="eastAsia"/>
        </w:rPr>
        <w:t>　　　　二、稻渔综合种养企业集中度分析</w:t>
      </w:r>
      <w:r>
        <w:rPr>
          <w:rFonts w:hint="eastAsia"/>
        </w:rPr>
        <w:br/>
      </w:r>
      <w:r>
        <w:rPr>
          <w:rFonts w:hint="eastAsia"/>
        </w:rPr>
        <w:t>　　第二节 2025-2026年稻渔综合种养行业竞争格局分析</w:t>
      </w:r>
      <w:r>
        <w:rPr>
          <w:rFonts w:hint="eastAsia"/>
        </w:rPr>
        <w:br/>
      </w:r>
      <w:r>
        <w:rPr>
          <w:rFonts w:hint="eastAsia"/>
        </w:rPr>
        <w:t>　　　　一、稻渔综合种养行业竞争策略分析</w:t>
      </w:r>
      <w:r>
        <w:rPr>
          <w:rFonts w:hint="eastAsia"/>
        </w:rPr>
        <w:br/>
      </w:r>
      <w:r>
        <w:rPr>
          <w:rFonts w:hint="eastAsia"/>
        </w:rPr>
        <w:t>　　　　二、稻渔综合种养行业竞争格局展望</w:t>
      </w:r>
      <w:r>
        <w:rPr>
          <w:rFonts w:hint="eastAsia"/>
        </w:rPr>
        <w:br/>
      </w:r>
      <w:r>
        <w:rPr>
          <w:rFonts w:hint="eastAsia"/>
        </w:rPr>
        <w:t>　　　　三、我国稻渔综合种养市场竞争趋势</w:t>
      </w:r>
      <w:r>
        <w:rPr>
          <w:rFonts w:hint="eastAsia"/>
        </w:rPr>
        <w:br/>
      </w:r>
      <w:r>
        <w:rPr>
          <w:rFonts w:hint="eastAsia"/>
        </w:rPr>
        <w:br/>
      </w:r>
      <w:r>
        <w:rPr>
          <w:rFonts w:hint="eastAsia"/>
        </w:rPr>
        <w:t>第十章 稻渔综合种养行业重点企业发展调研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稻渔综合种养企业发展策略分析</w:t>
      </w:r>
      <w:r>
        <w:rPr>
          <w:rFonts w:hint="eastAsia"/>
        </w:rPr>
        <w:br/>
      </w:r>
      <w:r>
        <w:rPr>
          <w:rFonts w:hint="eastAsia"/>
        </w:rPr>
        <w:t>　　第一节 稻渔综合种养市场策略分析</w:t>
      </w:r>
      <w:r>
        <w:rPr>
          <w:rFonts w:hint="eastAsia"/>
        </w:rPr>
        <w:br/>
      </w:r>
      <w:r>
        <w:rPr>
          <w:rFonts w:hint="eastAsia"/>
        </w:rPr>
        <w:t>　　　　一、稻渔综合种养价格策略分析</w:t>
      </w:r>
      <w:r>
        <w:rPr>
          <w:rFonts w:hint="eastAsia"/>
        </w:rPr>
        <w:br/>
      </w:r>
      <w:r>
        <w:rPr>
          <w:rFonts w:hint="eastAsia"/>
        </w:rPr>
        <w:t>　　　　二、稻渔综合种养渠道策略分析</w:t>
      </w:r>
      <w:r>
        <w:rPr>
          <w:rFonts w:hint="eastAsia"/>
        </w:rPr>
        <w:br/>
      </w:r>
      <w:r>
        <w:rPr>
          <w:rFonts w:hint="eastAsia"/>
        </w:rPr>
        <w:t>　　第二节 稻渔综合种养销售策略分析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提高稻渔综合种养企业竞争力的策略</w:t>
      </w:r>
      <w:r>
        <w:rPr>
          <w:rFonts w:hint="eastAsia"/>
        </w:rPr>
        <w:br/>
      </w:r>
      <w:r>
        <w:rPr>
          <w:rFonts w:hint="eastAsia"/>
        </w:rPr>
        <w:t>　　　　一、提高中国稻渔综合种养企业核心竞争力的对策</w:t>
      </w:r>
      <w:r>
        <w:rPr>
          <w:rFonts w:hint="eastAsia"/>
        </w:rPr>
        <w:br/>
      </w:r>
      <w:r>
        <w:rPr>
          <w:rFonts w:hint="eastAsia"/>
        </w:rPr>
        <w:t>　　　　二、稻渔综合种养企业提升竞争力的主要方向</w:t>
      </w:r>
      <w:r>
        <w:rPr>
          <w:rFonts w:hint="eastAsia"/>
        </w:rPr>
        <w:br/>
      </w:r>
      <w:r>
        <w:rPr>
          <w:rFonts w:hint="eastAsia"/>
        </w:rPr>
        <w:t>　　　　三、影响稻渔综合种养企业核心竞争力的因素及提升途径</w:t>
      </w:r>
      <w:r>
        <w:rPr>
          <w:rFonts w:hint="eastAsia"/>
        </w:rPr>
        <w:br/>
      </w:r>
      <w:r>
        <w:rPr>
          <w:rFonts w:hint="eastAsia"/>
        </w:rPr>
        <w:t>　　　　四、提高稻渔综合种养企业竞争力的策略</w:t>
      </w:r>
      <w:r>
        <w:rPr>
          <w:rFonts w:hint="eastAsia"/>
        </w:rPr>
        <w:br/>
      </w:r>
      <w:r>
        <w:rPr>
          <w:rFonts w:hint="eastAsia"/>
        </w:rPr>
        <w:br/>
      </w:r>
      <w:r>
        <w:rPr>
          <w:rFonts w:hint="eastAsia"/>
        </w:rPr>
        <w:t>第十二章 稻渔综合种养行业投资风险与控制策略</w:t>
      </w:r>
      <w:r>
        <w:rPr>
          <w:rFonts w:hint="eastAsia"/>
        </w:rPr>
        <w:br/>
      </w:r>
      <w:r>
        <w:rPr>
          <w:rFonts w:hint="eastAsia"/>
        </w:rPr>
        <w:t>　　第一节 稻渔综合种养行业SWOT模型分析</w:t>
      </w:r>
      <w:r>
        <w:rPr>
          <w:rFonts w:hint="eastAsia"/>
        </w:rPr>
        <w:br/>
      </w:r>
      <w:r>
        <w:rPr>
          <w:rFonts w:hint="eastAsia"/>
        </w:rPr>
        <w:t>　　　　一、稻渔综合种养行业优势分析</w:t>
      </w:r>
      <w:r>
        <w:rPr>
          <w:rFonts w:hint="eastAsia"/>
        </w:rPr>
        <w:br/>
      </w:r>
      <w:r>
        <w:rPr>
          <w:rFonts w:hint="eastAsia"/>
        </w:rPr>
        <w:t>　　　　二、稻渔综合种养行业劣势分析</w:t>
      </w:r>
      <w:r>
        <w:rPr>
          <w:rFonts w:hint="eastAsia"/>
        </w:rPr>
        <w:br/>
      </w:r>
      <w:r>
        <w:rPr>
          <w:rFonts w:hint="eastAsia"/>
        </w:rPr>
        <w:t>　　　　三、稻渔综合种养行业机会分析</w:t>
      </w:r>
      <w:r>
        <w:rPr>
          <w:rFonts w:hint="eastAsia"/>
        </w:rPr>
        <w:br/>
      </w:r>
      <w:r>
        <w:rPr>
          <w:rFonts w:hint="eastAsia"/>
        </w:rPr>
        <w:t>　　　　四、稻渔综合种养行业风险分析</w:t>
      </w:r>
      <w:r>
        <w:rPr>
          <w:rFonts w:hint="eastAsia"/>
        </w:rPr>
        <w:br/>
      </w:r>
      <w:r>
        <w:rPr>
          <w:rFonts w:hint="eastAsia"/>
        </w:rPr>
        <w:t>　　第二节 稻渔综合种养行业投资风险及控制策略分析</w:t>
      </w:r>
      <w:r>
        <w:rPr>
          <w:rFonts w:hint="eastAsia"/>
        </w:rPr>
        <w:br/>
      </w:r>
      <w:r>
        <w:rPr>
          <w:rFonts w:hint="eastAsia"/>
        </w:rPr>
        <w:t>　　　　一、稻渔综合种养市场风险及控制策略</w:t>
      </w:r>
      <w:r>
        <w:rPr>
          <w:rFonts w:hint="eastAsia"/>
        </w:rPr>
        <w:br/>
      </w:r>
      <w:r>
        <w:rPr>
          <w:rFonts w:hint="eastAsia"/>
        </w:rPr>
        <w:t>　　　　二、稻渔综合种养行业政策风险及控制策略</w:t>
      </w:r>
      <w:r>
        <w:rPr>
          <w:rFonts w:hint="eastAsia"/>
        </w:rPr>
        <w:br/>
      </w:r>
      <w:r>
        <w:rPr>
          <w:rFonts w:hint="eastAsia"/>
        </w:rPr>
        <w:t>　　　　三、稻渔综合种养行业经营风险及控制策略</w:t>
      </w:r>
      <w:r>
        <w:rPr>
          <w:rFonts w:hint="eastAsia"/>
        </w:rPr>
        <w:br/>
      </w:r>
      <w:r>
        <w:rPr>
          <w:rFonts w:hint="eastAsia"/>
        </w:rPr>
        <w:t>　　　　四、稻渔综合种养同业竞争风险及控制策略</w:t>
      </w:r>
      <w:r>
        <w:rPr>
          <w:rFonts w:hint="eastAsia"/>
        </w:rPr>
        <w:br/>
      </w:r>
      <w:r>
        <w:rPr>
          <w:rFonts w:hint="eastAsia"/>
        </w:rPr>
        <w:t>　　　　五、稻渔综合种养行业其他风险及控制策略</w:t>
      </w:r>
      <w:r>
        <w:rPr>
          <w:rFonts w:hint="eastAsia"/>
        </w:rPr>
        <w:br/>
      </w:r>
      <w:r>
        <w:rPr>
          <w:rFonts w:hint="eastAsia"/>
        </w:rPr>
        <w:br/>
      </w:r>
      <w:r>
        <w:rPr>
          <w:rFonts w:hint="eastAsia"/>
        </w:rPr>
        <w:t>第十三章 2026-2032年中国稻渔综合种养行业投资潜力及发展趋势</w:t>
      </w:r>
      <w:r>
        <w:rPr>
          <w:rFonts w:hint="eastAsia"/>
        </w:rPr>
        <w:br/>
      </w:r>
      <w:r>
        <w:rPr>
          <w:rFonts w:hint="eastAsia"/>
        </w:rPr>
        <w:t>　　第一节 2026-2032年稻渔综合种养行业投资潜力分析</w:t>
      </w:r>
      <w:r>
        <w:rPr>
          <w:rFonts w:hint="eastAsia"/>
        </w:rPr>
        <w:br/>
      </w:r>
      <w:r>
        <w:rPr>
          <w:rFonts w:hint="eastAsia"/>
        </w:rPr>
        <w:t>　　　　一、稻渔综合种养行业重点可投资领域</w:t>
      </w:r>
      <w:r>
        <w:rPr>
          <w:rFonts w:hint="eastAsia"/>
        </w:rPr>
        <w:br/>
      </w:r>
      <w:r>
        <w:rPr>
          <w:rFonts w:hint="eastAsia"/>
        </w:rPr>
        <w:t>　　　　二、稻渔综合种养行业目标市场需求潜力</w:t>
      </w:r>
      <w:r>
        <w:rPr>
          <w:rFonts w:hint="eastAsia"/>
        </w:rPr>
        <w:br/>
      </w:r>
      <w:r>
        <w:rPr>
          <w:rFonts w:hint="eastAsia"/>
        </w:rPr>
        <w:t>　　　　三、稻渔综合种养行业投资潜力综合评判</w:t>
      </w:r>
      <w:r>
        <w:rPr>
          <w:rFonts w:hint="eastAsia"/>
        </w:rPr>
        <w:br/>
      </w:r>
      <w:r>
        <w:rPr>
          <w:rFonts w:hint="eastAsia"/>
        </w:rPr>
        <w:t>　　第二节 中~智~林~－2026-2032年中国稻渔综合种养行业发展趋势分析</w:t>
      </w:r>
      <w:r>
        <w:rPr>
          <w:rFonts w:hint="eastAsia"/>
        </w:rPr>
        <w:br/>
      </w:r>
      <w:r>
        <w:rPr>
          <w:rFonts w:hint="eastAsia"/>
        </w:rPr>
        <w:t>　　　　一、2026年稻渔综合种养市场前景分析</w:t>
      </w:r>
      <w:r>
        <w:rPr>
          <w:rFonts w:hint="eastAsia"/>
        </w:rPr>
        <w:br/>
      </w:r>
      <w:r>
        <w:rPr>
          <w:rFonts w:hint="eastAsia"/>
        </w:rPr>
        <w:t>　　　　二、2026年稻渔综合种养发展趋势预测</w:t>
      </w:r>
      <w:r>
        <w:rPr>
          <w:rFonts w:hint="eastAsia"/>
        </w:rPr>
        <w:br/>
      </w:r>
      <w:r>
        <w:rPr>
          <w:rFonts w:hint="eastAsia"/>
        </w:rPr>
        <w:t>　　　　三、2026-2032年我国稻渔综合种养行业发展剖析</w:t>
      </w:r>
      <w:r>
        <w:rPr>
          <w:rFonts w:hint="eastAsia"/>
        </w:rPr>
        <w:br/>
      </w:r>
      <w:r>
        <w:rPr>
          <w:rFonts w:hint="eastAsia"/>
        </w:rPr>
        <w:t>　　　　四、管理模式由资产管理转向资本管理</w:t>
      </w:r>
      <w:r>
        <w:rPr>
          <w:rFonts w:hint="eastAsia"/>
        </w:rPr>
        <w:br/>
      </w:r>
      <w:r>
        <w:rPr>
          <w:rFonts w:hint="eastAsia"/>
        </w:rPr>
        <w:t>　　　　五、未来稻渔综合种养行业发展变局剖析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稻渔综合种养行业现状</w:t>
      </w:r>
      <w:r>
        <w:rPr>
          <w:rFonts w:hint="eastAsia"/>
        </w:rPr>
        <w:br/>
      </w:r>
      <w:r>
        <w:rPr>
          <w:rFonts w:hint="eastAsia"/>
        </w:rPr>
        <w:t>　　图表 稻渔综合种养行业产业链调研</w:t>
      </w:r>
      <w:r>
        <w:rPr>
          <w:rFonts w:hint="eastAsia"/>
        </w:rPr>
        <w:br/>
      </w:r>
      <w:r>
        <w:rPr>
          <w:rFonts w:hint="eastAsia"/>
        </w:rPr>
        <w:t>　　……</w:t>
      </w:r>
      <w:r>
        <w:rPr>
          <w:rFonts w:hint="eastAsia"/>
        </w:rPr>
        <w:br/>
      </w:r>
      <w:r>
        <w:rPr>
          <w:rFonts w:hint="eastAsia"/>
        </w:rPr>
        <w:t>　　图表 2020-2025年稻渔综合种养行业市场容量统计</w:t>
      </w:r>
      <w:r>
        <w:rPr>
          <w:rFonts w:hint="eastAsia"/>
        </w:rPr>
        <w:br/>
      </w:r>
      <w:r>
        <w:rPr>
          <w:rFonts w:hint="eastAsia"/>
        </w:rPr>
        <w:t>　　图表 2020-2025年中国稻渔综合种养行业市场规模情况</w:t>
      </w:r>
      <w:r>
        <w:rPr>
          <w:rFonts w:hint="eastAsia"/>
        </w:rPr>
        <w:br/>
      </w:r>
      <w:r>
        <w:rPr>
          <w:rFonts w:hint="eastAsia"/>
        </w:rPr>
        <w:t>　　图表 稻渔综合种养行业动态</w:t>
      </w:r>
      <w:r>
        <w:rPr>
          <w:rFonts w:hint="eastAsia"/>
        </w:rPr>
        <w:br/>
      </w:r>
      <w:r>
        <w:rPr>
          <w:rFonts w:hint="eastAsia"/>
        </w:rPr>
        <w:t>　　图表 2020-2025年中国稻渔综合种养行业销售收入统计</w:t>
      </w:r>
      <w:r>
        <w:rPr>
          <w:rFonts w:hint="eastAsia"/>
        </w:rPr>
        <w:br/>
      </w:r>
      <w:r>
        <w:rPr>
          <w:rFonts w:hint="eastAsia"/>
        </w:rPr>
        <w:t>　　图表 2020-2025年中国稻渔综合种养行业盈利统计</w:t>
      </w:r>
      <w:r>
        <w:rPr>
          <w:rFonts w:hint="eastAsia"/>
        </w:rPr>
        <w:br/>
      </w:r>
      <w:r>
        <w:rPr>
          <w:rFonts w:hint="eastAsia"/>
        </w:rPr>
        <w:t>　　图表 2020-2025年中国稻渔综合种养行业利润总额</w:t>
      </w:r>
      <w:r>
        <w:rPr>
          <w:rFonts w:hint="eastAsia"/>
        </w:rPr>
        <w:br/>
      </w:r>
      <w:r>
        <w:rPr>
          <w:rFonts w:hint="eastAsia"/>
        </w:rPr>
        <w:t>　　图表 2020-2025年中国稻渔综合种养行业企业数量统计</w:t>
      </w:r>
      <w:r>
        <w:rPr>
          <w:rFonts w:hint="eastAsia"/>
        </w:rPr>
        <w:br/>
      </w:r>
      <w:r>
        <w:rPr>
          <w:rFonts w:hint="eastAsia"/>
        </w:rPr>
        <w:t>　　图表 2020-2025年中国稻渔综合种养行业竞争力分析</w:t>
      </w:r>
      <w:r>
        <w:rPr>
          <w:rFonts w:hint="eastAsia"/>
        </w:rPr>
        <w:br/>
      </w:r>
      <w:r>
        <w:rPr>
          <w:rFonts w:hint="eastAsia"/>
        </w:rPr>
        <w:t>　　……</w:t>
      </w:r>
      <w:r>
        <w:rPr>
          <w:rFonts w:hint="eastAsia"/>
        </w:rPr>
        <w:br/>
      </w:r>
      <w:r>
        <w:rPr>
          <w:rFonts w:hint="eastAsia"/>
        </w:rPr>
        <w:t>　　图表 2020-2025年中国稻渔综合种养行业盈利能力分析</w:t>
      </w:r>
      <w:r>
        <w:rPr>
          <w:rFonts w:hint="eastAsia"/>
        </w:rPr>
        <w:br/>
      </w:r>
      <w:r>
        <w:rPr>
          <w:rFonts w:hint="eastAsia"/>
        </w:rPr>
        <w:t>　　图表 2020-2025年中国稻渔综合种养行业运营能力分析</w:t>
      </w:r>
      <w:r>
        <w:rPr>
          <w:rFonts w:hint="eastAsia"/>
        </w:rPr>
        <w:br/>
      </w:r>
      <w:r>
        <w:rPr>
          <w:rFonts w:hint="eastAsia"/>
        </w:rPr>
        <w:t>　　图表 2020-2025年中国稻渔综合种养行业偿债能力分析</w:t>
      </w:r>
      <w:r>
        <w:rPr>
          <w:rFonts w:hint="eastAsia"/>
        </w:rPr>
        <w:br/>
      </w:r>
      <w:r>
        <w:rPr>
          <w:rFonts w:hint="eastAsia"/>
        </w:rPr>
        <w:t>　　图表 2020-2025年中国稻渔综合种养行业发展能力分析</w:t>
      </w:r>
      <w:r>
        <w:rPr>
          <w:rFonts w:hint="eastAsia"/>
        </w:rPr>
        <w:br/>
      </w:r>
      <w:r>
        <w:rPr>
          <w:rFonts w:hint="eastAsia"/>
        </w:rPr>
        <w:t>　　图表 2020-2025年中国稻渔综合种养行业经营效益分析</w:t>
      </w:r>
      <w:r>
        <w:rPr>
          <w:rFonts w:hint="eastAsia"/>
        </w:rPr>
        <w:br/>
      </w:r>
      <w:r>
        <w:rPr>
          <w:rFonts w:hint="eastAsia"/>
        </w:rPr>
        <w:t>　　图表 稻渔综合种养行业竞争对手分析</w:t>
      </w:r>
      <w:r>
        <w:rPr>
          <w:rFonts w:hint="eastAsia"/>
        </w:rPr>
        <w:br/>
      </w:r>
      <w:r>
        <w:rPr>
          <w:rFonts w:hint="eastAsia"/>
        </w:rPr>
        <w:t>　　图表 **地区稻渔综合种养市场规模</w:t>
      </w:r>
      <w:r>
        <w:rPr>
          <w:rFonts w:hint="eastAsia"/>
        </w:rPr>
        <w:br/>
      </w:r>
      <w:r>
        <w:rPr>
          <w:rFonts w:hint="eastAsia"/>
        </w:rPr>
        <w:t>　　图表 **地区稻渔综合种养行业市场需求</w:t>
      </w:r>
      <w:r>
        <w:rPr>
          <w:rFonts w:hint="eastAsia"/>
        </w:rPr>
        <w:br/>
      </w:r>
      <w:r>
        <w:rPr>
          <w:rFonts w:hint="eastAsia"/>
        </w:rPr>
        <w:t>　　图表 **地区稻渔综合种养市场调研</w:t>
      </w:r>
      <w:r>
        <w:rPr>
          <w:rFonts w:hint="eastAsia"/>
        </w:rPr>
        <w:br/>
      </w:r>
      <w:r>
        <w:rPr>
          <w:rFonts w:hint="eastAsia"/>
        </w:rPr>
        <w:t>　　图表 **地区稻渔综合种养行业市场需求分析</w:t>
      </w:r>
      <w:r>
        <w:rPr>
          <w:rFonts w:hint="eastAsia"/>
        </w:rPr>
        <w:br/>
      </w:r>
      <w:r>
        <w:rPr>
          <w:rFonts w:hint="eastAsia"/>
        </w:rPr>
        <w:t>　　图表 **地区稻渔综合种养市场规模</w:t>
      </w:r>
      <w:r>
        <w:rPr>
          <w:rFonts w:hint="eastAsia"/>
        </w:rPr>
        <w:br/>
      </w:r>
      <w:r>
        <w:rPr>
          <w:rFonts w:hint="eastAsia"/>
        </w:rPr>
        <w:t>　　图表 **地区稻渔综合种养行业市场需求</w:t>
      </w:r>
      <w:r>
        <w:rPr>
          <w:rFonts w:hint="eastAsia"/>
        </w:rPr>
        <w:br/>
      </w:r>
      <w:r>
        <w:rPr>
          <w:rFonts w:hint="eastAsia"/>
        </w:rPr>
        <w:t>　　图表 **地区稻渔综合种养市场调研</w:t>
      </w:r>
      <w:r>
        <w:rPr>
          <w:rFonts w:hint="eastAsia"/>
        </w:rPr>
        <w:br/>
      </w:r>
      <w:r>
        <w:rPr>
          <w:rFonts w:hint="eastAsia"/>
        </w:rPr>
        <w:t>　　图表 **地区稻渔综合种养行业市场需求分析</w:t>
      </w:r>
      <w:r>
        <w:rPr>
          <w:rFonts w:hint="eastAsia"/>
        </w:rPr>
        <w:br/>
      </w:r>
      <w:r>
        <w:rPr>
          <w:rFonts w:hint="eastAsia"/>
        </w:rPr>
        <w:t>　　……</w:t>
      </w:r>
      <w:r>
        <w:rPr>
          <w:rFonts w:hint="eastAsia"/>
        </w:rPr>
        <w:br/>
      </w:r>
      <w:r>
        <w:rPr>
          <w:rFonts w:hint="eastAsia"/>
        </w:rPr>
        <w:t>　　图表 稻渔综合种养重点企业（一）基本信息</w:t>
      </w:r>
      <w:r>
        <w:rPr>
          <w:rFonts w:hint="eastAsia"/>
        </w:rPr>
        <w:br/>
      </w:r>
      <w:r>
        <w:rPr>
          <w:rFonts w:hint="eastAsia"/>
        </w:rPr>
        <w:t>　　图表 稻渔综合种养重点企业（一）经营情况分析</w:t>
      </w:r>
      <w:r>
        <w:rPr>
          <w:rFonts w:hint="eastAsia"/>
        </w:rPr>
        <w:br/>
      </w:r>
      <w:r>
        <w:rPr>
          <w:rFonts w:hint="eastAsia"/>
        </w:rPr>
        <w:t>　　图表 稻渔综合种养重点企业（一）盈利能力情况</w:t>
      </w:r>
      <w:r>
        <w:rPr>
          <w:rFonts w:hint="eastAsia"/>
        </w:rPr>
        <w:br/>
      </w:r>
      <w:r>
        <w:rPr>
          <w:rFonts w:hint="eastAsia"/>
        </w:rPr>
        <w:t>　　图表 稻渔综合种养重点企业（一）偿债能力情况</w:t>
      </w:r>
      <w:r>
        <w:rPr>
          <w:rFonts w:hint="eastAsia"/>
        </w:rPr>
        <w:br/>
      </w:r>
      <w:r>
        <w:rPr>
          <w:rFonts w:hint="eastAsia"/>
        </w:rPr>
        <w:t>　　图表 稻渔综合种养重点企业（一）运营能力情况</w:t>
      </w:r>
      <w:r>
        <w:rPr>
          <w:rFonts w:hint="eastAsia"/>
        </w:rPr>
        <w:br/>
      </w:r>
      <w:r>
        <w:rPr>
          <w:rFonts w:hint="eastAsia"/>
        </w:rPr>
        <w:t>　　图表 稻渔综合种养重点企业（一）成长能力情况</w:t>
      </w:r>
      <w:r>
        <w:rPr>
          <w:rFonts w:hint="eastAsia"/>
        </w:rPr>
        <w:br/>
      </w:r>
      <w:r>
        <w:rPr>
          <w:rFonts w:hint="eastAsia"/>
        </w:rPr>
        <w:t>　　图表 稻渔综合种养重点企业（二）基本信息</w:t>
      </w:r>
      <w:r>
        <w:rPr>
          <w:rFonts w:hint="eastAsia"/>
        </w:rPr>
        <w:br/>
      </w:r>
      <w:r>
        <w:rPr>
          <w:rFonts w:hint="eastAsia"/>
        </w:rPr>
        <w:t>　　图表 稻渔综合种养重点企业（二）经营情况分析</w:t>
      </w:r>
      <w:r>
        <w:rPr>
          <w:rFonts w:hint="eastAsia"/>
        </w:rPr>
        <w:br/>
      </w:r>
      <w:r>
        <w:rPr>
          <w:rFonts w:hint="eastAsia"/>
        </w:rPr>
        <w:t>　　图表 稻渔综合种养重点企业（二）盈利能力情况</w:t>
      </w:r>
      <w:r>
        <w:rPr>
          <w:rFonts w:hint="eastAsia"/>
        </w:rPr>
        <w:br/>
      </w:r>
      <w:r>
        <w:rPr>
          <w:rFonts w:hint="eastAsia"/>
        </w:rPr>
        <w:t>　　图表 稻渔综合种养重点企业（二）偿债能力情况</w:t>
      </w:r>
      <w:r>
        <w:rPr>
          <w:rFonts w:hint="eastAsia"/>
        </w:rPr>
        <w:br/>
      </w:r>
      <w:r>
        <w:rPr>
          <w:rFonts w:hint="eastAsia"/>
        </w:rPr>
        <w:t>　　图表 稻渔综合种养重点企业（二）运营能力情况</w:t>
      </w:r>
      <w:r>
        <w:rPr>
          <w:rFonts w:hint="eastAsia"/>
        </w:rPr>
        <w:br/>
      </w:r>
      <w:r>
        <w:rPr>
          <w:rFonts w:hint="eastAsia"/>
        </w:rPr>
        <w:t>　　图表 稻渔综合种养重点企业（二）成长能力情况</w:t>
      </w:r>
      <w:r>
        <w:rPr>
          <w:rFonts w:hint="eastAsia"/>
        </w:rPr>
        <w:br/>
      </w:r>
      <w:r>
        <w:rPr>
          <w:rFonts w:hint="eastAsia"/>
        </w:rPr>
        <w:t>　　……</w:t>
      </w:r>
      <w:r>
        <w:rPr>
          <w:rFonts w:hint="eastAsia"/>
        </w:rPr>
        <w:br/>
      </w:r>
      <w:r>
        <w:rPr>
          <w:rFonts w:hint="eastAsia"/>
        </w:rPr>
        <w:t>　　图表 2026-2032年中国稻渔综合种养行业信息化</w:t>
      </w:r>
      <w:r>
        <w:rPr>
          <w:rFonts w:hint="eastAsia"/>
        </w:rPr>
        <w:br/>
      </w:r>
      <w:r>
        <w:rPr>
          <w:rFonts w:hint="eastAsia"/>
        </w:rPr>
        <w:t>　　图表 2026-2032年中国稻渔综合种养行业市场容量预测</w:t>
      </w:r>
      <w:r>
        <w:rPr>
          <w:rFonts w:hint="eastAsia"/>
        </w:rPr>
        <w:br/>
      </w:r>
      <w:r>
        <w:rPr>
          <w:rFonts w:hint="eastAsia"/>
        </w:rPr>
        <w:t>　　图表 2026-2032年中国稻渔综合种养行业市场规模预测</w:t>
      </w:r>
      <w:r>
        <w:rPr>
          <w:rFonts w:hint="eastAsia"/>
        </w:rPr>
        <w:br/>
      </w:r>
      <w:r>
        <w:rPr>
          <w:rFonts w:hint="eastAsia"/>
        </w:rPr>
        <w:t>　　图表 2026-2032年中国稻渔综合种养行业风险分析</w:t>
      </w:r>
      <w:r>
        <w:rPr>
          <w:rFonts w:hint="eastAsia"/>
        </w:rPr>
        <w:br/>
      </w:r>
      <w:r>
        <w:rPr>
          <w:rFonts w:hint="eastAsia"/>
        </w:rPr>
        <w:t>　　图表 2026-2032年中国稻渔综合种养市场前景分析</w:t>
      </w:r>
      <w:r>
        <w:rPr>
          <w:rFonts w:hint="eastAsia"/>
        </w:rPr>
        <w:br/>
      </w:r>
      <w:r>
        <w:rPr>
          <w:rFonts w:hint="eastAsia"/>
        </w:rPr>
        <w:t>　　图表 2026-2032年中国稻渔综合种养行业发展趋势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849d65396e471b" w:history="1">
        <w:r>
          <w:rPr>
            <w:rStyle w:val="Hyperlink"/>
          </w:rPr>
          <w:t>2026-2032年中国稻渔综合种养行业市场分析与前景趋势预测报告</w:t>
        </w:r>
      </w:hyperlink>
      <w:r>
        <w:rPr>
          <w:color w:val="C00000"/>
        </w:rPr>
        <w:t>》，报告编号：</w:t>
      </w:r>
      <w:r>
        <w:rPr>
          <w:rFonts w:hint="eastAsia"/>
          <w:color w:val="C00000"/>
        </w:rPr>
        <w:t>5862626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849d65396e471b" w:history="1">
        <w:r>
          <w:rPr>
            <w:rStyle w:val="Hyperlink"/>
          </w:rPr>
          <w:t>https://www.20087.com/6/62/DaoYuZongHeZhongYangHangYeQianJingFenXi.html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稻渔综合种养模式示意图、稻渔综合种养模式示意图、稻渔综合种养示范区、稻渔综合种养是什么意思、稻田养鱼最好的养殖方法、稻渔综合种养实施方案、一斤草籽可以种多少平方、稻渔综合种养的优势、稻田鱼养殖全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b8825691a54c7c" w:history="1">
      <w:r>
        <w:rPr>
          <w:rStyle w:val="Hyperlink"/>
        </w:rPr>
        <w:t>2026-2032年中国稻渔综合种养行业市场分析与前景趋势预测报告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DaoYuZongHeZhongYangHangYeQianJingFenXi.html" TargetMode="External" Id="R7b849d65396e471b" /></Relationships>
</file>

<file path=word/_rels/header2.xml.rels>&#65279;<?xml version="1.0" encoding="utf-8"?><Relationships xmlns="http://schemas.openxmlformats.org/package/2006/relationships"><Relationship Type="http://schemas.openxmlformats.org/officeDocument/2006/relationships/hyperlink" Target="https://www.20087.com/6/62/DaoYuZongHeZhongYangHangYeQianJingFenXi.html" TargetMode="External" Id="R71b8825691a54c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2026-04-09T03:31:47Z</dcterms:created>
  <dcterms:modified xsi:type="dcterms:W3CDTF">2026-04-09T04:31:47Z</dcterms:modified>
  <dc:subject>2026-2032年中国稻渔综合种养行业市场分析与前景趋势预测报告</dc:subject>
  <dc:title>2026-2032年中国稻渔综合种养行业市场分析与前景趋势预测报告</dc:title>
  <cp:keywords>2026-2032年中国稻渔综合种养行业市场分析与前景趋势预测报告</cp:keywords>
  <dc:description>2026-2032年中国稻渔综合种养行业市场分析与前景趋势预测报告</dc:description>
</cp:coreProperties>
</file>