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5bae377194043" w:history="1">
              <w:r>
                <w:rPr>
                  <w:rStyle w:val="Hyperlink"/>
                </w:rPr>
                <w:t>2025-2031年中国钢木门行业研究与发展趋势预测报告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5bae377194043" w:history="1">
              <w:r>
                <w:rPr>
                  <w:rStyle w:val="Hyperlink"/>
                </w:rPr>
                <w:t>2025-2031年中国钢木门行业研究与发展趋势预测报告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5bae377194043" w:history="1">
                <w:r>
                  <w:rPr>
                    <w:rStyle w:val="Hyperlink"/>
                  </w:rPr>
                  <w:t>https://www.20087.com/6/52/GangMuMenHangYeQuShi.html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门结合了钢材的坚固性和木材的美观性，成为住宅和商业建筑中广泛使用的门类产品。近年来，随着建筑行业对安全性和美观性的双重需求，钢木门的设计和工艺不断创新，如采用高强度钢板和优质实木，结合先进的表面处理技术，提高了门体的防盗性能和装饰效果。同时，智能家居技术的集成，如智能锁和远程控制系统，增强了钢木门的功能性和便利性。</w:t>
      </w:r>
      <w:r>
        <w:rPr>
          <w:rFonts w:hint="eastAsia"/>
        </w:rPr>
        <w:br/>
      </w:r>
      <w:r>
        <w:rPr>
          <w:rFonts w:hint="eastAsia"/>
        </w:rPr>
        <w:t>　　钢木门行业的未来发展将受到建筑设计趋势、消费者偏好和智能家居技术的影响。一方面，随着绿色建筑和可持续设计理念的普及，钢木门将更加注重材料的环保性和能源效率，如采用再生钢材和FSC认证木材，以及优化门体结构以提高隔热隔音性能。另一方面，个性化设计和定制服务将成为钢木门市场竞争的关键，满足消费者对风格、尺寸和功能的多样化需求。此外，智能家居系统的集成，如与智能安防系统和语音助手的连接，将提升钢木门的智能化水平，提供更安全、更便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5bae377194043" w:history="1">
        <w:r>
          <w:rPr>
            <w:rStyle w:val="Hyperlink"/>
          </w:rPr>
          <w:t>2025-2031年中国钢木门行业研究与发展趋势预测报告</w:t>
        </w:r>
      </w:hyperlink>
      <w:r>
        <w:rPr>
          <w:rFonts w:hint="eastAsia"/>
        </w:rPr>
        <w:t>》通过全面的行业调研，系统梳理了钢木门产业链的各个环节，详细分析了钢木门市场规模、需求变化及价格趋势。报告结合当前钢木门行业现状，科学预测了市场前景与发展方向，并解读了重点企业的竞争格局、市场集中度及品牌表现。同时，报告对钢木门细分市场进行了深入探讨，结合钢木门技术现状与SWOT分析，揭示了钢木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钢木门行业界定及应用</w:t>
      </w:r>
      <w:r>
        <w:rPr>
          <w:rFonts w:hint="eastAsia"/>
        </w:rPr>
        <w:br/>
      </w:r>
      <w:r>
        <w:rPr>
          <w:rFonts w:hint="eastAsia"/>
        </w:rPr>
        <w:t>　　第一节 钢木门行业定义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钢木门主要应用领域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2024-2025年全球钢木门行业发展状况分析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2024-2025年全球钢木门行业运行概况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2019-2024年全球钢木门行业市场规模分析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全球主要地区钢木门行业运行情况分析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2025-2031年全球钢木门行业发展趋势预测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2024-2025年中国钢木门发展环境分析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钢木门行业相关政策、标准</w:t>
      </w:r>
      <w:r>
        <w:rPr>
          <w:rFonts w:hint="eastAsia"/>
        </w:rPr>
        <w:br/>
      </w:r>
      <w:r>
        <w:rPr>
          <w:rFonts w:hint="eastAsia"/>
        </w:rPr>
        <w:t>　　第三节 钢木门行业相关发展规划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2024-2025年中国钢木门行业现状调研分析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中国钢木门行业发展现状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一、2024-2025年钢木门行业品牌发展现状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二、2024-2025年钢木门行业需求市场现状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三、2024-2025年钢木门市场需求层次分析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四、2024-2025年中国钢木门市场走向分析</w:t>
      </w:r>
      <w:r>
        <w:rPr>
          <w:rFonts w:hint="eastAsia"/>
        </w:rPr>
        <w:br/>
      </w:r>
      <w:r>
        <w:rPr>
          <w:rFonts w:hint="eastAsia"/>
        </w:rPr>
        <w:t>　　第二节 中国钢木门产品技术分析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一、2024-2025年钢木门产品技术变化特点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二、2024-2025年钢木门产品市场的新技术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三、2024-2025年钢木门产品市场现状分析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中国钢木门行业存在的问题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一、2024-2025年钢木门产品市场存在的主要问题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二、2024-2025年国内钢木门产品市场的三大瓶颈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三、2024-2025年钢木门产品市场遭遇的规模难题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对中国钢木门市场的分析及思考</w:t>
      </w:r>
      <w:r>
        <w:rPr>
          <w:rFonts w:hint="eastAsia"/>
        </w:rPr>
        <w:br/>
      </w:r>
      <w:r>
        <w:rPr>
          <w:rFonts w:hint="eastAsia"/>
        </w:rPr>
        <w:t>　　　　一、钢木门市场特点</w:t>
      </w:r>
      <w:r>
        <w:rPr>
          <w:rFonts w:hint="eastAsia"/>
        </w:rPr>
        <w:br/>
      </w:r>
      <w:r>
        <w:rPr>
          <w:rFonts w:hint="eastAsia"/>
        </w:rPr>
        <w:t>　　　　二、钢木门市场分析</w:t>
      </w:r>
      <w:r>
        <w:rPr>
          <w:rFonts w:hint="eastAsia"/>
        </w:rPr>
        <w:br/>
      </w:r>
      <w:r>
        <w:rPr>
          <w:rFonts w:hint="eastAsia"/>
        </w:rPr>
        <w:t>　　　　三、钢木门市场变化的方向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四、中国钢木门行业发展的新思路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五、对中国钢木门行业发展的思考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中国钢木门行业市场供需现状调研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2024-2025年中国钢木门市场现状分析</w:t>
      </w:r>
      <w:r>
        <w:rPr>
          <w:rFonts w:hint="eastAsia"/>
        </w:rPr>
        <w:br/>
      </w:r>
      <w:r>
        <w:rPr>
          <w:rFonts w:hint="eastAsia"/>
        </w:rPr>
        <w:t>　　第二节 中国钢木门行业产量情况分析及预测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一、钢木门总体产能规模</w:t>
      </w:r>
      <w:r>
        <w:rPr>
          <w:rFonts w:hint="eastAsia"/>
        </w:rPr>
        <w:br/>
      </w:r>
      <w:r>
        <w:rPr>
          <w:rFonts w:hint="eastAsia"/>
        </w:rPr>
        <w:t>　　　　二、钢木门生产区域分布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三、2019-2024年中国钢木门产量统计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四、2025-2031年中国钢木门产量预测</w:t>
      </w:r>
      <w:r>
        <w:rPr>
          <w:rFonts w:hint="eastAsia"/>
        </w:rPr>
        <w:br/>
      </w:r>
      <w:r>
        <w:rPr>
          <w:rFonts w:hint="eastAsia"/>
        </w:rPr>
        <w:t>　　第三节 中国钢木门市场需求分析及预测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一、中国钢木门市场需求特点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二、2019-2024年中国钢木门市场需求量统计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三、2025-2031年中国钢木门市场需求量预测</w:t>
      </w:r>
      <w:r>
        <w:rPr>
          <w:rFonts w:hint="eastAsia"/>
        </w:rPr>
        <w:br/>
      </w:r>
      <w:r>
        <w:rPr>
          <w:rFonts w:hint="eastAsia"/>
        </w:rPr>
        <w:t>　　第四节 中国钢木门价格趋势分析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一、2019-2024年中国钢木门市场价格趋势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二、2025-2031年中国钢木门市场价格走势预测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中国钢木门进出口分析</w:t>
      </w:r>
      <w:r>
        <w:rPr>
          <w:rFonts w:hint="eastAsia"/>
        </w:rPr>
        <w:br/>
      </w:r>
      <w:r>
        <w:rPr>
          <w:rFonts w:hint="eastAsia"/>
        </w:rPr>
        <w:t>　　第一节 钢木门进口情况分析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钢木门出口情况分析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影响钢木门进出口因素分析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中国钢木门行业主要指标监测分析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2019-2024年中国钢木门行业规模情况分析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2019-2024年中国钢木门行业财务能力分析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2024-2025年钢木门行业细分产品调研</w:t>
      </w:r>
      <w:r>
        <w:rPr>
          <w:rFonts w:hint="eastAsia"/>
        </w:rPr>
        <w:br/>
      </w:r>
      <w:r>
        <w:rPr>
          <w:rFonts w:hint="eastAsia"/>
        </w:rPr>
        <w:t>　　第一节 钢木门细分产品结构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2024-2025年钢木门行业上下游发展情况分析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钢木门行业上游产业发展分析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钢木门行业下游产业发展分析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中国钢木门行业重点地区发展分析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2024-2025年钢木门行业重点区域市场结构调研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**地区钢木门市场容量分析</w:t>
      </w:r>
      <w:r>
        <w:rPr>
          <w:rFonts w:hint="eastAsia"/>
        </w:rPr>
        <w:br/>
      </w:r>
      <w:r>
        <w:rPr>
          <w:rFonts w:hint="eastAsia"/>
        </w:rPr>
        <w:t>　　第三节 **地区钢木门市场容量分析</w:t>
      </w:r>
      <w:r>
        <w:rPr>
          <w:rFonts w:hint="eastAsia"/>
        </w:rPr>
        <w:br/>
      </w:r>
      <w:r>
        <w:rPr>
          <w:rFonts w:hint="eastAsia"/>
        </w:rPr>
        <w:t>　　第四节 **地区钢木门市场容量分析</w:t>
      </w:r>
      <w:r>
        <w:rPr>
          <w:rFonts w:hint="eastAsia"/>
        </w:rPr>
        <w:br/>
      </w:r>
      <w:r>
        <w:rPr>
          <w:rFonts w:hint="eastAsia"/>
        </w:rPr>
        <w:t>　　第五节 **地区钢木门市场容量分析</w:t>
      </w:r>
      <w:r>
        <w:rPr>
          <w:rFonts w:hint="eastAsia"/>
        </w:rPr>
        <w:br/>
      </w:r>
      <w:r>
        <w:rPr>
          <w:rFonts w:hint="eastAsia"/>
        </w:rPr>
        <w:t>　　第六节 **地区钢木门市场容量分析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钢木门行业重点企业竞争力分析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2024-2025年钢木门行业企业经营策略研究分析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钢木门企业多样化经营策略分析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一、钢木门企业多样化经营情况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二、现行钢木门行业多样化经营的方向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大型钢木门企业集团未来发展策略分析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对中小钢木门企业生产经营的建议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2024-2025年钢木门行业前景及投资风险预警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2025年钢木门市场前景分析</w:t>
      </w:r>
      <w:r>
        <w:rPr>
          <w:rFonts w:hint="eastAsia"/>
        </w:rPr>
        <w:br/>
      </w:r>
      <w:r>
        <w:rPr>
          <w:rFonts w:hint="eastAsia"/>
        </w:rPr>
        <w:t>　　第二节 2025年钢木门行业发展趋势预测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五、2025年中国钢木门行业发展面临的机遇</w:t>
      </w:r>
      <w:r>
        <w:rPr>
          <w:rFonts w:hint="eastAsia"/>
        </w:rPr>
        <w:br/>
      </w:r>
      <w:r>
        <w:rPr>
          <w:rFonts w:hint="eastAsia"/>
        </w:rPr>
        <w:t>　　第四节 钢木门行业投资风险预警</w:t>
      </w:r>
      <w:r>
        <w:rPr>
          <w:rFonts w:hint="eastAsia"/>
        </w:rPr>
        <w:br/>
      </w:r>
      <w:r>
        <w:rPr>
          <w:rFonts w:hint="eastAsia"/>
        </w:rPr>
        <w:t>　　　　一、钢木门行业市场风险预测</w:t>
      </w:r>
      <w:r>
        <w:rPr>
          <w:rFonts w:hint="eastAsia"/>
        </w:rPr>
        <w:br/>
      </w:r>
      <w:r>
        <w:rPr>
          <w:rFonts w:hint="eastAsia"/>
        </w:rPr>
        <w:t>　　　　二、钢木门行业政策风险预测</w:t>
      </w:r>
      <w:r>
        <w:rPr>
          <w:rFonts w:hint="eastAsia"/>
        </w:rPr>
        <w:br/>
      </w:r>
      <w:r>
        <w:rPr>
          <w:rFonts w:hint="eastAsia"/>
        </w:rPr>
        <w:t>　　　　三、钢木门行业经营风险预测</w:t>
      </w:r>
      <w:r>
        <w:rPr>
          <w:rFonts w:hint="eastAsia"/>
        </w:rPr>
        <w:br/>
      </w:r>
      <w:r>
        <w:rPr>
          <w:rFonts w:hint="eastAsia"/>
        </w:rPr>
        <w:t>　　　　四、钢木门行业技术风险预测</w:t>
      </w:r>
      <w:r>
        <w:rPr>
          <w:rFonts w:hint="eastAsia"/>
        </w:rPr>
        <w:br/>
      </w:r>
      <w:r>
        <w:rPr>
          <w:rFonts w:hint="eastAsia"/>
        </w:rPr>
        <w:t>　　　　五、钢木门行业竞争风险预测</w:t>
      </w:r>
      <w:r>
        <w:rPr>
          <w:rFonts w:hint="eastAsia"/>
        </w:rPr>
        <w:br/>
      </w:r>
      <w:r>
        <w:rPr>
          <w:rFonts w:hint="eastAsia"/>
        </w:rPr>
        <w:t>　　　　六、钢木门行业其他风险预测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2025-2031年钢木门投资建议</w:t>
      </w:r>
      <w:r>
        <w:rPr>
          <w:rFonts w:hint="eastAsia"/>
        </w:rPr>
        <w:br/>
      </w:r>
      <w:r>
        <w:rPr>
          <w:rFonts w:hint="eastAsia"/>
        </w:rPr>
        <w:t>　　第一节 2024-2025年钢木门行业投资环境分析</w:t>
      </w:r>
      <w:r>
        <w:rPr>
          <w:rFonts w:hint="eastAsia"/>
        </w:rPr>
        <w:br/>
      </w:r>
      <w:r>
        <w:rPr>
          <w:rFonts w:hint="eastAsia"/>
        </w:rPr>
        <w:t>　　第二节 钢木门行业投资进入壁垒分析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钢木门行业历程</w:t>
      </w:r>
      <w:r>
        <w:rPr>
          <w:rFonts w:hint="eastAsia"/>
        </w:rPr>
        <w:br/>
      </w:r>
      <w:r>
        <w:rPr>
          <w:rFonts w:hint="eastAsia"/>
        </w:rPr>
        <w:t>　　图表 钢木门行业生命周期</w:t>
      </w:r>
      <w:r>
        <w:rPr>
          <w:rFonts w:hint="eastAsia"/>
        </w:rPr>
        <w:br/>
      </w:r>
      <w:r>
        <w:rPr>
          <w:rFonts w:hint="eastAsia"/>
        </w:rPr>
        <w:t>　　图表 钢木门行业产业链分析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2019-2024年钢木门行业市场容量分析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2019-2024年中国钢木门行业产量及增长趋势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2019-2024年中国钢木门市场需求量及增速统计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2025年中国钢木门行业需求领域分布格局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2019-2024年中国钢木门行业盈利情况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2019-2024年中国钢木门行业利润总额统计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2019-2024年中国钢木门进口金额分析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2019-2024年中国钢木门出口数量分析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2019-2024年中国钢木门出口金额分析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2025年中国钢木门进口国家及地区分析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2025年中国钢木门出口国家及地区分析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2025-2031年中国钢木门市场需求量预测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2025-2031年中国钢木门行业供需平衡预测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2025-2031年中国钢木门行业市场规模预测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2025年中国钢木门市场前景分析</w:t>
      </w:r>
      <w:r>
        <w:rPr>
          <w:rFonts w:hint="eastAsia"/>
        </w:rPr>
        <w:br/>
      </w:r>
      <w:r>
        <w:rPr>
          <w:rFonts w:hint="eastAsia"/>
        </w:rPr>
        <w:t>　　图表 2025年中国钢木门发展趋势预测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5bae377194043" w:history="1">
        <w:r>
          <w:rPr>
            <w:rStyle w:val="Hyperlink"/>
          </w:rPr>
          <w:t>2025-2031年中国钢木门行业研究与发展趋势预测报告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5bae377194043" w:history="1">
        <w:r>
          <w:rPr>
            <w:rStyle w:val="Hyperlink"/>
          </w:rPr>
          <w:t>https://www.20087.com/6/52/GangMuMenHangYeQuShi.html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热点：找钢木门厂联系方式、钢木门多少钱一套、600元左右的钢木门图片、钢木门的优缺点、木门粘贴纸怎样贴、钢木门批发价格200至400、钢木门怎么改短、钢木门和实木门哪个好、一线木门十大排名最新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c48f0f98944a5" w:history="1">
      <w:r>
        <w:rPr>
          <w:rStyle w:val="Hyperlink"/>
        </w:rPr>
        <w:t>2025-2031年中国钢木门行业研究与发展趋势预测报告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angMuMenHangYeQuShi.html" TargetMode="External" Id="R3955bae37719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angMuMenHangYeQuShi.html" TargetMode="External" Id="Rbfbc48f0f989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2024-07-01T07:44:00Z</dcterms:created>
  <dcterms:modified xsi:type="dcterms:W3CDTF">2024-07-01T08:44:00Z</dcterms:modified>
  <dc:subject>2025-2031年中国钢木门行业研究与发展趋势预测报告</dc:subject>
  <dc:title>2025-2031年中国钢木门行业研究与发展趋势预测报告</dc:title>
  <cp:keywords>2025-2031年中国钢木门行业研究与发展趋势预测报告</cp:keywords>
  <dc:description>2025-2031年中国钢木门行业研究与发展趋势预测报告</dc:description>
</cp:coreProperties>
</file>