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2fe9c708c4094" w:history="1">
              <w:r>
                <w:rPr>
                  <w:rStyle w:val="Hyperlink"/>
                </w:rPr>
                <w:t>2025年中国食用油行业现状研究及发展趋势分析报告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2fe9c708c4094" w:history="1">
              <w:r>
                <w:rPr>
                  <w:rStyle w:val="Hyperlink"/>
                </w:rPr>
                <w:t>2025年中国食用油行业现状研究及发展趋势分析报告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2fe9c708c4094" w:history="1">
                <w:r>
                  <w:rPr>
                    <w:rStyle w:val="Hyperlink"/>
                  </w:rPr>
                  <w:t>https://www.20087.com/6/12/ShiYongYouHangYeWeiLaiQuShi.html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是人类日常饮食中不可或缺的部分，用于烹饪和食品加工。近年来，随着健康意识的提升，消费者对食用油的品质和健康属性给予了更多关注。市场上，橄榄油、亚麻籽油、椰子油等富含不饱和脂肪酸的健康油脂销量显著增长。同时，转基因油和反式脂肪的争议促使行业加强了透明度和健康标识，以满足消费者对食品安全和营养信息的需求。</w:t>
      </w:r>
      <w:r>
        <w:rPr>
          <w:rFonts w:hint="eastAsia"/>
        </w:rPr>
        <w:br/>
      </w:r>
      <w:r>
        <w:rPr>
          <w:rFonts w:hint="eastAsia"/>
        </w:rPr>
        <w:t>　　未来，食用油行业将更加注重健康化和可持续性。一方面，通过技术创新，如冷榨、精炼和生物转化，提高食用油的营养价值和口感，同时减少加工过程中的环境影响。另一方面，品牌将更加强调产品的来源和生产过程，如有机、非转基因和公平贸易认证，以提升消费者信任。此外，随着个性化营养的兴起，定制化食用油产品，如针对特定健康需求的配方油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2fe9c708c4094" w:history="1">
        <w:r>
          <w:rPr>
            <w:rStyle w:val="Hyperlink"/>
          </w:rPr>
          <w:t>2025年中国食用油行业现状研究及发展趋势分析报告</w:t>
        </w:r>
      </w:hyperlink>
      <w:r>
        <w:rPr>
          <w:rFonts w:hint="eastAsia"/>
        </w:rPr>
        <w:t>》基于国家统计局、相关行业协会的详实数据，系统分析食用油行业的市场规模、技术现状及竞争格局，梳理食用油产业链结构和供需变化。报告结合宏观经济环境，研判食用油行业发展趋势与前景，评估不同细分领域的发展潜力；通过分析食用油重点企业的市场表现，揭示行业集中度变化与竞争态势，并客观识别食用油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食用油产业概述</w:t>
      </w:r>
      <w:r>
        <w:rPr>
          <w:rFonts w:hint="eastAsia"/>
        </w:rPr>
        <w:br/>
      </w:r>
      <w:r>
        <w:rPr>
          <w:rFonts w:hint="eastAsia"/>
        </w:rPr>
        <w:t>　　第一节 食用油产业定义</w:t>
      </w:r>
      <w:r>
        <w:rPr>
          <w:rFonts w:hint="eastAsia"/>
        </w:rPr>
        <w:br/>
      </w:r>
      <w:r>
        <w:rPr>
          <w:rFonts w:hint="eastAsia"/>
        </w:rPr>
        <w:t>　　第二节 食用油产业发展历程</w:t>
      </w:r>
      <w:r>
        <w:rPr>
          <w:rFonts w:hint="eastAsia"/>
        </w:rPr>
        <w:br/>
      </w:r>
      <w:r>
        <w:rPr>
          <w:rFonts w:hint="eastAsia"/>
        </w:rPr>
        <w:t>　　第三节 食用油分类情况</w:t>
      </w:r>
      <w:r>
        <w:rPr>
          <w:rFonts w:hint="eastAsia"/>
        </w:rPr>
        <w:br/>
      </w:r>
      <w:r>
        <w:rPr>
          <w:rFonts w:hint="eastAsia"/>
        </w:rPr>
        <w:t>　　第四节 食用油产业链分析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2024-2025年中国食用油行业发展环境分析</w:t>
      </w:r>
      <w:r>
        <w:rPr>
          <w:rFonts w:hint="eastAsia"/>
        </w:rPr>
        <w:br/>
      </w:r>
      <w:r>
        <w:rPr>
          <w:rFonts w:hint="eastAsia"/>
        </w:rPr>
        <w:t>　　第一节 食用油行业经济环境分析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食用油行业政策环境分析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一、食用油行业相关政策</w:t>
      </w:r>
      <w:r>
        <w:rPr>
          <w:rFonts w:hint="eastAsia"/>
        </w:rPr>
        <w:br/>
      </w:r>
      <w:r>
        <w:rPr>
          <w:rFonts w:hint="eastAsia"/>
        </w:rPr>
        <w:t>　　　　二、食用油行业相关标准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2019-2024年中国食用油行业总体规模</w:t>
      </w:r>
      <w:r>
        <w:rPr>
          <w:rFonts w:hint="eastAsia"/>
        </w:rPr>
        <w:br/>
      </w:r>
      <w:r>
        <w:rPr>
          <w:rFonts w:hint="eastAsia"/>
        </w:rPr>
        <w:t>　　第二节 中国食用油行业盈利情况分析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一、2019-2024年食用油行业产量统计分析</w:t>
      </w:r>
      <w:r>
        <w:rPr>
          <w:rFonts w:hint="eastAsia"/>
        </w:rPr>
        <w:br/>
      </w:r>
      <w:r>
        <w:rPr>
          <w:rFonts w:hint="eastAsia"/>
        </w:rPr>
        <w:t>　　　　二、食用油行业产量特点分析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中国食用油行业需求概况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一、2019-2024年中国食用油行业需求情况分析</w:t>
      </w:r>
      <w:r>
        <w:rPr>
          <w:rFonts w:hint="eastAsia"/>
        </w:rPr>
        <w:br/>
      </w:r>
      <w:r>
        <w:rPr>
          <w:rFonts w:hint="eastAsia"/>
        </w:rPr>
        <w:t>　　　　二、食用油行业市场需求特点分析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三、2025-2031年中国食用油市场需求预测分析</w:t>
      </w:r>
      <w:r>
        <w:rPr>
          <w:rFonts w:hint="eastAsia"/>
        </w:rPr>
        <w:br/>
      </w:r>
      <w:r>
        <w:rPr>
          <w:rFonts w:hint="eastAsia"/>
        </w:rPr>
        <w:t>　　第五节 食用油产业供需平衡状况分析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中国食用油行业规模情况分析</w:t>
      </w:r>
      <w:r>
        <w:rPr>
          <w:rFonts w:hint="eastAsia"/>
        </w:rPr>
        <w:br/>
      </w:r>
      <w:r>
        <w:rPr>
          <w:rFonts w:hint="eastAsia"/>
        </w:rPr>
        <w:t>　　　　一、食用油行业单位规模情况分析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二、食用油行业人员规模状况分析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三、食用油行业资产规模状况分析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四、食用油行业市场规模状况分析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五、食用油行业敏感性分析</w:t>
      </w:r>
      <w:r>
        <w:rPr>
          <w:rFonts w:hint="eastAsia"/>
        </w:rPr>
        <w:br/>
      </w:r>
      <w:r>
        <w:rPr>
          <w:rFonts w:hint="eastAsia"/>
        </w:rPr>
        <w:t>　　第二节 中国食用油行业财务能力分析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一、食用油行业盈利能力分析</w:t>
      </w:r>
      <w:r>
        <w:rPr>
          <w:rFonts w:hint="eastAsia"/>
        </w:rPr>
        <w:br/>
      </w:r>
      <w:r>
        <w:rPr>
          <w:rFonts w:hint="eastAsia"/>
        </w:rPr>
        <w:t>　　　　二、食用油行业偿债能力分析</w:t>
      </w:r>
      <w:r>
        <w:rPr>
          <w:rFonts w:hint="eastAsia"/>
        </w:rPr>
        <w:br/>
      </w:r>
      <w:r>
        <w:rPr>
          <w:rFonts w:hint="eastAsia"/>
        </w:rPr>
        <w:t>　　　　三、食用油行业营运能力分析</w:t>
      </w:r>
      <w:r>
        <w:rPr>
          <w:rFonts w:hint="eastAsia"/>
        </w:rPr>
        <w:br/>
      </w:r>
      <w:r>
        <w:rPr>
          <w:rFonts w:hint="eastAsia"/>
        </w:rPr>
        <w:t>　　　　四、食用油行业发展能力分析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食用油细分行业市场调研</w:t>
      </w:r>
      <w:r>
        <w:rPr>
          <w:rFonts w:hint="eastAsia"/>
        </w:rPr>
        <w:br/>
      </w:r>
      <w:r>
        <w:rPr>
          <w:rFonts w:hint="eastAsia"/>
        </w:rPr>
        <w:t>　　第一节 食用油细分行业（一）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食用油细分行业（二）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中国食用油行业竞争格局分析</w:t>
      </w:r>
      <w:r>
        <w:rPr>
          <w:rFonts w:hint="eastAsia"/>
        </w:rPr>
        <w:br/>
      </w:r>
      <w:r>
        <w:rPr>
          <w:rFonts w:hint="eastAsia"/>
        </w:rPr>
        <w:t>　　第一节 食用油行业竞争格局分析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一、食用油行业集中度分析</w:t>
      </w:r>
      <w:r>
        <w:rPr>
          <w:rFonts w:hint="eastAsia"/>
        </w:rPr>
        <w:br/>
      </w:r>
      <w:r>
        <w:rPr>
          <w:rFonts w:hint="eastAsia"/>
        </w:rPr>
        <w:t>　　　　二、食用油市场竞争程度分析</w:t>
      </w:r>
      <w:r>
        <w:rPr>
          <w:rFonts w:hint="eastAsia"/>
        </w:rPr>
        <w:br/>
      </w:r>
      <w:r>
        <w:rPr>
          <w:rFonts w:hint="eastAsia"/>
        </w:rPr>
        <w:t>　　第二节 食用油行业竞争态势分析</w:t>
      </w:r>
      <w:r>
        <w:rPr>
          <w:rFonts w:hint="eastAsia"/>
        </w:rPr>
        <w:br/>
      </w:r>
      <w:r>
        <w:rPr>
          <w:rFonts w:hint="eastAsia"/>
        </w:rPr>
        <w:t>　　　　一、食用油产品价位竞争</w:t>
      </w:r>
      <w:r>
        <w:rPr>
          <w:rFonts w:hint="eastAsia"/>
        </w:rPr>
        <w:br/>
      </w:r>
      <w:r>
        <w:rPr>
          <w:rFonts w:hint="eastAsia"/>
        </w:rPr>
        <w:t>　　　　二、食用油产品质量竞争</w:t>
      </w:r>
      <w:r>
        <w:rPr>
          <w:rFonts w:hint="eastAsia"/>
        </w:rPr>
        <w:br/>
      </w:r>
      <w:r>
        <w:rPr>
          <w:rFonts w:hint="eastAsia"/>
        </w:rPr>
        <w:t>　　　　三、食用油产品技术竞争</w:t>
      </w:r>
      <w:r>
        <w:rPr>
          <w:rFonts w:hint="eastAsia"/>
        </w:rPr>
        <w:br/>
      </w:r>
      <w:r>
        <w:rPr>
          <w:rFonts w:hint="eastAsia"/>
        </w:rPr>
        <w:t>　　第三节 食用油行业竞争策略分析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二、食用油企业经营情况分析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食用油企业营销策略及建议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一、食用油价格策略分析</w:t>
      </w:r>
      <w:r>
        <w:rPr>
          <w:rFonts w:hint="eastAsia"/>
        </w:rPr>
        <w:br/>
      </w:r>
      <w:r>
        <w:rPr>
          <w:rFonts w:hint="eastAsia"/>
        </w:rPr>
        <w:t>　　　　二、食用油渠道策略分析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四、济研：提高食用油企业竞争力的策略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对我国食用油品牌的战略思考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三、我国食用油企业的品牌战略</w:t>
      </w:r>
      <w:r>
        <w:rPr>
          <w:rFonts w:hint="eastAsia"/>
        </w:rPr>
        <w:br/>
      </w:r>
      <w:r>
        <w:rPr>
          <w:rFonts w:hint="eastAsia"/>
        </w:rPr>
        <w:t>　　　　四、食用油品牌战略管理的策略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2025-2031年中国食用油行业投资前景与风险预测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2025-2031年中国食用油行业投资前景分析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2025-2031年中国食用油行业投资特性分析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二、2025-2031年中国食用油行业盈利模式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三、2025-2031年中国食用油行业盈利因素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2025-2031年中国食用油行业投资机会分析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二、2025-2031年中国食用油行业区域市场投资潜力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2025-2031年中国食用油行业投资风险分析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中国食用油市场营销策略竞争分析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食用油市场产品策略</w:t>
      </w:r>
      <w:r>
        <w:rPr>
          <w:rFonts w:hint="eastAsia"/>
        </w:rPr>
        <w:br/>
      </w:r>
      <w:r>
        <w:rPr>
          <w:rFonts w:hint="eastAsia"/>
        </w:rPr>
        <w:t>　　第二节 食用油市场渠道策略</w:t>
      </w:r>
      <w:r>
        <w:rPr>
          <w:rFonts w:hint="eastAsia"/>
        </w:rPr>
        <w:br/>
      </w:r>
      <w:r>
        <w:rPr>
          <w:rFonts w:hint="eastAsia"/>
        </w:rPr>
        <w:t>　　第三节 食用油市场价格策略</w:t>
      </w:r>
      <w:r>
        <w:rPr>
          <w:rFonts w:hint="eastAsia"/>
        </w:rPr>
        <w:br/>
      </w:r>
      <w:r>
        <w:rPr>
          <w:rFonts w:hint="eastAsia"/>
        </w:rPr>
        <w:t>　　第四节 食用油广告媒体策略</w:t>
      </w:r>
      <w:r>
        <w:rPr>
          <w:rFonts w:hint="eastAsia"/>
        </w:rPr>
        <w:br/>
      </w:r>
      <w:r>
        <w:rPr>
          <w:rFonts w:hint="eastAsia"/>
        </w:rPr>
        <w:t>　　第五节 食用油客户服务策略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食用油投资机会分析</w:t>
      </w:r>
      <w:r>
        <w:rPr>
          <w:rFonts w:hint="eastAsia"/>
        </w:rPr>
        <w:br/>
      </w:r>
      <w:r>
        <w:rPr>
          <w:rFonts w:hint="eastAsia"/>
        </w:rPr>
        <w:t>　　第二节 食用油投资趋势分析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一、食用油行业投资环境考察</w:t>
      </w:r>
      <w:r>
        <w:rPr>
          <w:rFonts w:hint="eastAsia"/>
        </w:rPr>
        <w:br/>
      </w:r>
      <w:r>
        <w:rPr>
          <w:rFonts w:hint="eastAsia"/>
        </w:rPr>
        <w:t>　　　　二、食用油投资风险及控制策略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三、食用油产品投资方向建议</w:t>
      </w:r>
      <w:r>
        <w:rPr>
          <w:rFonts w:hint="eastAsia"/>
        </w:rPr>
        <w:br/>
      </w:r>
      <w:r>
        <w:rPr>
          <w:rFonts w:hint="eastAsia"/>
        </w:rPr>
        <w:t>　　　　四、食用油项目投资建议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2019-2024年中国食用油行业产能及增长趋势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2025-2031年中国食用油行业产能预测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2019-2024年中国食用油行业产量及增长趋势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2025-2031年中国食用油行业产量预测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2025-2031年中国食用油行业市场需求预测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2019-2024年中国食用油行业进口量及增速统计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2019-2024年中国食用油行业出口量及增速统计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2025年食用油行业壁垒</w:t>
      </w:r>
      <w:r>
        <w:rPr>
          <w:rFonts w:hint="eastAsia"/>
        </w:rPr>
        <w:br/>
      </w:r>
      <w:r>
        <w:rPr>
          <w:rFonts w:hint="eastAsia"/>
        </w:rPr>
        <w:t>　　图表 2025年食用油市场前景分析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2025-2031年中国食用油市场需求预测</w:t>
      </w:r>
      <w:r>
        <w:rPr>
          <w:rFonts w:hint="eastAsia"/>
        </w:rPr>
        <w:br/>
      </w:r>
      <w:r>
        <w:rPr>
          <w:rFonts w:hint="eastAsia"/>
        </w:rPr>
        <w:t>　　图表 2025年食用油发展趋势预测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2fe9c708c4094" w:history="1">
        <w:r>
          <w:rPr>
            <w:rStyle w:val="Hyperlink"/>
          </w:rPr>
          <w:t>2025年中国食用油行业现状研究及发展趋势分析报告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2fe9c708c4094" w:history="1">
        <w:r>
          <w:rPr>
            <w:rStyle w:val="Hyperlink"/>
          </w:rPr>
          <w:t>https://www.20087.com/6/12/ShiYongYouHangYeWeiLaiQuShi.html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买什么油好、食用油品牌排行榜前十名、二脂油有哪些品牌、食用油怎么选、食用油健康排名前十、食用油质量等级一二三四哪个好、金龙鱼食用油真假辨别、食用油脂制品是什么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92e85763f466b" w:history="1">
      <w:r>
        <w:rPr>
          <w:rStyle w:val="Hyperlink"/>
        </w:rPr>
        <w:t>2025年中国食用油行业现状研究及发展趋势分析报告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iYongYouHangYeWeiLaiQuShi.html" TargetMode="External" Id="Rd7d2fe9c708c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iYongYouHangYeWeiLaiQuShi.html" TargetMode="External" Id="R38892e85763f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2025-02-20T02:49:00Z</dcterms:created>
  <dcterms:modified xsi:type="dcterms:W3CDTF">2025-02-20T03:49:00Z</dcterms:modified>
  <dc:subject>2025年中国食用油行业现状研究及发展趋势分析报告</dc:subject>
  <dc:title>2025年中国食用油行业现状研究及发展趋势分析报告</dc:title>
  <cp:keywords>2025年中国食用油行业现状研究及发展趋势分析报告</cp:keywords>
  <dc:description>2025年中国食用油行业现状研究及发展趋势分析报告</dc:description>
</cp:coreProperties>
</file>