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20a067dc449e5" w:history="1">
              <w:r>
                <w:rPr>
                  <w:rStyle w:val="Hyperlink"/>
                </w:rPr>
                <w:t>2026-2032年中国茶具市场研究与发展前景报告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20a067dc449e5" w:history="1">
              <w:r>
                <w:rPr>
                  <w:rStyle w:val="Hyperlink"/>
                </w:rPr>
                <w:t>2026-2032年中国茶具市场研究与发展前景报告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20a067dc449e5" w:history="1">
                <w:r>
                  <w:rPr>
                    <w:rStyle w:val="Hyperlink"/>
                  </w:rPr>
                  <w:t>https://www.20087.com/0/93/ChaJuDeQianJingQuShi.html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市场呈现传统工艺与现代设计交融、功能细分与文化价值并重的发展格局。陶瓷（紫砂、白瓷、青瓷）、玻璃、不锈钢及竹木复合材质各具优势，满足不同茶类冲泡需求。高端茶具强调手工技艺、地域文化符号（如宜兴紫砂、景德镇釉色）与收藏属性；大众消费则偏好易清洁、耐摔、便携的实用设计。新中式生活方式兴起推动茶具融入日常办公与户外场景，催生快客杯、旅行茶具套装等创新形态。然而，机制茶具同质化严重，部分低价产品存在重金属溶出或釉面缺陷；传统手工艺传承面临人才断层与成本高企压力。</w:t>
      </w:r>
      <w:r>
        <w:rPr>
          <w:rFonts w:hint="eastAsia"/>
        </w:rPr>
        <w:br/>
      </w:r>
      <w:r>
        <w:rPr>
          <w:rFonts w:hint="eastAsia"/>
        </w:rPr>
        <w:t>　　未来，茶具将向智能化、可持续材料与体验经济方向拓展。智能温控茶具可集成加热底座、水温显示及冲泡计时，适配不同茶叶最佳萃取参数；NFC芯片或用于溯源匠人信息、泥料产地及烧制工艺。环保趋势下，再生陶瓷、植物纤维复合材料及可降解涂层将减少环境影响。在文旅融合背景下，茶具或成为非遗体验载体，通过AR技术展示制作过程或茶道礼仪。此外，模块化设计支持配件自由组合，满足个性化审美与功能需求。长远看，茶具将超越器物本身，作为东方生活美学的媒介，构建从产品到文化服务的完整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20a067dc449e5" w:history="1">
        <w:r>
          <w:rPr>
            <w:rStyle w:val="Hyperlink"/>
          </w:rPr>
          <w:t>2026-2032年中国茶具市场研究与发展前景报告</w:t>
        </w:r>
      </w:hyperlink>
      <w:r>
        <w:rPr>
          <w:rFonts w:hint="eastAsia"/>
        </w:rPr>
        <w:t>》基于详实数据资料，系统分析茶具产业链结构、市场规模及需求现状，梳理茶具市场价格走势与行业发展特点。报告重点研究行业竞争格局，包括重点茶具企业的市场表现，并对茶具细分领域的发展潜力进行评估。结合政策环境和茶具技术演进方向，对茶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木质</w:t>
      </w:r>
      <w:r>
        <w:rPr>
          <w:rFonts w:hint="eastAsia"/>
        </w:rPr>
        <w:br/>
      </w:r>
      <w:r>
        <w:rPr>
          <w:rFonts w:hint="eastAsia"/>
        </w:rPr>
        <w:t>　　　　1.2.5 电子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按照不同使用方式，茶具主要可以分为如下几个类别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中国不同使用方式茶具增长趋势2021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功夫茶器具</w:t>
      </w:r>
      <w:r>
        <w:rPr>
          <w:rFonts w:hint="eastAsia"/>
        </w:rPr>
        <w:br/>
      </w:r>
      <w:r>
        <w:rPr>
          <w:rFonts w:hint="eastAsia"/>
        </w:rPr>
        <w:t>　　　　1.3.3 花茶器具</w:t>
      </w:r>
      <w:r>
        <w:rPr>
          <w:rFonts w:hint="eastAsia"/>
        </w:rPr>
        <w:br/>
      </w:r>
      <w:r>
        <w:rPr>
          <w:rFonts w:hint="eastAsia"/>
        </w:rPr>
        <w:t>　　　　1.3.4 西式茶具</w:t>
      </w:r>
      <w:r>
        <w:rPr>
          <w:rFonts w:hint="eastAsia"/>
        </w:rPr>
        <w:br/>
      </w:r>
      <w:r>
        <w:rPr>
          <w:rFonts w:hint="eastAsia"/>
        </w:rPr>
        <w:t>　　　　1.3.5 新式茶饮器具</w:t>
      </w:r>
      <w:r>
        <w:rPr>
          <w:rFonts w:hint="eastAsia"/>
        </w:rPr>
        <w:br/>
      </w:r>
      <w:r>
        <w:rPr>
          <w:rFonts w:hint="eastAsia"/>
        </w:rPr>
        <w:t>　　1.4 按照不同工艺，茶具主要可以分为如下几个类别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手工制作</w:t>
      </w:r>
      <w:r>
        <w:rPr>
          <w:rFonts w:hint="eastAsia"/>
        </w:rPr>
        <w:br/>
      </w:r>
      <w:r>
        <w:rPr>
          <w:rFonts w:hint="eastAsia"/>
        </w:rPr>
        <w:t>　　　　1.4.3 半手工</w:t>
      </w:r>
      <w:r>
        <w:rPr>
          <w:rFonts w:hint="eastAsia"/>
        </w:rPr>
        <w:br/>
      </w:r>
      <w:r>
        <w:rPr>
          <w:rFonts w:hint="eastAsia"/>
        </w:rPr>
        <w:t>　　　　1.4.4 机械化量产</w:t>
      </w:r>
      <w:r>
        <w:rPr>
          <w:rFonts w:hint="eastAsia"/>
        </w:rPr>
        <w:br/>
      </w:r>
      <w:r>
        <w:rPr>
          <w:rFonts w:hint="eastAsia"/>
        </w:rPr>
        <w:t>　　　　1.4.5 艺术定制</w:t>
      </w:r>
      <w:r>
        <w:rPr>
          <w:rFonts w:hint="eastAsia"/>
        </w:rPr>
        <w:br/>
      </w:r>
      <w:r>
        <w:rPr>
          <w:rFonts w:hint="eastAsia"/>
        </w:rPr>
        <w:t>　　1.5 从不同应用，茶具主要包括如下几个方面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中国市场主要厂商茶具产品类型及应用</w:t>
      </w:r>
      <w:r>
        <w:rPr>
          <w:rFonts w:hint="eastAsia"/>
        </w:rPr>
        <w:br/>
      </w:r>
      <w:r>
        <w:rPr>
          <w:rFonts w:hint="eastAsia"/>
        </w:rPr>
        <w:t>　　2.7 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不同应用茶具分析</w:t>
      </w:r>
      <w:r>
        <w:rPr>
          <w:rFonts w:hint="eastAsia"/>
        </w:rPr>
        <w:br/>
      </w:r>
      <w:r>
        <w:rPr>
          <w:rFonts w:hint="eastAsia"/>
        </w:rPr>
        <w:t>　　5.1 中国市场不同应用茶具销量（2021-2032）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茶具行业发展分析---发展趋势</w:t>
      </w:r>
      <w:r>
        <w:rPr>
          <w:rFonts w:hint="eastAsia"/>
        </w:rPr>
        <w:br/>
      </w:r>
      <w:r>
        <w:rPr>
          <w:rFonts w:hint="eastAsia"/>
        </w:rPr>
        <w:t>　　6.2 茶具行业发展分析---厂商壁垒</w:t>
      </w:r>
      <w:r>
        <w:rPr>
          <w:rFonts w:hint="eastAsia"/>
        </w:rPr>
        <w:br/>
      </w:r>
      <w:r>
        <w:rPr>
          <w:rFonts w:hint="eastAsia"/>
        </w:rPr>
        <w:t>　　6.3 茶具行业发展分析---驱动因素</w:t>
      </w:r>
      <w:r>
        <w:rPr>
          <w:rFonts w:hint="eastAsia"/>
        </w:rPr>
        <w:br/>
      </w:r>
      <w:r>
        <w:rPr>
          <w:rFonts w:hint="eastAsia"/>
        </w:rPr>
        <w:t>　　6.4 茶具行业发展分析---制约因素</w:t>
      </w:r>
      <w:r>
        <w:rPr>
          <w:rFonts w:hint="eastAsia"/>
        </w:rPr>
        <w:br/>
      </w:r>
      <w:r>
        <w:rPr>
          <w:rFonts w:hint="eastAsia"/>
        </w:rPr>
        <w:t>　　6.5 茶具中国企业SWOT分析</w:t>
      </w:r>
      <w:r>
        <w:rPr>
          <w:rFonts w:hint="eastAsia"/>
        </w:rPr>
        <w:br/>
      </w:r>
      <w:r>
        <w:rPr>
          <w:rFonts w:hint="eastAsia"/>
        </w:rPr>
        <w:t>　　6.6 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茶具行业产业链简介</w:t>
      </w:r>
      <w:r>
        <w:rPr>
          <w:rFonts w:hint="eastAsia"/>
        </w:rPr>
        <w:br/>
      </w:r>
      <w:r>
        <w:rPr>
          <w:rFonts w:hint="eastAsia"/>
        </w:rPr>
        <w:t>　　7.2 茶具产业链分析-上游</w:t>
      </w:r>
      <w:r>
        <w:rPr>
          <w:rFonts w:hint="eastAsia"/>
        </w:rPr>
        <w:br/>
      </w:r>
      <w:r>
        <w:rPr>
          <w:rFonts w:hint="eastAsia"/>
        </w:rPr>
        <w:t>　　7.3 茶具产业链分析-中游</w:t>
      </w:r>
      <w:r>
        <w:rPr>
          <w:rFonts w:hint="eastAsia"/>
        </w:rPr>
        <w:br/>
      </w:r>
      <w:r>
        <w:rPr>
          <w:rFonts w:hint="eastAsia"/>
        </w:rPr>
        <w:t>　　7.4 茶具产业链分析-下游</w:t>
      </w:r>
      <w:r>
        <w:rPr>
          <w:rFonts w:hint="eastAsia"/>
        </w:rPr>
        <w:br/>
      </w:r>
      <w:r>
        <w:rPr>
          <w:rFonts w:hint="eastAsia"/>
        </w:rPr>
        <w:t>　　7.5 茶具行业采购模式</w:t>
      </w:r>
      <w:r>
        <w:rPr>
          <w:rFonts w:hint="eastAsia"/>
        </w:rPr>
        <w:br/>
      </w:r>
      <w:r>
        <w:rPr>
          <w:rFonts w:hint="eastAsia"/>
        </w:rPr>
        <w:t>　　7.6 茶具行业生产模式</w:t>
      </w:r>
      <w:r>
        <w:rPr>
          <w:rFonts w:hint="eastAsia"/>
        </w:rPr>
        <w:br/>
      </w:r>
      <w:r>
        <w:rPr>
          <w:rFonts w:hint="eastAsia"/>
        </w:rPr>
        <w:t>　　7.7 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中国本土茶具产能、产量分析</w:t>
      </w:r>
      <w:r>
        <w:rPr>
          <w:rFonts w:hint="eastAsia"/>
        </w:rPr>
        <w:br/>
      </w:r>
      <w:r>
        <w:rPr>
          <w:rFonts w:hint="eastAsia"/>
        </w:rPr>
        <w:t>　　8.1 中国茶具供需现状及预测（2021-2032）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不同使用方式茶具市场规模2021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中国市场主要厂商茶具销量市场份额（2021-2026）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2025年中国主要生产商茶具收入排名（万元）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中国市场主要厂商茶具价格（2021-2026）&amp;（元/件）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中国市场主要厂商茶具总部及产地分布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中国市场主要厂商成立时间及茶具商业化日期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中国市场不同产品类型茶具销量市场份额（2021-2026）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中国市场不同产品类型茶具规模市场份额（2021-2026）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中国市场不同应用茶具销量市场份额（2021-2026）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中国市场不同应用茶具规模市场份额（2021-2026）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茶具行业发展分析---发展趋势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茶具行业发展分析---厂商壁垒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茶具行业相关重点政策一览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茶具行业供应链分析</w:t>
      </w:r>
      <w:r>
        <w:rPr>
          <w:rFonts w:hint="eastAsia"/>
        </w:rPr>
        <w:br/>
      </w:r>
      <w:r>
        <w:rPr>
          <w:rFonts w:hint="eastAsia"/>
        </w:rPr>
        <w:t>　　表 103： 茶具上游原料供应商</w:t>
      </w:r>
      <w:r>
        <w:rPr>
          <w:rFonts w:hint="eastAsia"/>
        </w:rPr>
        <w:br/>
      </w:r>
      <w:r>
        <w:rPr>
          <w:rFonts w:hint="eastAsia"/>
        </w:rPr>
        <w:t>　　表 104： 茶具行业主要下游客户</w:t>
      </w:r>
      <w:r>
        <w:rPr>
          <w:rFonts w:hint="eastAsia"/>
        </w:rPr>
        <w:br/>
      </w:r>
      <w:r>
        <w:rPr>
          <w:rFonts w:hint="eastAsia"/>
        </w:rPr>
        <w:t>　　表 105： 茶具典型经销商</w:t>
      </w:r>
      <w:r>
        <w:rPr>
          <w:rFonts w:hint="eastAsia"/>
        </w:rPr>
        <w:br/>
      </w:r>
      <w:r>
        <w:rPr>
          <w:rFonts w:hint="eastAsia"/>
        </w:rPr>
        <w:t>　　表 106： 中国茶具产量、销量、进口量及出口量（2021-2026）&amp;（千件）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中国茶具产量、销量、进口量及出口量预测（2027-2032）&amp;（千件）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中国市场茶具主要进口来源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中国市场茶具主要出口目的地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木质产品图片</w:t>
      </w:r>
      <w:r>
        <w:rPr>
          <w:rFonts w:hint="eastAsia"/>
        </w:rPr>
        <w:br/>
      </w:r>
      <w:r>
        <w:rPr>
          <w:rFonts w:hint="eastAsia"/>
        </w:rPr>
        <w:t>　　图 6： 电子产品图片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中国不同使用方式茶具市场规模市场份额2025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功夫茶器具产品图片</w:t>
      </w:r>
      <w:r>
        <w:rPr>
          <w:rFonts w:hint="eastAsia"/>
        </w:rPr>
        <w:br/>
      </w:r>
      <w:r>
        <w:rPr>
          <w:rFonts w:hint="eastAsia"/>
        </w:rPr>
        <w:t>　　图 10： 花茶器具产品图片</w:t>
      </w:r>
      <w:r>
        <w:rPr>
          <w:rFonts w:hint="eastAsia"/>
        </w:rPr>
        <w:br/>
      </w:r>
      <w:r>
        <w:rPr>
          <w:rFonts w:hint="eastAsia"/>
        </w:rPr>
        <w:t>　　图 11： 西式茶具产品图片</w:t>
      </w:r>
      <w:r>
        <w:rPr>
          <w:rFonts w:hint="eastAsia"/>
        </w:rPr>
        <w:br/>
      </w:r>
      <w:r>
        <w:rPr>
          <w:rFonts w:hint="eastAsia"/>
        </w:rPr>
        <w:t>　　图 12： 新式茶饮器具产品图片</w:t>
      </w:r>
      <w:r>
        <w:rPr>
          <w:rFonts w:hint="eastAsia"/>
        </w:rPr>
        <w:br/>
      </w:r>
      <w:r>
        <w:rPr>
          <w:rFonts w:hint="eastAsia"/>
        </w:rPr>
        <w:t>　　图 13： 中国不同工艺茶具市场规模市场份额2025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手工制作产品图片</w:t>
      </w:r>
      <w:r>
        <w:rPr>
          <w:rFonts w:hint="eastAsia"/>
        </w:rPr>
        <w:br/>
      </w:r>
      <w:r>
        <w:rPr>
          <w:rFonts w:hint="eastAsia"/>
        </w:rPr>
        <w:t>　　图 15： 半手工产品图片</w:t>
      </w:r>
      <w:r>
        <w:rPr>
          <w:rFonts w:hint="eastAsia"/>
        </w:rPr>
        <w:br/>
      </w:r>
      <w:r>
        <w:rPr>
          <w:rFonts w:hint="eastAsia"/>
        </w:rPr>
        <w:t>　　图 16： 机械化量产产品图片</w:t>
      </w:r>
      <w:r>
        <w:rPr>
          <w:rFonts w:hint="eastAsia"/>
        </w:rPr>
        <w:br/>
      </w:r>
      <w:r>
        <w:rPr>
          <w:rFonts w:hint="eastAsia"/>
        </w:rPr>
        <w:t>　　图 17： 艺术定制产品图片</w:t>
      </w:r>
      <w:r>
        <w:rPr>
          <w:rFonts w:hint="eastAsia"/>
        </w:rPr>
        <w:br/>
      </w:r>
      <w:r>
        <w:rPr>
          <w:rFonts w:hint="eastAsia"/>
        </w:rPr>
        <w:t>　　图 18： 中国不同应用茶具市场份额2025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中国市场茶具市场规模，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2025年中国市场主要厂商茶具销量市场份额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2025年中国市场主要厂商茶具收入市场份额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2025年中国市场前五大厂商茶具市场份额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茶具中国企业SWOT分析</w:t>
      </w:r>
      <w:r>
        <w:rPr>
          <w:rFonts w:hint="eastAsia"/>
        </w:rPr>
        <w:br/>
      </w:r>
      <w:r>
        <w:rPr>
          <w:rFonts w:hint="eastAsia"/>
        </w:rPr>
        <w:t>　　图 31： 茶具产业链</w:t>
      </w:r>
      <w:r>
        <w:rPr>
          <w:rFonts w:hint="eastAsia"/>
        </w:rPr>
        <w:br/>
      </w:r>
      <w:r>
        <w:rPr>
          <w:rFonts w:hint="eastAsia"/>
        </w:rPr>
        <w:t>　　图 32： 茶具行业采购模式分析</w:t>
      </w:r>
      <w:r>
        <w:rPr>
          <w:rFonts w:hint="eastAsia"/>
        </w:rPr>
        <w:br/>
      </w:r>
      <w:r>
        <w:rPr>
          <w:rFonts w:hint="eastAsia"/>
        </w:rPr>
        <w:t>　　图 33： 茶具行业生产模式分析</w:t>
      </w:r>
      <w:r>
        <w:rPr>
          <w:rFonts w:hint="eastAsia"/>
        </w:rPr>
        <w:br/>
      </w:r>
      <w:r>
        <w:rPr>
          <w:rFonts w:hint="eastAsia"/>
        </w:rPr>
        <w:t>　　图 34： 茶具行业销售模式分析</w:t>
      </w:r>
      <w:r>
        <w:rPr>
          <w:rFonts w:hint="eastAsia"/>
        </w:rPr>
        <w:br/>
      </w:r>
      <w:r>
        <w:rPr>
          <w:rFonts w:hint="eastAsia"/>
        </w:rPr>
        <w:t>　　图 35： 中国茶具产能、产量、产能利用率及发展趋势（2021-2032）&amp;（千件）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20a067dc449e5" w:history="1">
        <w:r>
          <w:rPr>
            <w:rStyle w:val="Hyperlink"/>
          </w:rPr>
          <w:t>2026-2032年中国茶具市场研究与发展前景报告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20a067dc449e5" w:history="1">
        <w:r>
          <w:rPr>
            <w:rStyle w:val="Hyperlink"/>
          </w:rPr>
          <w:t>https://www.20087.com/0/93/ChaJuDeQianJingQuShi.html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cf31f5ca4cbd" w:history="1">
      <w:r>
        <w:rPr>
          <w:rStyle w:val="Hyperlink"/>
        </w:rPr>
        <w:t>2026-2032年中国茶具市场研究与发展前景报告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aJuDeQianJingQuShi.html" TargetMode="External" Id="Ra4420a067dc4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aJuDeQianJingQuShi.html" TargetMode="External" Id="R67a2cf31f5c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2026-01-12T02:40:53Z</dcterms:created>
  <dcterms:modified xsi:type="dcterms:W3CDTF">2026-01-12T03:40:53Z</dcterms:modified>
  <dc:subject>2026-2032年中国茶具市场研究与发展前景报告</dc:subject>
  <dc:title>2026-2032年中国茶具市场研究与发展前景报告</dc:title>
  <cp:keywords>2026-2032年中国茶具市场研究与发展前景报告</cp:keywords>
  <dc:description>2026-2032年中国茶具市场研究与发展前景报告</dc:description>
</cp:coreProperties>
</file>