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14c77a6034e78" w:history="1">
              <w:r>
                <w:rPr>
                  <w:rStyle w:val="Hyperlink"/>
                </w:rPr>
                <w:t>2025年版中国小麦种子市场专题研究分析与发展前景预测报告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14c77a6034e78" w:history="1">
              <w:r>
                <w:rPr>
                  <w:rStyle w:val="Hyperlink"/>
                </w:rPr>
                <w:t>2025年版中国小麦种子市场专题研究分析与发展前景预测报告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14c77a6034e78" w:history="1">
                <w:r>
                  <w:rPr>
                    <w:rStyle w:val="Hyperlink"/>
                  </w:rPr>
                  <w:t>https://www.20087.com/7/32/XiaoMaiZhongZiFaZhanQuShiYuCeFen.html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种子是全球最重要的粮食作物之一，其品质直接影响着粮食安全和农民收入。近年来，随着分子生物学、遗传学、基因组学等现代生物技术的应用，小麦种子的选育工作取得了突破性进展。高产、优质、抗逆性小麦新品种的培育，不仅提高了小麦的产量和品质，还增强了小麦对干旱、盐碱、病虫害等逆境的适应能力。此外，种子处理技术的进步，如包衣、浸种、拌种等，有效提高了种子的发芽率和抗病性，减少了农药的使用，促进了农业的可持续发展。</w:t>
      </w:r>
      <w:r>
        <w:rPr>
          <w:rFonts w:hint="eastAsia"/>
        </w:rPr>
        <w:br/>
      </w:r>
      <w:r>
        <w:rPr>
          <w:rFonts w:hint="eastAsia"/>
        </w:rPr>
        <w:t>　　未来，小麦种子的发展趋势将呈现以下几个方向：一是基因编辑，利用CRISPR-Cas9等基因编辑技术，精准改良小麦的特定性状，如提高蛋白质含量、改善面粉品质、增强抗逆性等；二是分子标记辅助育种，结合分子标记技术和传统育种方法，加速优良基因的聚合，缩短育种周期；三是智能育种，通过大数据、人工智能、远程监测等技术，实现小麦育种的精准化、智能化、自动化；四是种子库建设，加强小麦遗传资源的收集、保存、利用，为小麦育种提供丰富的基因资源。然而，小麦种子行业面临的挑战主要包括种质资源保护、知识产权争议、以及如何在保障食品安全的同时推动科技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14c77a6034e78" w:history="1">
        <w:r>
          <w:rPr>
            <w:rStyle w:val="Hyperlink"/>
          </w:rPr>
          <w:t>2025年版中国小麦种子市场专题研究分析与发展前景预测报告</w:t>
        </w:r>
      </w:hyperlink>
      <w:r>
        <w:rPr>
          <w:rFonts w:hint="eastAsia"/>
        </w:rPr>
        <w:t>》依托权威机构及相关协会的数据资料，全面解析了小麦种子行业现状、市场需求及市场规模，系统梳理了小麦种子产业链结构、价格趋势及各细分市场动态。报告对小麦种子市场前景与发展趋势进行了科学预测，重点分析了品牌竞争格局、市场集中度及主要企业的经营表现。同时，通过SWOT分析揭示了小麦种子行业面临的机遇与风险，为小麦种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中国小麦种子行业发展概况分析</w:t>
      </w:r>
      <w:r>
        <w:rPr>
          <w:rFonts w:hint="eastAsia"/>
        </w:rPr>
        <w:br/>
      </w:r>
      <w:r>
        <w:rPr>
          <w:rFonts w:hint="eastAsia"/>
        </w:rPr>
        <w:t>　　第一节 小麦种子行业的相关概述</w:t>
      </w:r>
      <w:r>
        <w:rPr>
          <w:rFonts w:hint="eastAsia"/>
        </w:rPr>
        <w:br/>
      </w:r>
      <w:r>
        <w:rPr>
          <w:rFonts w:hint="eastAsia"/>
        </w:rPr>
        <w:t>　　　　一、种子行业的相关概述</w:t>
      </w:r>
      <w:r>
        <w:rPr>
          <w:rFonts w:hint="eastAsia"/>
        </w:rPr>
        <w:br/>
      </w:r>
      <w:r>
        <w:rPr>
          <w:rFonts w:hint="eastAsia"/>
        </w:rPr>
        <w:t>　　　　　　（一）种子的概念</w:t>
      </w:r>
      <w:r>
        <w:rPr>
          <w:rFonts w:hint="eastAsia"/>
        </w:rPr>
        <w:br/>
      </w:r>
      <w:r>
        <w:rPr>
          <w:rFonts w:hint="eastAsia"/>
        </w:rPr>
        <w:t>　　　　　　（二）种子商品的特性</w:t>
      </w:r>
      <w:r>
        <w:rPr>
          <w:rFonts w:hint="eastAsia"/>
        </w:rPr>
        <w:br/>
      </w:r>
      <w:r>
        <w:rPr>
          <w:rFonts w:hint="eastAsia"/>
        </w:rPr>
        <w:t>　　　　二、小麦种子相关概述</w:t>
      </w:r>
      <w:r>
        <w:rPr>
          <w:rFonts w:hint="eastAsia"/>
        </w:rPr>
        <w:br/>
      </w:r>
      <w:r>
        <w:rPr>
          <w:rFonts w:hint="eastAsia"/>
        </w:rPr>
        <w:t>　　　　　　（一）小麦种子的概念</w:t>
      </w:r>
      <w:r>
        <w:rPr>
          <w:rFonts w:hint="eastAsia"/>
        </w:rPr>
        <w:br/>
      </w:r>
      <w:r>
        <w:rPr>
          <w:rFonts w:hint="eastAsia"/>
        </w:rPr>
        <w:t>　　　　　　（二）小麦种子的分类</w:t>
      </w:r>
      <w:r>
        <w:rPr>
          <w:rFonts w:hint="eastAsia"/>
        </w:rPr>
        <w:br/>
      </w:r>
      <w:r>
        <w:rPr>
          <w:rFonts w:hint="eastAsia"/>
        </w:rPr>
        <w:t>　　　　三、种子行业的特征分析</w:t>
      </w:r>
      <w:r>
        <w:rPr>
          <w:rFonts w:hint="eastAsia"/>
        </w:rPr>
        <w:br/>
      </w:r>
      <w:r>
        <w:rPr>
          <w:rFonts w:hint="eastAsia"/>
        </w:rPr>
        <w:t>　　　　　　（一）区域性特征分析</w:t>
      </w:r>
      <w:r>
        <w:rPr>
          <w:rFonts w:hint="eastAsia"/>
        </w:rPr>
        <w:br/>
      </w:r>
      <w:r>
        <w:rPr>
          <w:rFonts w:hint="eastAsia"/>
        </w:rPr>
        <w:t>　　　　　　（二）季节性特征分析</w:t>
      </w:r>
      <w:r>
        <w:rPr>
          <w:rFonts w:hint="eastAsia"/>
        </w:rPr>
        <w:br/>
      </w:r>
      <w:r>
        <w:rPr>
          <w:rFonts w:hint="eastAsia"/>
        </w:rPr>
        <w:t>　　　　　　（三）周期性特征分析</w:t>
      </w:r>
      <w:r>
        <w:rPr>
          <w:rFonts w:hint="eastAsia"/>
        </w:rPr>
        <w:br/>
      </w:r>
      <w:r>
        <w:rPr>
          <w:rFonts w:hint="eastAsia"/>
        </w:rPr>
        <w:t>　　　　四、报告的研究范围与方法</w:t>
      </w:r>
      <w:r>
        <w:rPr>
          <w:rFonts w:hint="eastAsia"/>
        </w:rPr>
        <w:br/>
      </w:r>
      <w:r>
        <w:rPr>
          <w:rFonts w:hint="eastAsia"/>
        </w:rPr>
        <w:t>　　第二节 种子行业产业链分析</w:t>
      </w:r>
      <w:r>
        <w:rPr>
          <w:rFonts w:hint="eastAsia"/>
        </w:rPr>
        <w:br/>
      </w:r>
      <w:r>
        <w:rPr>
          <w:rFonts w:hint="eastAsia"/>
        </w:rPr>
        <w:t>　　　　一、种子行业产业链分析</w:t>
      </w:r>
      <w:r>
        <w:rPr>
          <w:rFonts w:hint="eastAsia"/>
        </w:rPr>
        <w:br/>
      </w:r>
      <w:r>
        <w:rPr>
          <w:rFonts w:hint="eastAsia"/>
        </w:rPr>
        <w:t>　　　　　　（一）种子行业产业链</w:t>
      </w:r>
      <w:r>
        <w:rPr>
          <w:rFonts w:hint="eastAsia"/>
        </w:rPr>
        <w:br/>
      </w:r>
      <w:r>
        <w:rPr>
          <w:rFonts w:hint="eastAsia"/>
        </w:rPr>
        <w:t>　　　　　　（二）产业链上游分析</w:t>
      </w:r>
      <w:r>
        <w:rPr>
          <w:rFonts w:hint="eastAsia"/>
        </w:rPr>
        <w:br/>
      </w:r>
      <w:r>
        <w:rPr>
          <w:rFonts w:hint="eastAsia"/>
        </w:rPr>
        <w:t>　　　　　　（三）产业链下游分析</w:t>
      </w:r>
      <w:r>
        <w:rPr>
          <w:rFonts w:hint="eastAsia"/>
        </w:rPr>
        <w:br/>
      </w:r>
      <w:r>
        <w:rPr>
          <w:rFonts w:hint="eastAsia"/>
        </w:rPr>
        <w:t>　　　　二、种子产业链各环节关键节点</w:t>
      </w:r>
      <w:r>
        <w:rPr>
          <w:rFonts w:hint="eastAsia"/>
        </w:rPr>
        <w:br/>
      </w:r>
      <w:r>
        <w:rPr>
          <w:rFonts w:hint="eastAsia"/>
        </w:rPr>
        <w:t>　　　　　　（一）育种环节的关键节点</w:t>
      </w:r>
      <w:r>
        <w:rPr>
          <w:rFonts w:hint="eastAsia"/>
        </w:rPr>
        <w:br/>
      </w:r>
      <w:r>
        <w:rPr>
          <w:rFonts w:hint="eastAsia"/>
        </w:rPr>
        <w:t>　　　　　　（二）制种环节的关键节点</w:t>
      </w:r>
      <w:r>
        <w:rPr>
          <w:rFonts w:hint="eastAsia"/>
        </w:rPr>
        <w:br/>
      </w:r>
      <w:r>
        <w:rPr>
          <w:rFonts w:hint="eastAsia"/>
        </w:rPr>
        <w:t>　　　　　　（三）推广环节的关键节点</w:t>
      </w:r>
      <w:r>
        <w:rPr>
          <w:rFonts w:hint="eastAsia"/>
        </w:rPr>
        <w:br/>
      </w:r>
      <w:r>
        <w:rPr>
          <w:rFonts w:hint="eastAsia"/>
        </w:rPr>
        <w:t>　　第三节 小麦种子行业的发展概况</w:t>
      </w:r>
      <w:r>
        <w:rPr>
          <w:rFonts w:hint="eastAsia"/>
        </w:rPr>
        <w:br/>
      </w:r>
      <w:r>
        <w:rPr>
          <w:rFonts w:hint="eastAsia"/>
        </w:rPr>
        <w:t>　　　　一、小麦种子行业的发展历程</w:t>
      </w:r>
      <w:r>
        <w:rPr>
          <w:rFonts w:hint="eastAsia"/>
        </w:rPr>
        <w:br/>
      </w:r>
      <w:r>
        <w:rPr>
          <w:rFonts w:hint="eastAsia"/>
        </w:rPr>
        <w:t>　　　　二、小麦种子行业的发展概况</w:t>
      </w:r>
      <w:r>
        <w:rPr>
          <w:rFonts w:hint="eastAsia"/>
        </w:rPr>
        <w:br/>
      </w:r>
      <w:r>
        <w:rPr>
          <w:rFonts w:hint="eastAsia"/>
        </w:rPr>
        <w:t>　　　　　　（一）小麦种子行业的发展现状</w:t>
      </w:r>
      <w:r>
        <w:rPr>
          <w:rFonts w:hint="eastAsia"/>
        </w:rPr>
        <w:br/>
      </w:r>
      <w:r>
        <w:rPr>
          <w:rFonts w:hint="eastAsia"/>
        </w:rPr>
        <w:t>　　　　　　（二）小麦种子行业的技术水平</w:t>
      </w:r>
      <w:r>
        <w:rPr>
          <w:rFonts w:hint="eastAsia"/>
        </w:rPr>
        <w:br/>
      </w:r>
      <w:r>
        <w:rPr>
          <w:rFonts w:hint="eastAsia"/>
        </w:rPr>
        <w:t>　　　　　　（三）小麦种子行业的经营模式</w:t>
      </w:r>
      <w:r>
        <w:rPr>
          <w:rFonts w:hint="eastAsia"/>
        </w:rPr>
        <w:br/>
      </w:r>
      <w:r>
        <w:rPr>
          <w:rFonts w:hint="eastAsia"/>
        </w:rPr>
        <w:t>　　　　三、小麦种子行业的发展特征</w:t>
      </w:r>
      <w:r>
        <w:rPr>
          <w:rFonts w:hint="eastAsia"/>
        </w:rPr>
        <w:br/>
      </w:r>
      <w:r>
        <w:rPr>
          <w:rFonts w:hint="eastAsia"/>
        </w:rPr>
        <w:t>　　　　　　（一）小麦种子行业的区域性</w:t>
      </w:r>
      <w:r>
        <w:rPr>
          <w:rFonts w:hint="eastAsia"/>
        </w:rPr>
        <w:br/>
      </w:r>
      <w:r>
        <w:rPr>
          <w:rFonts w:hint="eastAsia"/>
        </w:rPr>
        <w:t>　　　　　　（二）小麦种子行业的周期性</w:t>
      </w:r>
      <w:r>
        <w:rPr>
          <w:rFonts w:hint="eastAsia"/>
        </w:rPr>
        <w:br/>
      </w:r>
      <w:r>
        <w:rPr>
          <w:rFonts w:hint="eastAsia"/>
        </w:rPr>
        <w:t>　　　　　　（三）小麦种子行业的季节性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中国小麦种子行业发展环境分析</w:t>
      </w:r>
      <w:r>
        <w:rPr>
          <w:rFonts w:hint="eastAsia"/>
        </w:rPr>
        <w:br/>
      </w:r>
      <w:r>
        <w:rPr>
          <w:rFonts w:hint="eastAsia"/>
        </w:rPr>
        <w:t>　　第一节 小麦种子行业政策环境分析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一、小麦种子行业监管体制</w:t>
      </w:r>
      <w:r>
        <w:rPr>
          <w:rFonts w:hint="eastAsia"/>
        </w:rPr>
        <w:br/>
      </w:r>
      <w:r>
        <w:rPr>
          <w:rFonts w:hint="eastAsia"/>
        </w:rPr>
        <w:t>　　　　　　（一）小麦种子行业主管部门</w:t>
      </w:r>
      <w:r>
        <w:rPr>
          <w:rFonts w:hint="eastAsia"/>
        </w:rPr>
        <w:br/>
      </w:r>
      <w:r>
        <w:rPr>
          <w:rFonts w:hint="eastAsia"/>
        </w:rPr>
        <w:t>　　　　　　（二）小麦种子行业自律组织</w:t>
      </w:r>
      <w:r>
        <w:rPr>
          <w:rFonts w:hint="eastAsia"/>
        </w:rPr>
        <w:br/>
      </w:r>
      <w:r>
        <w:rPr>
          <w:rFonts w:hint="eastAsia"/>
        </w:rPr>
        <w:t>　　　　二、小麦种子行业主要政策法规</w:t>
      </w:r>
      <w:r>
        <w:rPr>
          <w:rFonts w:hint="eastAsia"/>
        </w:rPr>
        <w:br/>
      </w:r>
      <w:r>
        <w:rPr>
          <w:rFonts w:hint="eastAsia"/>
        </w:rPr>
        <w:t>　　　　　　（一）小麦种子行业主要法律法规</w:t>
      </w:r>
      <w:r>
        <w:rPr>
          <w:rFonts w:hint="eastAsia"/>
        </w:rPr>
        <w:br/>
      </w:r>
      <w:r>
        <w:rPr>
          <w:rFonts w:hint="eastAsia"/>
        </w:rPr>
        <w:t>　　　　　　（二）小麦种子行业主要政策解读</w:t>
      </w:r>
      <w:r>
        <w:rPr>
          <w:rFonts w:hint="eastAsia"/>
        </w:rPr>
        <w:br/>
      </w:r>
      <w:r>
        <w:rPr>
          <w:rFonts w:hint="eastAsia"/>
        </w:rPr>
        <w:t>　　　　三、小麦种子行业相关发展规划</w:t>
      </w:r>
      <w:r>
        <w:rPr>
          <w:rFonts w:hint="eastAsia"/>
        </w:rPr>
        <w:br/>
      </w:r>
      <w:r>
        <w:rPr>
          <w:rFonts w:hint="eastAsia"/>
        </w:rPr>
        <w:t>　　第二节 小麦种子行业经济环境分析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（二）农业增加值及其增长情况</w:t>
      </w:r>
      <w:r>
        <w:rPr>
          <w:rFonts w:hint="eastAsia"/>
        </w:rPr>
        <w:br/>
      </w:r>
      <w:r>
        <w:rPr>
          <w:rFonts w:hint="eastAsia"/>
        </w:rPr>
        <w:t>　　　　　　（三）人民币汇率及其变化趋势</w:t>
      </w:r>
      <w:r>
        <w:rPr>
          <w:rFonts w:hint="eastAsia"/>
        </w:rPr>
        <w:br/>
      </w:r>
      <w:r>
        <w:rPr>
          <w:rFonts w:hint="eastAsia"/>
        </w:rPr>
        <w:t>　　　　　　（四）居民消费价格指数及变化</w:t>
      </w:r>
      <w:r>
        <w:rPr>
          <w:rFonts w:hint="eastAsia"/>
        </w:rPr>
        <w:br/>
      </w:r>
      <w:r>
        <w:rPr>
          <w:rFonts w:hint="eastAsia"/>
        </w:rPr>
        <w:t>　　　　　　（五）货物进出口总额及其增长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（六）居民人均收入情况及增长</w:t>
      </w:r>
      <w:r>
        <w:rPr>
          <w:rFonts w:hint="eastAsia"/>
        </w:rPr>
        <w:br/>
      </w:r>
      <w:r>
        <w:rPr>
          <w:rFonts w:hint="eastAsia"/>
        </w:rPr>
        <w:t>　　　　　　（七）货币供应量及其增长情况</w:t>
      </w:r>
      <w:r>
        <w:rPr>
          <w:rFonts w:hint="eastAsia"/>
        </w:rPr>
        <w:br/>
      </w:r>
      <w:r>
        <w:rPr>
          <w:rFonts w:hint="eastAsia"/>
        </w:rPr>
        <w:t>　　　　　　（八）固定资产投资额及其增长</w:t>
      </w:r>
      <w:r>
        <w:rPr>
          <w:rFonts w:hint="eastAsia"/>
        </w:rPr>
        <w:br/>
      </w:r>
      <w:r>
        <w:rPr>
          <w:rFonts w:hint="eastAsia"/>
        </w:rPr>
        <w:t>　　　　　　（九）消费品零售总额及其增长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（十）中国宏观经济展望及预测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 C P I</w:t>
      </w:r>
      <w:r>
        <w:rPr>
          <w:rFonts w:hint="eastAsia"/>
        </w:rPr>
        <w:br/>
      </w:r>
      <w:r>
        <w:rPr>
          <w:rFonts w:hint="eastAsia"/>
        </w:rPr>
        <w:t>　　　　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　　　　（五）主要国家货物进出口贸易额</w:t>
      </w:r>
      <w:r>
        <w:rPr>
          <w:rFonts w:hint="eastAsia"/>
        </w:rPr>
        <w:br/>
      </w:r>
      <w:r>
        <w:rPr>
          <w:rFonts w:hint="eastAsia"/>
        </w:rPr>
        <w:t>　　　　　　（六）全球制造业PMI指数分析</w:t>
      </w:r>
      <w:r>
        <w:rPr>
          <w:rFonts w:hint="eastAsia"/>
        </w:rPr>
        <w:br/>
      </w:r>
      <w:r>
        <w:rPr>
          <w:rFonts w:hint="eastAsia"/>
        </w:rPr>
        <w:t>　　　　　　（七）国际经济展望及面临的风险</w:t>
      </w:r>
      <w:r>
        <w:rPr>
          <w:rFonts w:hint="eastAsia"/>
        </w:rPr>
        <w:br/>
      </w:r>
      <w:r>
        <w:rPr>
          <w:rFonts w:hint="eastAsia"/>
        </w:rPr>
        <w:t>　　　　　　（八）世界经济展望最新预测分析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国外小麦种子行业发展经验借鉴</w:t>
      </w:r>
      <w:r>
        <w:rPr>
          <w:rFonts w:hint="eastAsia"/>
        </w:rPr>
        <w:br/>
      </w:r>
      <w:r>
        <w:rPr>
          <w:rFonts w:hint="eastAsia"/>
        </w:rPr>
        <w:t>　　第一节 国外小麦种子行业的发展状况</w:t>
      </w:r>
      <w:r>
        <w:rPr>
          <w:rFonts w:hint="eastAsia"/>
        </w:rPr>
        <w:br/>
      </w:r>
      <w:r>
        <w:rPr>
          <w:rFonts w:hint="eastAsia"/>
        </w:rPr>
        <w:t>　　　　一、国外小麦种子行业的发展概况</w:t>
      </w:r>
      <w:r>
        <w:rPr>
          <w:rFonts w:hint="eastAsia"/>
        </w:rPr>
        <w:br/>
      </w:r>
      <w:r>
        <w:rPr>
          <w:rFonts w:hint="eastAsia"/>
        </w:rPr>
        <w:t>　　　　二、国外小麦种子市场的基本格局</w:t>
      </w:r>
      <w:r>
        <w:rPr>
          <w:rFonts w:hint="eastAsia"/>
        </w:rPr>
        <w:br/>
      </w:r>
      <w:r>
        <w:rPr>
          <w:rFonts w:hint="eastAsia"/>
        </w:rPr>
        <w:t>　　　　三、国外小麦种子行业的经验借鉴</w:t>
      </w:r>
      <w:r>
        <w:rPr>
          <w:rFonts w:hint="eastAsia"/>
        </w:rPr>
        <w:br/>
      </w:r>
      <w:r>
        <w:rPr>
          <w:rFonts w:hint="eastAsia"/>
        </w:rPr>
        <w:t>　　第二节 主要国家小麦种子的发展状况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　　（一）发展概况</w:t>
      </w:r>
      <w:r>
        <w:rPr>
          <w:rFonts w:hint="eastAsia"/>
        </w:rPr>
        <w:br/>
      </w:r>
      <w:r>
        <w:rPr>
          <w:rFonts w:hint="eastAsia"/>
        </w:rPr>
        <w:t>　　　　　　（二）市场规模</w:t>
      </w:r>
      <w:r>
        <w:rPr>
          <w:rFonts w:hint="eastAsia"/>
        </w:rPr>
        <w:br/>
      </w:r>
      <w:r>
        <w:rPr>
          <w:rFonts w:hint="eastAsia"/>
        </w:rPr>
        <w:t>　　　　　　（三）经验借鉴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（一）发展概况</w:t>
      </w:r>
      <w:r>
        <w:rPr>
          <w:rFonts w:hint="eastAsia"/>
        </w:rPr>
        <w:br/>
      </w:r>
      <w:r>
        <w:rPr>
          <w:rFonts w:hint="eastAsia"/>
        </w:rPr>
        <w:t>　　　　　　（二）市场规模</w:t>
      </w:r>
      <w:r>
        <w:rPr>
          <w:rFonts w:hint="eastAsia"/>
        </w:rPr>
        <w:br/>
      </w:r>
      <w:r>
        <w:rPr>
          <w:rFonts w:hint="eastAsia"/>
        </w:rPr>
        <w:t>　　　　　　（三）经验借鉴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　　（一）发展概况</w:t>
      </w:r>
      <w:r>
        <w:rPr>
          <w:rFonts w:hint="eastAsia"/>
        </w:rPr>
        <w:br/>
      </w:r>
      <w:r>
        <w:rPr>
          <w:rFonts w:hint="eastAsia"/>
        </w:rPr>
        <w:t>　　　　　　（二）市场规模</w:t>
      </w:r>
      <w:r>
        <w:rPr>
          <w:rFonts w:hint="eastAsia"/>
        </w:rPr>
        <w:br/>
      </w:r>
      <w:r>
        <w:rPr>
          <w:rFonts w:hint="eastAsia"/>
        </w:rPr>
        <w:t>　　　　　　（三）经验借鉴</w:t>
      </w:r>
      <w:r>
        <w:rPr>
          <w:rFonts w:hint="eastAsia"/>
        </w:rPr>
        <w:br/>
      </w:r>
      <w:r>
        <w:rPr>
          <w:rFonts w:hint="eastAsia"/>
        </w:rPr>
        <w:t>　　第三节 国外小麦种子企业的发展状况</w:t>
      </w:r>
      <w:r>
        <w:rPr>
          <w:rFonts w:hint="eastAsia"/>
        </w:rPr>
        <w:br/>
      </w:r>
      <w:r>
        <w:rPr>
          <w:rFonts w:hint="eastAsia"/>
        </w:rPr>
        <w:t>　　　　一、孟山都（美国）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　　（三）在华布局</w:t>
      </w:r>
      <w:r>
        <w:rPr>
          <w:rFonts w:hint="eastAsia"/>
        </w:rPr>
        <w:br/>
      </w:r>
      <w:r>
        <w:rPr>
          <w:rFonts w:hint="eastAsia"/>
        </w:rPr>
        <w:t>　　　　　　（四）最新动向</w:t>
      </w:r>
      <w:r>
        <w:rPr>
          <w:rFonts w:hint="eastAsia"/>
        </w:rPr>
        <w:br/>
      </w:r>
      <w:r>
        <w:rPr>
          <w:rFonts w:hint="eastAsia"/>
        </w:rPr>
        <w:t>　　　　二、杜邦先锋（美国）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　　（三）在华布局</w:t>
      </w:r>
      <w:r>
        <w:rPr>
          <w:rFonts w:hint="eastAsia"/>
        </w:rPr>
        <w:br/>
      </w:r>
      <w:r>
        <w:rPr>
          <w:rFonts w:hint="eastAsia"/>
        </w:rPr>
        <w:t>　　　　　　（四）最新动向</w:t>
      </w:r>
      <w:r>
        <w:rPr>
          <w:rFonts w:hint="eastAsia"/>
        </w:rPr>
        <w:br/>
      </w:r>
      <w:r>
        <w:rPr>
          <w:rFonts w:hint="eastAsia"/>
        </w:rPr>
        <w:t>　　　　三、先正达（瑞士）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　　（三）在华布局</w:t>
      </w:r>
      <w:r>
        <w:rPr>
          <w:rFonts w:hint="eastAsia"/>
        </w:rPr>
        <w:br/>
      </w:r>
      <w:r>
        <w:rPr>
          <w:rFonts w:hint="eastAsia"/>
        </w:rPr>
        <w:t>　　　　　　（四）最新动向</w:t>
      </w:r>
      <w:r>
        <w:rPr>
          <w:rFonts w:hint="eastAsia"/>
        </w:rPr>
        <w:br/>
      </w:r>
      <w:r>
        <w:rPr>
          <w:rFonts w:hint="eastAsia"/>
        </w:rPr>
        <w:t>　　　　四、利马格兰（法国）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　　（三）在华布局</w:t>
      </w:r>
      <w:r>
        <w:rPr>
          <w:rFonts w:hint="eastAsia"/>
        </w:rPr>
        <w:br/>
      </w:r>
      <w:r>
        <w:rPr>
          <w:rFonts w:hint="eastAsia"/>
        </w:rPr>
        <w:t>　　　　　　（四）最新动向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中国种子行业发展状况分析</w:t>
      </w:r>
      <w:r>
        <w:rPr>
          <w:rFonts w:hint="eastAsia"/>
        </w:rPr>
        <w:br/>
      </w:r>
      <w:r>
        <w:rPr>
          <w:rFonts w:hint="eastAsia"/>
        </w:rPr>
        <w:t>　　第一节 种子生产与推广状况分析</w:t>
      </w:r>
      <w:r>
        <w:rPr>
          <w:rFonts w:hint="eastAsia"/>
        </w:rPr>
        <w:br/>
      </w:r>
      <w:r>
        <w:rPr>
          <w:rFonts w:hint="eastAsia"/>
        </w:rPr>
        <w:t>　　　　一、种子使用总量</w:t>
      </w:r>
      <w:r>
        <w:rPr>
          <w:rFonts w:hint="eastAsia"/>
        </w:rPr>
        <w:br/>
      </w:r>
      <w:r>
        <w:rPr>
          <w:rFonts w:hint="eastAsia"/>
        </w:rPr>
        <w:t>　　　　　　（一）用种面积</w:t>
      </w:r>
      <w:r>
        <w:rPr>
          <w:rFonts w:hint="eastAsia"/>
        </w:rPr>
        <w:br/>
      </w:r>
      <w:r>
        <w:rPr>
          <w:rFonts w:hint="eastAsia"/>
        </w:rPr>
        <w:t>　　　　　　（二）亩用种量</w:t>
      </w:r>
      <w:r>
        <w:rPr>
          <w:rFonts w:hint="eastAsia"/>
        </w:rPr>
        <w:br/>
      </w:r>
      <w:r>
        <w:rPr>
          <w:rFonts w:hint="eastAsia"/>
        </w:rPr>
        <w:t>　　　　　　（三）种子使用总量</w:t>
      </w:r>
      <w:r>
        <w:rPr>
          <w:rFonts w:hint="eastAsia"/>
        </w:rPr>
        <w:br/>
      </w:r>
      <w:r>
        <w:rPr>
          <w:rFonts w:hint="eastAsia"/>
        </w:rPr>
        <w:t>　　　　二、商品种子使用量</w:t>
      </w:r>
      <w:r>
        <w:rPr>
          <w:rFonts w:hint="eastAsia"/>
        </w:rPr>
        <w:br/>
      </w:r>
      <w:r>
        <w:rPr>
          <w:rFonts w:hint="eastAsia"/>
        </w:rPr>
        <w:t>　　　　　　（一）种子商品化率</w:t>
      </w:r>
      <w:r>
        <w:rPr>
          <w:rFonts w:hint="eastAsia"/>
        </w:rPr>
        <w:br/>
      </w:r>
      <w:r>
        <w:rPr>
          <w:rFonts w:hint="eastAsia"/>
        </w:rPr>
        <w:t>　　　　　　（二）商品种子使用量</w:t>
      </w:r>
      <w:r>
        <w:rPr>
          <w:rFonts w:hint="eastAsia"/>
        </w:rPr>
        <w:br/>
      </w:r>
      <w:r>
        <w:rPr>
          <w:rFonts w:hint="eastAsia"/>
        </w:rPr>
        <w:t>　　　　三、种子进出口情况</w:t>
      </w:r>
      <w:r>
        <w:rPr>
          <w:rFonts w:hint="eastAsia"/>
        </w:rPr>
        <w:br/>
      </w:r>
      <w:r>
        <w:rPr>
          <w:rFonts w:hint="eastAsia"/>
        </w:rPr>
        <w:t>　　　　　　（一）种子进口情况</w:t>
      </w:r>
      <w:r>
        <w:rPr>
          <w:rFonts w:hint="eastAsia"/>
        </w:rPr>
        <w:br/>
      </w:r>
      <w:r>
        <w:rPr>
          <w:rFonts w:hint="eastAsia"/>
        </w:rPr>
        <w:t>　　　　　　（二）种子出口情况</w:t>
      </w:r>
      <w:r>
        <w:rPr>
          <w:rFonts w:hint="eastAsia"/>
        </w:rPr>
        <w:br/>
      </w:r>
      <w:r>
        <w:rPr>
          <w:rFonts w:hint="eastAsia"/>
        </w:rPr>
        <w:t>　　　　四、种子市值及分布</w:t>
      </w:r>
      <w:r>
        <w:rPr>
          <w:rFonts w:hint="eastAsia"/>
        </w:rPr>
        <w:br/>
      </w:r>
      <w:r>
        <w:rPr>
          <w:rFonts w:hint="eastAsia"/>
        </w:rPr>
        <w:t>　　　　　　（一）种子市场总规模</w:t>
      </w:r>
      <w:r>
        <w:rPr>
          <w:rFonts w:hint="eastAsia"/>
        </w:rPr>
        <w:br/>
      </w:r>
      <w:r>
        <w:rPr>
          <w:rFonts w:hint="eastAsia"/>
        </w:rPr>
        <w:t>　　　　　　（二）农作物种子市值</w:t>
      </w:r>
      <w:r>
        <w:rPr>
          <w:rFonts w:hint="eastAsia"/>
        </w:rPr>
        <w:br/>
      </w:r>
      <w:r>
        <w:rPr>
          <w:rFonts w:hint="eastAsia"/>
        </w:rPr>
        <w:t>　　　　　　（三）各省市种子市值</w:t>
      </w:r>
      <w:r>
        <w:rPr>
          <w:rFonts w:hint="eastAsia"/>
        </w:rPr>
        <w:br/>
      </w:r>
      <w:r>
        <w:rPr>
          <w:rFonts w:hint="eastAsia"/>
        </w:rPr>
        <w:t>　　　　　　（四）种子市值区域分布</w:t>
      </w:r>
      <w:r>
        <w:rPr>
          <w:rFonts w:hint="eastAsia"/>
        </w:rPr>
        <w:br/>
      </w:r>
      <w:r>
        <w:rPr>
          <w:rFonts w:hint="eastAsia"/>
        </w:rPr>
        <w:t>　　第二节 种子企业的发展状况分析</w:t>
      </w:r>
      <w:r>
        <w:rPr>
          <w:rFonts w:hint="eastAsia"/>
        </w:rPr>
        <w:br/>
      </w:r>
      <w:r>
        <w:rPr>
          <w:rFonts w:hint="eastAsia"/>
        </w:rPr>
        <w:t>　　　　一、种子企业数量与规模</w:t>
      </w:r>
      <w:r>
        <w:rPr>
          <w:rFonts w:hint="eastAsia"/>
        </w:rPr>
        <w:br/>
      </w:r>
      <w:r>
        <w:rPr>
          <w:rFonts w:hint="eastAsia"/>
        </w:rPr>
        <w:t>　　　　　　（一）企业数量分析</w:t>
      </w:r>
      <w:r>
        <w:rPr>
          <w:rFonts w:hint="eastAsia"/>
        </w:rPr>
        <w:br/>
      </w:r>
      <w:r>
        <w:rPr>
          <w:rFonts w:hint="eastAsia"/>
        </w:rPr>
        <w:t>　　　　　　（二）资产规模分析</w:t>
      </w:r>
      <w:r>
        <w:rPr>
          <w:rFonts w:hint="eastAsia"/>
        </w:rPr>
        <w:br/>
      </w:r>
      <w:r>
        <w:rPr>
          <w:rFonts w:hint="eastAsia"/>
        </w:rPr>
        <w:t>　　　　　　（三）从业人员分析</w:t>
      </w:r>
      <w:r>
        <w:rPr>
          <w:rFonts w:hint="eastAsia"/>
        </w:rPr>
        <w:br/>
      </w:r>
      <w:r>
        <w:rPr>
          <w:rFonts w:hint="eastAsia"/>
        </w:rPr>
        <w:t>　　　　二、种子企业经营业绩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（一）企业销售状况</w:t>
      </w:r>
      <w:r>
        <w:rPr>
          <w:rFonts w:hint="eastAsia"/>
        </w:rPr>
        <w:br/>
      </w:r>
      <w:r>
        <w:rPr>
          <w:rFonts w:hint="eastAsia"/>
        </w:rPr>
        <w:t>　　　　　　（二）企业利润状况</w:t>
      </w:r>
      <w:r>
        <w:rPr>
          <w:rFonts w:hint="eastAsia"/>
        </w:rPr>
        <w:br/>
      </w:r>
      <w:r>
        <w:rPr>
          <w:rFonts w:hint="eastAsia"/>
        </w:rPr>
        <w:t>　　　　　　（三）种子销量占比</w:t>
      </w:r>
      <w:r>
        <w:rPr>
          <w:rFonts w:hint="eastAsia"/>
        </w:rPr>
        <w:br/>
      </w:r>
      <w:r>
        <w:rPr>
          <w:rFonts w:hint="eastAsia"/>
        </w:rPr>
        <w:t>　　　　三、企业品种研发情况</w:t>
      </w:r>
      <w:r>
        <w:rPr>
          <w:rFonts w:hint="eastAsia"/>
        </w:rPr>
        <w:br/>
      </w:r>
      <w:r>
        <w:rPr>
          <w:rFonts w:hint="eastAsia"/>
        </w:rPr>
        <w:t>　　　　　　（一）企业通过审定品种</w:t>
      </w:r>
      <w:r>
        <w:rPr>
          <w:rFonts w:hint="eastAsia"/>
        </w:rPr>
        <w:br/>
      </w:r>
      <w:r>
        <w:rPr>
          <w:rFonts w:hint="eastAsia"/>
        </w:rPr>
        <w:t>　　　　　　（二）植物新品种权保护</w:t>
      </w:r>
      <w:r>
        <w:rPr>
          <w:rFonts w:hint="eastAsia"/>
        </w:rPr>
        <w:br/>
      </w:r>
      <w:r>
        <w:rPr>
          <w:rFonts w:hint="eastAsia"/>
        </w:rPr>
        <w:t>　　　　四、骨干种子企业发展状况</w:t>
      </w:r>
      <w:r>
        <w:rPr>
          <w:rFonts w:hint="eastAsia"/>
        </w:rPr>
        <w:br/>
      </w:r>
      <w:r>
        <w:rPr>
          <w:rFonts w:hint="eastAsia"/>
        </w:rPr>
        <w:t>　　　　　　（一）骨干企业规模情况</w:t>
      </w:r>
      <w:r>
        <w:rPr>
          <w:rFonts w:hint="eastAsia"/>
        </w:rPr>
        <w:br/>
      </w:r>
      <w:r>
        <w:rPr>
          <w:rFonts w:hint="eastAsia"/>
        </w:rPr>
        <w:t>　　　　　　（二）骨干企业经营情况</w:t>
      </w:r>
      <w:r>
        <w:rPr>
          <w:rFonts w:hint="eastAsia"/>
        </w:rPr>
        <w:br/>
      </w:r>
      <w:r>
        <w:rPr>
          <w:rFonts w:hint="eastAsia"/>
        </w:rPr>
        <w:t>　　　　　　（三）骨干企业科研投入</w:t>
      </w:r>
      <w:r>
        <w:rPr>
          <w:rFonts w:hint="eastAsia"/>
        </w:rPr>
        <w:br/>
      </w:r>
      <w:r>
        <w:rPr>
          <w:rFonts w:hint="eastAsia"/>
        </w:rPr>
        <w:t>　　　　五、各地种子企业发展状况</w:t>
      </w:r>
      <w:r>
        <w:rPr>
          <w:rFonts w:hint="eastAsia"/>
        </w:rPr>
        <w:br/>
      </w:r>
      <w:r>
        <w:rPr>
          <w:rFonts w:hint="eastAsia"/>
        </w:rPr>
        <w:t>　　　　　　（一）各地种子企业数量</w:t>
      </w:r>
      <w:r>
        <w:rPr>
          <w:rFonts w:hint="eastAsia"/>
        </w:rPr>
        <w:br/>
      </w:r>
      <w:r>
        <w:rPr>
          <w:rFonts w:hint="eastAsia"/>
        </w:rPr>
        <w:t>　　　　　　（二）各地种子企业人员</w:t>
      </w:r>
      <w:r>
        <w:rPr>
          <w:rFonts w:hint="eastAsia"/>
        </w:rPr>
        <w:br/>
      </w:r>
      <w:r>
        <w:rPr>
          <w:rFonts w:hint="eastAsia"/>
        </w:rPr>
        <w:t>　　　　　　（三）各地种子企业资产</w:t>
      </w:r>
      <w:r>
        <w:rPr>
          <w:rFonts w:hint="eastAsia"/>
        </w:rPr>
        <w:br/>
      </w:r>
      <w:r>
        <w:rPr>
          <w:rFonts w:hint="eastAsia"/>
        </w:rPr>
        <w:t>　　　　　　（四）各地企业科研投入</w:t>
      </w:r>
      <w:r>
        <w:rPr>
          <w:rFonts w:hint="eastAsia"/>
        </w:rPr>
        <w:br/>
      </w:r>
      <w:r>
        <w:rPr>
          <w:rFonts w:hint="eastAsia"/>
        </w:rPr>
        <w:t>　　　　　　（五）各地审定品种企业占比</w:t>
      </w:r>
      <w:r>
        <w:rPr>
          <w:rFonts w:hint="eastAsia"/>
        </w:rPr>
        <w:br/>
      </w:r>
      <w:r>
        <w:rPr>
          <w:rFonts w:hint="eastAsia"/>
        </w:rPr>
        <w:t>　　　　　　（六）各地种子企业经营效益</w:t>
      </w:r>
      <w:r>
        <w:rPr>
          <w:rFonts w:hint="eastAsia"/>
        </w:rPr>
        <w:br/>
      </w:r>
      <w:r>
        <w:rPr>
          <w:rFonts w:hint="eastAsia"/>
        </w:rPr>
        <w:t>　　　　六、种子企业科研投入情况</w:t>
      </w:r>
      <w:r>
        <w:rPr>
          <w:rFonts w:hint="eastAsia"/>
        </w:rPr>
        <w:br/>
      </w:r>
      <w:r>
        <w:rPr>
          <w:rFonts w:hint="eastAsia"/>
        </w:rPr>
        <w:t>　　第三节 种业管理与服务情况分析</w:t>
      </w:r>
      <w:r>
        <w:rPr>
          <w:rFonts w:hint="eastAsia"/>
        </w:rPr>
        <w:br/>
      </w:r>
      <w:r>
        <w:rPr>
          <w:rFonts w:hint="eastAsia"/>
        </w:rPr>
        <w:t>　　　　一、种子管理体系</w:t>
      </w:r>
      <w:r>
        <w:rPr>
          <w:rFonts w:hint="eastAsia"/>
        </w:rPr>
        <w:br/>
      </w:r>
      <w:r>
        <w:rPr>
          <w:rFonts w:hint="eastAsia"/>
        </w:rPr>
        <w:t>　　　　　　（一）种子管理服务机构</w:t>
      </w:r>
      <w:r>
        <w:rPr>
          <w:rFonts w:hint="eastAsia"/>
        </w:rPr>
        <w:br/>
      </w:r>
      <w:r>
        <w:rPr>
          <w:rFonts w:hint="eastAsia"/>
        </w:rPr>
        <w:t>　　　　　　（二）种子管理服务队伍</w:t>
      </w:r>
      <w:r>
        <w:rPr>
          <w:rFonts w:hint="eastAsia"/>
        </w:rPr>
        <w:br/>
      </w:r>
      <w:r>
        <w:rPr>
          <w:rFonts w:hint="eastAsia"/>
        </w:rPr>
        <w:t>　　　　　　（三）种子管理服务支撑体系</w:t>
      </w:r>
      <w:r>
        <w:rPr>
          <w:rFonts w:hint="eastAsia"/>
        </w:rPr>
        <w:br/>
      </w:r>
      <w:r>
        <w:rPr>
          <w:rFonts w:hint="eastAsia"/>
        </w:rPr>
        <w:t>　　　　　　（四）种子管理体系经费投入</w:t>
      </w:r>
      <w:r>
        <w:rPr>
          <w:rFonts w:hint="eastAsia"/>
        </w:rPr>
        <w:br/>
      </w:r>
      <w:r>
        <w:rPr>
          <w:rFonts w:hint="eastAsia"/>
        </w:rPr>
        <w:t>　　　　二、品种管理工作</w:t>
      </w:r>
      <w:r>
        <w:rPr>
          <w:rFonts w:hint="eastAsia"/>
        </w:rPr>
        <w:br/>
      </w:r>
      <w:r>
        <w:rPr>
          <w:rFonts w:hint="eastAsia"/>
        </w:rPr>
        <w:t>　　　　　　（一）主要农作物区试审定</w:t>
      </w:r>
      <w:r>
        <w:rPr>
          <w:rFonts w:hint="eastAsia"/>
        </w:rPr>
        <w:br/>
      </w:r>
      <w:r>
        <w:rPr>
          <w:rFonts w:hint="eastAsia"/>
        </w:rPr>
        <w:t>　　　　　　（二）植物新品种保护</w:t>
      </w:r>
      <w:r>
        <w:rPr>
          <w:rFonts w:hint="eastAsia"/>
        </w:rPr>
        <w:br/>
      </w:r>
      <w:r>
        <w:rPr>
          <w:rFonts w:hint="eastAsia"/>
        </w:rPr>
        <w:t>　　　　　　（三）产权交易平台启动</w:t>
      </w:r>
      <w:r>
        <w:rPr>
          <w:rFonts w:hint="eastAsia"/>
        </w:rPr>
        <w:br/>
      </w:r>
      <w:r>
        <w:rPr>
          <w:rFonts w:hint="eastAsia"/>
        </w:rPr>
        <w:t>　　　　　　（四）新品种展示推广</w:t>
      </w:r>
      <w:r>
        <w:rPr>
          <w:rFonts w:hint="eastAsia"/>
        </w:rPr>
        <w:br/>
      </w:r>
      <w:r>
        <w:rPr>
          <w:rFonts w:hint="eastAsia"/>
        </w:rPr>
        <w:t>　　　　三、市场监管工作</w:t>
      </w:r>
      <w:r>
        <w:rPr>
          <w:rFonts w:hint="eastAsia"/>
        </w:rPr>
        <w:br/>
      </w:r>
      <w:r>
        <w:rPr>
          <w:rFonts w:hint="eastAsia"/>
        </w:rPr>
        <w:t>　　　　　　（一）行政许可管理</w:t>
      </w:r>
      <w:r>
        <w:rPr>
          <w:rFonts w:hint="eastAsia"/>
        </w:rPr>
        <w:br/>
      </w:r>
      <w:r>
        <w:rPr>
          <w:rFonts w:hint="eastAsia"/>
        </w:rPr>
        <w:t>　　　　　　（二）种子市场秩序</w:t>
      </w:r>
      <w:r>
        <w:rPr>
          <w:rFonts w:hint="eastAsia"/>
        </w:rPr>
        <w:br/>
      </w:r>
      <w:r>
        <w:rPr>
          <w:rFonts w:hint="eastAsia"/>
        </w:rPr>
        <w:t>　　　　　　（三）种子质量检验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中国小麦种子行业发展状况分析</w:t>
      </w:r>
      <w:r>
        <w:rPr>
          <w:rFonts w:hint="eastAsia"/>
        </w:rPr>
        <w:br/>
      </w:r>
      <w:r>
        <w:rPr>
          <w:rFonts w:hint="eastAsia"/>
        </w:rPr>
        <w:t>　　第一节 小麦生产情况分析</w:t>
      </w:r>
      <w:r>
        <w:rPr>
          <w:rFonts w:hint="eastAsia"/>
        </w:rPr>
        <w:br/>
      </w:r>
      <w:r>
        <w:rPr>
          <w:rFonts w:hint="eastAsia"/>
        </w:rPr>
        <w:t>　　　　一、小麦播种面积分析</w:t>
      </w:r>
      <w:r>
        <w:rPr>
          <w:rFonts w:hint="eastAsia"/>
        </w:rPr>
        <w:br/>
      </w:r>
      <w:r>
        <w:rPr>
          <w:rFonts w:hint="eastAsia"/>
        </w:rPr>
        <w:t>　　　　二、小麦产量规模分析</w:t>
      </w:r>
      <w:r>
        <w:rPr>
          <w:rFonts w:hint="eastAsia"/>
        </w:rPr>
        <w:br/>
      </w:r>
      <w:r>
        <w:rPr>
          <w:rFonts w:hint="eastAsia"/>
        </w:rPr>
        <w:t>　　　　三、小麦科研进展情况</w:t>
      </w:r>
      <w:r>
        <w:rPr>
          <w:rFonts w:hint="eastAsia"/>
        </w:rPr>
        <w:br/>
      </w:r>
      <w:r>
        <w:rPr>
          <w:rFonts w:hint="eastAsia"/>
        </w:rPr>
        <w:t>　　第二节 小麦种子发展概况</w:t>
      </w:r>
      <w:r>
        <w:rPr>
          <w:rFonts w:hint="eastAsia"/>
        </w:rPr>
        <w:br/>
      </w:r>
      <w:r>
        <w:rPr>
          <w:rFonts w:hint="eastAsia"/>
        </w:rPr>
        <w:t>　　　　一、每亩种子用量分析</w:t>
      </w:r>
      <w:r>
        <w:rPr>
          <w:rFonts w:hint="eastAsia"/>
        </w:rPr>
        <w:br/>
      </w:r>
      <w:r>
        <w:rPr>
          <w:rFonts w:hint="eastAsia"/>
        </w:rPr>
        <w:t>　　　　二、每亩种子费用分析</w:t>
      </w:r>
      <w:r>
        <w:rPr>
          <w:rFonts w:hint="eastAsia"/>
        </w:rPr>
        <w:br/>
      </w:r>
      <w:r>
        <w:rPr>
          <w:rFonts w:hint="eastAsia"/>
        </w:rPr>
        <w:t>　　　　三、小麦品种推广状况</w:t>
      </w:r>
      <w:r>
        <w:rPr>
          <w:rFonts w:hint="eastAsia"/>
        </w:rPr>
        <w:br/>
      </w:r>
      <w:r>
        <w:rPr>
          <w:rFonts w:hint="eastAsia"/>
        </w:rPr>
        <w:t>　　　　四、国审小麦品种名录</w:t>
      </w:r>
      <w:r>
        <w:rPr>
          <w:rFonts w:hint="eastAsia"/>
        </w:rPr>
        <w:br/>
      </w:r>
      <w:r>
        <w:rPr>
          <w:rFonts w:hint="eastAsia"/>
        </w:rPr>
        <w:t>　　第三节 小麦种子市场分析</w:t>
      </w:r>
      <w:r>
        <w:rPr>
          <w:rFonts w:hint="eastAsia"/>
        </w:rPr>
        <w:br/>
      </w:r>
      <w:r>
        <w:rPr>
          <w:rFonts w:hint="eastAsia"/>
        </w:rPr>
        <w:t>　　　　一、小麦种子生产面积</w:t>
      </w:r>
      <w:r>
        <w:rPr>
          <w:rFonts w:hint="eastAsia"/>
        </w:rPr>
        <w:br/>
      </w:r>
      <w:r>
        <w:rPr>
          <w:rFonts w:hint="eastAsia"/>
        </w:rPr>
        <w:t>　　　　二、小麦种子使用总量</w:t>
      </w:r>
      <w:r>
        <w:rPr>
          <w:rFonts w:hint="eastAsia"/>
        </w:rPr>
        <w:br/>
      </w:r>
      <w:r>
        <w:rPr>
          <w:rFonts w:hint="eastAsia"/>
        </w:rPr>
        <w:t>　　　　三、小麦种子价格水平</w:t>
      </w:r>
      <w:r>
        <w:rPr>
          <w:rFonts w:hint="eastAsia"/>
        </w:rPr>
        <w:br/>
      </w:r>
      <w:r>
        <w:rPr>
          <w:rFonts w:hint="eastAsia"/>
        </w:rPr>
        <w:t>　　　　四、小麦种子市场规模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中国小麦种子行业区域市场分析</w:t>
      </w:r>
      <w:r>
        <w:rPr>
          <w:rFonts w:hint="eastAsia"/>
        </w:rPr>
        <w:br/>
      </w:r>
      <w:r>
        <w:rPr>
          <w:rFonts w:hint="eastAsia"/>
        </w:rPr>
        <w:t>　　第一节 河南省小麦种子市场分析</w:t>
      </w:r>
      <w:r>
        <w:rPr>
          <w:rFonts w:hint="eastAsia"/>
        </w:rPr>
        <w:br/>
      </w:r>
      <w:r>
        <w:rPr>
          <w:rFonts w:hint="eastAsia"/>
        </w:rPr>
        <w:t>　　　　一、河南省小麦播种面积分析</w:t>
      </w:r>
      <w:r>
        <w:rPr>
          <w:rFonts w:hint="eastAsia"/>
        </w:rPr>
        <w:br/>
      </w:r>
      <w:r>
        <w:rPr>
          <w:rFonts w:hint="eastAsia"/>
        </w:rPr>
        <w:t>　　　　二、河南省小麦产量规模分析</w:t>
      </w:r>
      <w:r>
        <w:rPr>
          <w:rFonts w:hint="eastAsia"/>
        </w:rPr>
        <w:br/>
      </w:r>
      <w:r>
        <w:rPr>
          <w:rFonts w:hint="eastAsia"/>
        </w:rPr>
        <w:t>　　　　三、河南省小麦种子市场分析</w:t>
      </w:r>
      <w:r>
        <w:rPr>
          <w:rFonts w:hint="eastAsia"/>
        </w:rPr>
        <w:br/>
      </w:r>
      <w:r>
        <w:rPr>
          <w:rFonts w:hint="eastAsia"/>
        </w:rPr>
        <w:t>　　第二节 山东省小麦种子市场分析</w:t>
      </w:r>
      <w:r>
        <w:rPr>
          <w:rFonts w:hint="eastAsia"/>
        </w:rPr>
        <w:br/>
      </w:r>
      <w:r>
        <w:rPr>
          <w:rFonts w:hint="eastAsia"/>
        </w:rPr>
        <w:t>　　　　一、山东省小麦播种面积分析</w:t>
      </w:r>
      <w:r>
        <w:rPr>
          <w:rFonts w:hint="eastAsia"/>
        </w:rPr>
        <w:br/>
      </w:r>
      <w:r>
        <w:rPr>
          <w:rFonts w:hint="eastAsia"/>
        </w:rPr>
        <w:t>　　　　二、山东省小麦产量规模分析</w:t>
      </w:r>
      <w:r>
        <w:rPr>
          <w:rFonts w:hint="eastAsia"/>
        </w:rPr>
        <w:br/>
      </w:r>
      <w:r>
        <w:rPr>
          <w:rFonts w:hint="eastAsia"/>
        </w:rPr>
        <w:t>　　　　三、山东省小麦种子市场分析</w:t>
      </w:r>
      <w:r>
        <w:rPr>
          <w:rFonts w:hint="eastAsia"/>
        </w:rPr>
        <w:br/>
      </w:r>
      <w:r>
        <w:rPr>
          <w:rFonts w:hint="eastAsia"/>
        </w:rPr>
        <w:t>　　第三节 安徽省小麦种子市场分析</w:t>
      </w:r>
      <w:r>
        <w:rPr>
          <w:rFonts w:hint="eastAsia"/>
        </w:rPr>
        <w:br/>
      </w:r>
      <w:r>
        <w:rPr>
          <w:rFonts w:hint="eastAsia"/>
        </w:rPr>
        <w:t>　　　　一、安徽省小麦播种面积分析</w:t>
      </w:r>
      <w:r>
        <w:rPr>
          <w:rFonts w:hint="eastAsia"/>
        </w:rPr>
        <w:br/>
      </w:r>
      <w:r>
        <w:rPr>
          <w:rFonts w:hint="eastAsia"/>
        </w:rPr>
        <w:t>　　　　二、安徽省小麦产量规模分析</w:t>
      </w:r>
      <w:r>
        <w:rPr>
          <w:rFonts w:hint="eastAsia"/>
        </w:rPr>
        <w:br/>
      </w:r>
      <w:r>
        <w:rPr>
          <w:rFonts w:hint="eastAsia"/>
        </w:rPr>
        <w:t>　　　　三、安徽省小麦种子市场分析</w:t>
      </w:r>
      <w:r>
        <w:rPr>
          <w:rFonts w:hint="eastAsia"/>
        </w:rPr>
        <w:br/>
      </w:r>
      <w:r>
        <w:rPr>
          <w:rFonts w:hint="eastAsia"/>
        </w:rPr>
        <w:t>　　第四节 河北省小麦种子市场分析</w:t>
      </w:r>
      <w:r>
        <w:rPr>
          <w:rFonts w:hint="eastAsia"/>
        </w:rPr>
        <w:br/>
      </w:r>
      <w:r>
        <w:rPr>
          <w:rFonts w:hint="eastAsia"/>
        </w:rPr>
        <w:t>　　　　一、河北省小麦播种面积分析</w:t>
      </w:r>
      <w:r>
        <w:rPr>
          <w:rFonts w:hint="eastAsia"/>
        </w:rPr>
        <w:br/>
      </w:r>
      <w:r>
        <w:rPr>
          <w:rFonts w:hint="eastAsia"/>
        </w:rPr>
        <w:t>　　　　二、河北省小麦产量规模分析</w:t>
      </w:r>
      <w:r>
        <w:rPr>
          <w:rFonts w:hint="eastAsia"/>
        </w:rPr>
        <w:br/>
      </w:r>
      <w:r>
        <w:rPr>
          <w:rFonts w:hint="eastAsia"/>
        </w:rPr>
        <w:t>　　　　三、河北省小麦种子市场分析</w:t>
      </w:r>
      <w:r>
        <w:rPr>
          <w:rFonts w:hint="eastAsia"/>
        </w:rPr>
        <w:br/>
      </w:r>
      <w:r>
        <w:rPr>
          <w:rFonts w:hint="eastAsia"/>
        </w:rPr>
        <w:t>　　第五节 江苏省小麦种子市场分析</w:t>
      </w:r>
      <w:r>
        <w:rPr>
          <w:rFonts w:hint="eastAsia"/>
        </w:rPr>
        <w:br/>
      </w:r>
      <w:r>
        <w:rPr>
          <w:rFonts w:hint="eastAsia"/>
        </w:rPr>
        <w:t>　　　　一、江苏省小麦播种面积分析</w:t>
      </w:r>
      <w:r>
        <w:rPr>
          <w:rFonts w:hint="eastAsia"/>
        </w:rPr>
        <w:br/>
      </w:r>
      <w:r>
        <w:rPr>
          <w:rFonts w:hint="eastAsia"/>
        </w:rPr>
        <w:t>　　　　二、江苏省小麦产量规模分析</w:t>
      </w:r>
      <w:r>
        <w:rPr>
          <w:rFonts w:hint="eastAsia"/>
        </w:rPr>
        <w:br/>
      </w:r>
      <w:r>
        <w:rPr>
          <w:rFonts w:hint="eastAsia"/>
        </w:rPr>
        <w:t>　　　　三、江苏省小麦种子市场分析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中国小麦种子企业经营情况分析</w:t>
      </w:r>
      <w:r>
        <w:rPr>
          <w:rFonts w:hint="eastAsia"/>
        </w:rPr>
        <w:br/>
      </w:r>
      <w:r>
        <w:rPr>
          <w:rFonts w:hint="eastAsia"/>
        </w:rPr>
        <w:t>　　　　一、湖北荆楚种业股份有限公司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三、江苏中江种业股份有限公司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四、江苏明天种业科技股份有限公司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中国小麦种子行业未来前景展望</w:t>
      </w:r>
      <w:r>
        <w:rPr>
          <w:rFonts w:hint="eastAsia"/>
        </w:rPr>
        <w:br/>
      </w:r>
      <w:r>
        <w:rPr>
          <w:rFonts w:hint="eastAsia"/>
        </w:rPr>
        <w:t>　　第一节 小麦种子行业风险因素分析</w:t>
      </w:r>
      <w:r>
        <w:rPr>
          <w:rFonts w:hint="eastAsia"/>
        </w:rPr>
        <w:br/>
      </w:r>
      <w:r>
        <w:rPr>
          <w:rFonts w:hint="eastAsia"/>
        </w:rPr>
        <w:t>　　　　一、小麦种子行业的风险因素</w:t>
      </w:r>
      <w:r>
        <w:rPr>
          <w:rFonts w:hint="eastAsia"/>
        </w:rPr>
        <w:br/>
      </w:r>
      <w:r>
        <w:rPr>
          <w:rFonts w:hint="eastAsia"/>
        </w:rPr>
        <w:t>　　　　　　（一）政策风险分析</w:t>
      </w:r>
      <w:r>
        <w:rPr>
          <w:rFonts w:hint="eastAsia"/>
        </w:rPr>
        <w:br/>
      </w:r>
      <w:r>
        <w:rPr>
          <w:rFonts w:hint="eastAsia"/>
        </w:rPr>
        <w:t>　　　　　　（二）法律风险分析</w:t>
      </w:r>
      <w:r>
        <w:rPr>
          <w:rFonts w:hint="eastAsia"/>
        </w:rPr>
        <w:br/>
      </w:r>
      <w:r>
        <w:rPr>
          <w:rFonts w:hint="eastAsia"/>
        </w:rPr>
        <w:t>　　　　　　（三）经济风险分析</w:t>
      </w:r>
      <w:r>
        <w:rPr>
          <w:rFonts w:hint="eastAsia"/>
        </w:rPr>
        <w:br/>
      </w:r>
      <w:r>
        <w:rPr>
          <w:rFonts w:hint="eastAsia"/>
        </w:rPr>
        <w:t>　　　　　　（四）管理风险分析</w:t>
      </w:r>
      <w:r>
        <w:rPr>
          <w:rFonts w:hint="eastAsia"/>
        </w:rPr>
        <w:br/>
      </w:r>
      <w:r>
        <w:rPr>
          <w:rFonts w:hint="eastAsia"/>
        </w:rPr>
        <w:t>　　　　　　（五）经营风险分析</w:t>
      </w:r>
      <w:r>
        <w:rPr>
          <w:rFonts w:hint="eastAsia"/>
        </w:rPr>
        <w:br/>
      </w:r>
      <w:r>
        <w:rPr>
          <w:rFonts w:hint="eastAsia"/>
        </w:rPr>
        <w:t>　　　　　　（六）市场竞争风险</w:t>
      </w:r>
      <w:r>
        <w:rPr>
          <w:rFonts w:hint="eastAsia"/>
        </w:rPr>
        <w:br/>
      </w:r>
      <w:r>
        <w:rPr>
          <w:rFonts w:hint="eastAsia"/>
        </w:rPr>
        <w:t>　　　　二、小麦种子行业的影响因素</w:t>
      </w:r>
      <w:r>
        <w:rPr>
          <w:rFonts w:hint="eastAsia"/>
        </w:rPr>
        <w:br/>
      </w:r>
      <w:r>
        <w:rPr>
          <w:rFonts w:hint="eastAsia"/>
        </w:rPr>
        <w:t>　　　　　　（一）有利影响因素</w:t>
      </w:r>
      <w:r>
        <w:rPr>
          <w:rFonts w:hint="eastAsia"/>
        </w:rPr>
        <w:br/>
      </w:r>
      <w:r>
        <w:rPr>
          <w:rFonts w:hint="eastAsia"/>
        </w:rPr>
        <w:t>　　　　　　（二）不利影响因素</w:t>
      </w:r>
      <w:r>
        <w:rPr>
          <w:rFonts w:hint="eastAsia"/>
        </w:rPr>
        <w:br/>
      </w:r>
      <w:r>
        <w:rPr>
          <w:rFonts w:hint="eastAsia"/>
        </w:rPr>
        <w:t>　　第二节 中:智林:　小麦种子行业发展前景展望</w:t>
      </w:r>
      <w:r>
        <w:rPr>
          <w:rFonts w:hint="eastAsia"/>
        </w:rPr>
        <w:br/>
      </w:r>
      <w:r>
        <w:rPr>
          <w:rFonts w:hint="eastAsia"/>
        </w:rPr>
        <w:t>　　　　一、种业产学研合作模式分析</w:t>
      </w:r>
      <w:r>
        <w:rPr>
          <w:rFonts w:hint="eastAsia"/>
        </w:rPr>
        <w:br/>
      </w:r>
      <w:r>
        <w:rPr>
          <w:rFonts w:hint="eastAsia"/>
        </w:rPr>
        <w:t>　　　　　　（一）传统科企合作模式</w:t>
      </w:r>
      <w:r>
        <w:rPr>
          <w:rFonts w:hint="eastAsia"/>
        </w:rPr>
        <w:br/>
      </w:r>
      <w:r>
        <w:rPr>
          <w:rFonts w:hint="eastAsia"/>
        </w:rPr>
        <w:t>　　　　　　（二）现代种业合作模式</w:t>
      </w:r>
      <w:r>
        <w:rPr>
          <w:rFonts w:hint="eastAsia"/>
        </w:rPr>
        <w:br/>
      </w:r>
      <w:r>
        <w:rPr>
          <w:rFonts w:hint="eastAsia"/>
        </w:rPr>
        <w:t>　　　　　　（三）产学研合作联盟探索</w:t>
      </w:r>
      <w:r>
        <w:rPr>
          <w:rFonts w:hint="eastAsia"/>
        </w:rPr>
        <w:br/>
      </w:r>
      <w:r>
        <w:rPr>
          <w:rFonts w:hint="eastAsia"/>
        </w:rPr>
        <w:t>　　　　二、小麦种子行业前景展望</w:t>
      </w:r>
      <w:r>
        <w:rPr>
          <w:rFonts w:hint="eastAsia"/>
        </w:rPr>
        <w:br/>
      </w:r>
      <w:r>
        <w:rPr>
          <w:rFonts w:hint="eastAsia"/>
        </w:rPr>
        <w:t>　　　　　　（一）面临形势分析</w:t>
      </w:r>
      <w:r>
        <w:rPr>
          <w:rFonts w:hint="eastAsia"/>
        </w:rPr>
        <w:br/>
      </w:r>
      <w:r>
        <w:rPr>
          <w:rFonts w:hint="eastAsia"/>
        </w:rPr>
        <w:t>　　　　　　（二）发展趋势分析</w:t>
      </w:r>
      <w:r>
        <w:rPr>
          <w:rFonts w:hint="eastAsia"/>
        </w:rPr>
        <w:br/>
      </w:r>
      <w:r>
        <w:rPr>
          <w:rFonts w:hint="eastAsia"/>
        </w:rPr>
        <w:t>　　　　　　（三）发展前景展望</w:t>
      </w:r>
      <w:r>
        <w:rPr>
          <w:rFonts w:hint="eastAsia"/>
        </w:rPr>
        <w:br/>
      </w:r>
      <w:r>
        <w:rPr>
          <w:rFonts w:hint="eastAsia"/>
        </w:rPr>
        <w:t>　　　　　　附件一：本报告专业术语解释速查</w:t>
      </w:r>
      <w:r>
        <w:rPr>
          <w:rFonts w:hint="eastAsia"/>
        </w:rPr>
        <w:br/>
      </w:r>
      <w:r>
        <w:rPr>
          <w:rFonts w:hint="eastAsia"/>
        </w:rPr>
        <w:t>　　　　　　附件二：本报告主要政策/规划速查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1：报告研究方法介绍</w:t>
      </w:r>
      <w:r>
        <w:rPr>
          <w:rFonts w:hint="eastAsia"/>
        </w:rPr>
        <w:br/>
      </w:r>
      <w:r>
        <w:rPr>
          <w:rFonts w:hint="eastAsia"/>
        </w:rPr>
        <w:t>　　图表 2：种子行业上下游产业链图示</w:t>
      </w:r>
      <w:r>
        <w:rPr>
          <w:rFonts w:hint="eastAsia"/>
        </w:rPr>
        <w:br/>
      </w:r>
      <w:r>
        <w:rPr>
          <w:rFonts w:hint="eastAsia"/>
        </w:rPr>
        <w:t>　　图表 3：育种环节的关键节点</w:t>
      </w:r>
      <w:r>
        <w:rPr>
          <w:rFonts w:hint="eastAsia"/>
        </w:rPr>
        <w:br/>
      </w:r>
      <w:r>
        <w:rPr>
          <w:rFonts w:hint="eastAsia"/>
        </w:rPr>
        <w:t>　　图表 4：2025-2031年中国种子品种权申请及授权情况（单位：个）</w:t>
      </w:r>
      <w:r>
        <w:rPr>
          <w:rFonts w:hint="eastAsia"/>
        </w:rPr>
        <w:br/>
      </w:r>
      <w:r>
        <w:rPr>
          <w:rFonts w:hint="eastAsia"/>
        </w:rPr>
        <w:t>　　图表 5：制种繁育环节的关键节点</w:t>
      </w:r>
      <w:r>
        <w:rPr>
          <w:rFonts w:hint="eastAsia"/>
        </w:rPr>
        <w:br/>
      </w:r>
      <w:r>
        <w:rPr>
          <w:rFonts w:hint="eastAsia"/>
        </w:rPr>
        <w:t>　　图表 6：推广环节的关键节点</w:t>
      </w:r>
      <w:r>
        <w:rPr>
          <w:rFonts w:hint="eastAsia"/>
        </w:rPr>
        <w:br/>
      </w:r>
      <w:r>
        <w:rPr>
          <w:rFonts w:hint="eastAsia"/>
        </w:rPr>
        <w:t>　　图表 7：全国小麦种子行业主要法律法规汇总</w:t>
      </w:r>
      <w:r>
        <w:rPr>
          <w:rFonts w:hint="eastAsia"/>
        </w:rPr>
        <w:br/>
      </w:r>
      <w:r>
        <w:rPr>
          <w:rFonts w:hint="eastAsia"/>
        </w:rPr>
        <w:t>　　图表 8：全国小麦种子行业主要政策汇总</w:t>
      </w:r>
      <w:r>
        <w:rPr>
          <w:rFonts w:hint="eastAsia"/>
        </w:rPr>
        <w:br/>
      </w:r>
      <w:r>
        <w:rPr>
          <w:rFonts w:hint="eastAsia"/>
        </w:rPr>
        <w:t>　　图表 9：全国小麦种子行业相关发展规划汇总</w:t>
      </w:r>
      <w:r>
        <w:rPr>
          <w:rFonts w:hint="eastAsia"/>
        </w:rPr>
        <w:br/>
      </w:r>
      <w:r>
        <w:rPr>
          <w:rFonts w:hint="eastAsia"/>
        </w:rPr>
        <w:t>　　图表 10：2025-2031年中国国内生产总值及其增长速度（单位：亿元，%）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11：2025-2031年中国农业增加值变化趋势（单位：亿元，%）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12：2025-2031年中国人民币汇率变化趋势（100美元兑人民币）</w:t>
      </w:r>
      <w:r>
        <w:rPr>
          <w:rFonts w:hint="eastAsia"/>
        </w:rPr>
        <w:br/>
      </w:r>
      <w:r>
        <w:rPr>
          <w:rFonts w:hint="eastAsia"/>
        </w:rPr>
        <w:t>　　图表 13：2025-2031年中国居民消费价格指数变化情况（上期=100）（单位：%）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14：2025-2031年中国货物进出口总额变化情况（单位：亿元）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15：2025-2031年中国货物出口总额变化情况（单位：亿元）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16：2025-2031年中国货物进口总额变化情况（单位：亿元）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17：2025-2031年全国居民人均可支配收入及实际增长速度（单位：元，%）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18：2025-2031年中国城镇居民人均可支配收入及实际增长速度（单位：元，%）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19：2025-2031年中国农村居民人均纯收入及增长速度（单位：元，%）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20：2025-2031年全国广义货币供应量M2及增长情况（单位：万亿元，%）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21：2025-2031年全国侠义货币供应量M1及增长情况（单位：万亿元，%）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22：2025-2031年全社会固定资产投资及其增长情况（单位：亿元，%）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23：2025-2031年中国社会消费品零售总额及同比增速（单位：亿元，%）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24：世界主要国家和地区国内生产总值和人均国内生产总值（单位：亿美元，美元）</w:t>
      </w:r>
      <w:r>
        <w:rPr>
          <w:rFonts w:hint="eastAsia"/>
        </w:rPr>
        <w:br/>
      </w:r>
      <w:r>
        <w:rPr>
          <w:rFonts w:hint="eastAsia"/>
        </w:rPr>
        <w:t>　　图表 25：世界主要国家和地区消费者价格指数（2012年=100）</w:t>
      </w:r>
      <w:r>
        <w:rPr>
          <w:rFonts w:hint="eastAsia"/>
        </w:rPr>
        <w:br/>
      </w:r>
      <w:r>
        <w:rPr>
          <w:rFonts w:hint="eastAsia"/>
        </w:rPr>
        <w:t>　　图表 26：世界主要国家就业结构与失业率（单位：%）</w:t>
      </w:r>
      <w:r>
        <w:rPr>
          <w:rFonts w:hint="eastAsia"/>
        </w:rPr>
        <w:br/>
      </w:r>
      <w:r>
        <w:rPr>
          <w:rFonts w:hint="eastAsia"/>
        </w:rPr>
        <w:t>　　图表 27：世界主要国家货物进出口贸易额（单位：亿美元）</w:t>
      </w:r>
      <w:r>
        <w:rPr>
          <w:rFonts w:hint="eastAsia"/>
        </w:rPr>
        <w:br/>
      </w:r>
      <w:r>
        <w:rPr>
          <w:rFonts w:hint="eastAsia"/>
        </w:rPr>
        <w:t>　　图表 28：2025-2031年全球制造业PMI指数走势图（单位：%）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29：IMF对全球经济的预期（单位：%）</w:t>
      </w:r>
      <w:r>
        <w:rPr>
          <w:rFonts w:hint="eastAsia"/>
        </w:rPr>
        <w:br/>
      </w:r>
      <w:r>
        <w:rPr>
          <w:rFonts w:hint="eastAsia"/>
        </w:rPr>
        <w:t>　　图表 30：2025年种主要农作物用种面积及其占比（单位：万亩，%）</w:t>
      </w:r>
      <w:r>
        <w:rPr>
          <w:rFonts w:hint="eastAsia"/>
        </w:rPr>
        <w:br/>
      </w:r>
      <w:r>
        <w:rPr>
          <w:rFonts w:hint="eastAsia"/>
        </w:rPr>
        <w:t>　　图表 31：7种主要农作物的亩用种量水平及其变化情况（单位：千克，%）</w:t>
      </w:r>
      <w:r>
        <w:rPr>
          <w:rFonts w:hint="eastAsia"/>
        </w:rPr>
        <w:br/>
      </w:r>
      <w:r>
        <w:rPr>
          <w:rFonts w:hint="eastAsia"/>
        </w:rPr>
        <w:t>　　图表 32：2025年各作物种子使用量情况（单位：万亩，千克，万千克）</w:t>
      </w:r>
      <w:r>
        <w:rPr>
          <w:rFonts w:hint="eastAsia"/>
        </w:rPr>
        <w:br/>
      </w:r>
      <w:r>
        <w:rPr>
          <w:rFonts w:hint="eastAsia"/>
        </w:rPr>
        <w:t>　　图表 33：全国7种主要农作物种子商品化率（单位：%）</w:t>
      </w:r>
      <w:r>
        <w:rPr>
          <w:rFonts w:hint="eastAsia"/>
        </w:rPr>
        <w:br/>
      </w:r>
      <w:r>
        <w:rPr>
          <w:rFonts w:hint="eastAsia"/>
        </w:rPr>
        <w:t>　　图表 34：2025年种主要农作物的商品种子使用量（单位：万千克，%）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14c77a6034e78" w:history="1">
        <w:r>
          <w:rPr>
            <w:rStyle w:val="Hyperlink"/>
          </w:rPr>
          <w:t>2025年版中国小麦种子市场专题研究分析与发展前景预测报告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14c77a6034e78" w:history="1">
        <w:r>
          <w:rPr>
            <w:rStyle w:val="Hyperlink"/>
          </w:rPr>
          <w:t>https://www.20087.com/7/32/XiaoMaiZhongZiFaZhanQuShiYuCeFen.html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种子怎么培育出来的、小麦种子的结构、我的世界小麦种子种不了、小麦种子结构图、小麦种子大全、小麦种子是双子叶还是单子叶、小麦种子图片、小麦种子的营养物质储存在什么中、小麦种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5ea81795a4427" w:history="1">
      <w:r>
        <w:rPr>
          <w:rStyle w:val="Hyperlink"/>
        </w:rPr>
        <w:t>2025年版中国小麦种子市场专题研究分析与发展前景预测报告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XiaoMaiZhongZiFaZhanQuShiYuCeFen.html" TargetMode="External" Id="R22714c77a603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XiaoMaiZhongZiFaZhanQuShiYuCeFen.html" TargetMode="External" Id="Rd6c5ea81795a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2024-12-09T07:57:00Z</dcterms:created>
  <dcterms:modified xsi:type="dcterms:W3CDTF">2024-12-09T08:57:00Z</dcterms:modified>
  <dc:subject>2025年版中国小麦种子市场专题研究分析与发展前景预测报告</dc:subject>
  <dc:title>2025年版中国小麦种子市场专题研究分析与发展前景预测报告</dc:title>
  <cp:keywords>2025年版中国小麦种子市场专题研究分析与发展前景预测报告</cp:keywords>
  <dc:description>2025年版中国小麦种子市场专题研究分析与发展前景预测报告</dc:description>
</cp:coreProperties>
</file>