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eeaeb342ab4d0d" w:history="1">
              <w:r>
                <w:rPr>
                  <w:rStyle w:val="Hyperlink"/>
                </w:rPr>
                <w:t>2025-2031年中国有机大米谷行业发展调研及市场前景分析报告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eeaeb342ab4d0d" w:history="1">
              <w:r>
                <w:rPr>
                  <w:rStyle w:val="Hyperlink"/>
                </w:rPr>
                <w:t>2025-2031年中国有机大米谷行业发展调研及市场前景分析报告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1208A27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eeaeb342ab4d0d" w:history="1">
                <w:r>
                  <w:rPr>
                    <w:rStyle w:val="Hyperlink"/>
                  </w:rPr>
                  <w:t>https://www.20087.com/7/A2/YouJiDaMiGuDiaoChaBaoGao.html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大米谷市场在过去十年里经历了显著增长，消费者对健康饮食和环保农业的意识提升，推动了对无化学肥料、无农药残留的大米需求。有机大米谷的种植通常遵循严格的认证标准，确保土壤、水源和空气的纯净，同时也促进了生物多样性和土壤健康。然而，有机大米谷的生产成本较高，导致零售价格相对昂贵。</w:t>
      </w:r>
      <w:r>
        <w:rPr>
          <w:rFonts w:hint="eastAsia"/>
        </w:rPr>
        <w:br/>
      </w:r>
      <w:r>
        <w:rPr>
          <w:rFonts w:hint="eastAsia"/>
        </w:rPr>
        <w:t>　　未来，有机大米谷的生产将更加注重技术革新和效率提升。通过精准农业技术，如物联网监测和智能灌溉系统，优化水资源和土地使用，降低成本。同时，随着消费者对有机食品认知的加深，市场对有机大米谷的需求将持续增长，促使更多农户转向有机种植，形成规模化效应，有望降低终端售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eeaeb342ab4d0d" w:history="1">
        <w:r>
          <w:rPr>
            <w:rStyle w:val="Hyperlink"/>
          </w:rPr>
          <w:t>2025-2031年中国有机大米谷行业发展调研及市场前景分析报告</w:t>
        </w:r>
      </w:hyperlink>
      <w:r>
        <w:rPr>
          <w:rFonts w:hint="eastAsia"/>
        </w:rPr>
        <w:t>》基于国家统计局及相关行业协会的详实数据，结合国内外有机大米谷行业研究资料及深入市场调研，系统分析了有机大米谷行业的市场规模、市场需求及产业链现状。报告重点探讨了有机大米谷行业整体运行情况及细分领域特点，科学预测了有机大米谷市场前景与发展趋势，揭示了有机大米谷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8eeaeb342ab4d0d" w:history="1">
        <w:r>
          <w:rPr>
            <w:rStyle w:val="Hyperlink"/>
          </w:rPr>
          <w:t>2025-2031年中国有机大米谷行业发展调研及市场前景分析报告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有机大米谷行业概况</w:t>
      </w:r>
      <w:r>
        <w:rPr>
          <w:rFonts w:hint="eastAsia"/>
        </w:rPr>
        <w:br/>
      </w:r>
      <w:r>
        <w:rPr>
          <w:rFonts w:hint="eastAsia"/>
        </w:rPr>
        <w:t>　　第一节 有机大米谷行业定义与特征</w:t>
      </w:r>
      <w:r>
        <w:rPr>
          <w:rFonts w:hint="eastAsia"/>
        </w:rPr>
        <w:br/>
      </w:r>
      <w:r>
        <w:rPr>
          <w:rFonts w:hint="eastAsia"/>
        </w:rPr>
        <w:t>　　第二节 有机大米谷行业发展历程</w:t>
      </w:r>
      <w:r>
        <w:rPr>
          <w:rFonts w:hint="eastAsia"/>
        </w:rPr>
        <w:br/>
      </w:r>
      <w:r>
        <w:rPr>
          <w:rFonts w:hint="eastAsia"/>
        </w:rPr>
        <w:t>　　第三节 有机大米谷产业链分析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中国有机大米谷行业发展环境分析</w:t>
      </w:r>
      <w:r>
        <w:rPr>
          <w:rFonts w:hint="eastAsia"/>
        </w:rPr>
        <w:br/>
      </w:r>
      <w:r>
        <w:rPr>
          <w:rFonts w:hint="eastAsia"/>
        </w:rPr>
        <w:t>　　第一节 有机大米谷行业经济环境分析</w:t>
      </w:r>
      <w:r>
        <w:rPr>
          <w:rFonts w:hint="eastAsia"/>
        </w:rPr>
        <w:br/>
      </w:r>
      <w:r>
        <w:rPr>
          <w:rFonts w:hint="eastAsia"/>
        </w:rPr>
        <w:t>　　第二节 有机大米谷行业政策环境分析</w:t>
      </w:r>
      <w:r>
        <w:rPr>
          <w:rFonts w:hint="eastAsia"/>
        </w:rPr>
        <w:br/>
      </w:r>
      <w:r>
        <w:rPr>
          <w:rFonts w:hint="eastAsia"/>
        </w:rPr>
        <w:t>　　　　一、有机大米谷行业政策影响分析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二、相关有机大米谷行业标准分析</w:t>
      </w:r>
      <w:r>
        <w:rPr>
          <w:rFonts w:hint="eastAsia"/>
        </w:rPr>
        <w:br/>
      </w:r>
      <w:r>
        <w:rPr>
          <w:rFonts w:hint="eastAsia"/>
        </w:rPr>
        <w:t>　　第三节 有机大米谷行业社会环境分析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2024-2025年有机大米谷行业技术发展现状及趋势分析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有机大米谷行业技术发展现状分析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国内外有机大米谷行业技术差异与原因</w:t>
      </w:r>
      <w:r>
        <w:rPr>
          <w:rFonts w:hint="eastAsia"/>
        </w:rPr>
        <w:br/>
      </w:r>
      <w:r>
        <w:rPr>
          <w:rFonts w:hint="eastAsia"/>
        </w:rPr>
        <w:t>　　第三节 有机大米谷行业技术发展方向、趋势预测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提升有机大米谷行业技术能力策略建议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2024-2025年全球有机大米谷行业市场运行形势分析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2024-2025年全球有机大米谷行业发展情况</w:t>
      </w:r>
      <w:r>
        <w:rPr>
          <w:rFonts w:hint="eastAsia"/>
        </w:rPr>
        <w:br/>
      </w:r>
      <w:r>
        <w:rPr>
          <w:rFonts w:hint="eastAsia"/>
        </w:rPr>
        <w:t>　　第二节 全球有机大米谷行业发展走势</w:t>
      </w:r>
      <w:r>
        <w:rPr>
          <w:rFonts w:hint="eastAsia"/>
        </w:rPr>
        <w:br/>
      </w:r>
      <w:r>
        <w:rPr>
          <w:rFonts w:hint="eastAsia"/>
        </w:rPr>
        <w:t>　　　　一、全球有机大米谷行业市场分布情况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二、全球有机大米谷行业发展趋势分析</w:t>
      </w:r>
      <w:r>
        <w:rPr>
          <w:rFonts w:hint="eastAsia"/>
        </w:rPr>
        <w:br/>
      </w:r>
      <w:r>
        <w:rPr>
          <w:rFonts w:hint="eastAsia"/>
        </w:rPr>
        <w:t>　　第三节 全球有机大米谷行业重点国家和区域分析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中国有机大米谷行业市场供需状况分析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中国有机大米谷市场规模情况</w:t>
      </w:r>
      <w:r>
        <w:rPr>
          <w:rFonts w:hint="eastAsia"/>
        </w:rPr>
        <w:br/>
      </w:r>
      <w:r>
        <w:rPr>
          <w:rFonts w:hint="eastAsia"/>
        </w:rPr>
        <w:t>　　第二节 中国有机大米谷行业盈利情况分析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中国有机大米谷市场需求状况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一、2019-2024年有机大米谷市场需求情况</w:t>
      </w:r>
      <w:r>
        <w:rPr>
          <w:rFonts w:hint="eastAsia"/>
        </w:rPr>
        <w:br/>
      </w:r>
      <w:r>
        <w:rPr>
          <w:rFonts w:hint="eastAsia"/>
        </w:rPr>
        <w:t>　　　　二、2025年有机大米谷行业市场需求特点分析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三、2025-2031年有机大米谷市场需求预测</w:t>
      </w:r>
      <w:r>
        <w:rPr>
          <w:rFonts w:hint="eastAsia"/>
        </w:rPr>
        <w:br/>
      </w:r>
      <w:r>
        <w:rPr>
          <w:rFonts w:hint="eastAsia"/>
        </w:rPr>
        <w:t>　　第四节 中国有机大米谷行业产量情况分析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一、2019-2024年中国有机大米谷行业产量统计分析</w:t>
      </w:r>
      <w:r>
        <w:rPr>
          <w:rFonts w:hint="eastAsia"/>
        </w:rPr>
        <w:br/>
      </w:r>
      <w:r>
        <w:rPr>
          <w:rFonts w:hint="eastAsia"/>
        </w:rPr>
        <w:t>　　　　二、有机大米谷行业区域产量分析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三、2025-2031年中国有机大米谷行业产量预测分析</w:t>
      </w:r>
      <w:r>
        <w:rPr>
          <w:rFonts w:hint="eastAsia"/>
        </w:rPr>
        <w:br/>
      </w:r>
      <w:r>
        <w:rPr>
          <w:rFonts w:hint="eastAsia"/>
        </w:rPr>
        <w:t>　　第五节 有机大米谷行业市场供需平衡状况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有机大米谷细分市场深度分析</w:t>
      </w:r>
      <w:r>
        <w:rPr>
          <w:rFonts w:hint="eastAsia"/>
        </w:rPr>
        <w:br/>
      </w:r>
      <w:r>
        <w:rPr>
          <w:rFonts w:hint="eastAsia"/>
        </w:rPr>
        <w:t>　　第一节 有机大米谷细分市场（一）发展研究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有机大米谷细分市场（二）发展研究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中国有机大米谷行业市场行情分析预测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有机大米谷价格影响因素分析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2019-2024年中国有机大米谷市场价格趋向分析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2025-2031年中国有机大米谷市场价格趋向预测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2019-2024年中国有机大米谷行业总体发展状况</w:t>
      </w:r>
      <w:r>
        <w:rPr>
          <w:rFonts w:hint="eastAsia"/>
        </w:rPr>
        <w:br/>
      </w:r>
      <w:r>
        <w:rPr>
          <w:rFonts w:hint="eastAsia"/>
        </w:rPr>
        <w:t>　　第一节 中国有机大米谷行业规模情况分析</w:t>
      </w:r>
      <w:r>
        <w:rPr>
          <w:rFonts w:hint="eastAsia"/>
        </w:rPr>
        <w:br/>
      </w:r>
      <w:r>
        <w:rPr>
          <w:rFonts w:hint="eastAsia"/>
        </w:rPr>
        <w:t>　　　　一、有机大米谷行业单位规模情况分析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二、有机大米谷行业人员规模状况分析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三、有机大米谷行业资产规模状况分析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四、有机大米谷行业市场规模状况分析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五、有机大米谷行业敏感性分析</w:t>
      </w:r>
      <w:r>
        <w:rPr>
          <w:rFonts w:hint="eastAsia"/>
        </w:rPr>
        <w:br/>
      </w:r>
      <w:r>
        <w:rPr>
          <w:rFonts w:hint="eastAsia"/>
        </w:rPr>
        <w:t>　　第二节 中国有机大米谷行业财务能力分析</w:t>
      </w:r>
      <w:r>
        <w:rPr>
          <w:rFonts w:hint="eastAsia"/>
        </w:rPr>
        <w:br/>
      </w:r>
      <w:r>
        <w:rPr>
          <w:rFonts w:hint="eastAsia"/>
        </w:rPr>
        <w:t>　　　　一、有机大米谷行业盈利能力分析</w:t>
      </w:r>
      <w:r>
        <w:rPr>
          <w:rFonts w:hint="eastAsia"/>
        </w:rPr>
        <w:br/>
      </w:r>
      <w:r>
        <w:rPr>
          <w:rFonts w:hint="eastAsia"/>
        </w:rPr>
        <w:t>　　　　二、有机大米谷行业偿债能力分析</w:t>
      </w:r>
      <w:r>
        <w:rPr>
          <w:rFonts w:hint="eastAsia"/>
        </w:rPr>
        <w:br/>
      </w:r>
      <w:r>
        <w:rPr>
          <w:rFonts w:hint="eastAsia"/>
        </w:rPr>
        <w:t>　　　　三、有机大米谷行业营运能力分析</w:t>
      </w:r>
      <w:r>
        <w:rPr>
          <w:rFonts w:hint="eastAsia"/>
        </w:rPr>
        <w:br/>
      </w:r>
      <w:r>
        <w:rPr>
          <w:rFonts w:hint="eastAsia"/>
        </w:rPr>
        <w:t>　　　　四、有机大米谷行业发展能力分析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2019-2024年中国有机大米谷行业区域市场分析</w:t>
      </w:r>
      <w:r>
        <w:rPr>
          <w:rFonts w:hint="eastAsia"/>
        </w:rPr>
        <w:br/>
      </w:r>
      <w:r>
        <w:rPr>
          <w:rFonts w:hint="eastAsia"/>
        </w:rPr>
        <w:t>　　第一节 中国有机大米谷行业区域市场结构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重点地区有机大米谷行业调研分析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一、重点地区（一）有机大米谷市场分析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二、重点地区（二）有机大米谷市场分析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三、重点地区（三）有机大米谷市场分析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四、重点地区（四）有机大米谷市场分析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五、重点地区（五）有机大米谷市场分析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有机大米谷行业重点企业竞争力分析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二、企业有机大米谷业务分析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二、企业有机大米谷业务分析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二、企业有机大米谷业务分析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二、企业有机大米谷业务分析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二、企业有机大米谷业务分析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二、企业有机大米谷业务分析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有机大米谷企业发展策略分析</w:t>
      </w:r>
      <w:r>
        <w:rPr>
          <w:rFonts w:hint="eastAsia"/>
        </w:rPr>
        <w:br/>
      </w:r>
      <w:r>
        <w:rPr>
          <w:rFonts w:hint="eastAsia"/>
        </w:rPr>
        <w:t>　　第一节 有机大米谷市场策略分析</w:t>
      </w:r>
      <w:r>
        <w:rPr>
          <w:rFonts w:hint="eastAsia"/>
        </w:rPr>
        <w:br/>
      </w:r>
      <w:r>
        <w:rPr>
          <w:rFonts w:hint="eastAsia"/>
        </w:rPr>
        <w:t>　　　　一、有机大米谷价格策略分析</w:t>
      </w:r>
      <w:r>
        <w:rPr>
          <w:rFonts w:hint="eastAsia"/>
        </w:rPr>
        <w:br/>
      </w:r>
      <w:r>
        <w:rPr>
          <w:rFonts w:hint="eastAsia"/>
        </w:rPr>
        <w:t>　　　　二、有机大米谷渠道策略分析</w:t>
      </w:r>
      <w:r>
        <w:rPr>
          <w:rFonts w:hint="eastAsia"/>
        </w:rPr>
        <w:br/>
      </w:r>
      <w:r>
        <w:rPr>
          <w:rFonts w:hint="eastAsia"/>
        </w:rPr>
        <w:t>　　第二节 有机大米谷销售策略分析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提高有机大米谷企业竞争力的策略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一、提高中国有机大米谷企业核心竞争力的对策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二、济研：有机大米谷企业提升竞争力的主要方向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三、影响有机大米谷企业核心竞争力的因素及提升途径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四、提高有机大米谷企业竞争力的策略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对我国有机大米谷品牌的战略思考</w:t>
      </w:r>
      <w:r>
        <w:rPr>
          <w:rFonts w:hint="eastAsia"/>
        </w:rPr>
        <w:br/>
      </w:r>
      <w:r>
        <w:rPr>
          <w:rFonts w:hint="eastAsia"/>
        </w:rPr>
        <w:t>　　　　一、有机大米谷实施品牌战略的意义</w:t>
      </w:r>
      <w:r>
        <w:rPr>
          <w:rFonts w:hint="eastAsia"/>
        </w:rPr>
        <w:br/>
      </w:r>
      <w:r>
        <w:rPr>
          <w:rFonts w:hint="eastAsia"/>
        </w:rPr>
        <w:t>　　　　二、有机大米谷企业品牌的现状分析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三、我国有机大米谷企业的品牌战略</w:t>
      </w:r>
      <w:r>
        <w:rPr>
          <w:rFonts w:hint="eastAsia"/>
        </w:rPr>
        <w:br/>
      </w:r>
      <w:r>
        <w:rPr>
          <w:rFonts w:hint="eastAsia"/>
        </w:rPr>
        <w:t>　　　　四、有机大米谷品牌战略管理的策略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中国有机大米谷产业市场竞争策略建议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中国有机大米谷市场竞争策略建议</w:t>
      </w:r>
      <w:r>
        <w:rPr>
          <w:rFonts w:hint="eastAsia"/>
        </w:rPr>
        <w:br/>
      </w:r>
      <w:r>
        <w:rPr>
          <w:rFonts w:hint="eastAsia"/>
        </w:rPr>
        <w:t>　　　　一、有机大米谷市场定位策略建议</w:t>
      </w:r>
      <w:r>
        <w:rPr>
          <w:rFonts w:hint="eastAsia"/>
        </w:rPr>
        <w:br/>
      </w:r>
      <w:r>
        <w:rPr>
          <w:rFonts w:hint="eastAsia"/>
        </w:rPr>
        <w:t>　　　　二、有机大米谷产品开发策略建议</w:t>
      </w:r>
      <w:r>
        <w:rPr>
          <w:rFonts w:hint="eastAsia"/>
        </w:rPr>
        <w:br/>
      </w:r>
      <w:r>
        <w:rPr>
          <w:rFonts w:hint="eastAsia"/>
        </w:rPr>
        <w:t>　　　　三、有机大米谷渠道竞争策略建议</w:t>
      </w:r>
      <w:r>
        <w:rPr>
          <w:rFonts w:hint="eastAsia"/>
        </w:rPr>
        <w:br/>
      </w:r>
      <w:r>
        <w:rPr>
          <w:rFonts w:hint="eastAsia"/>
        </w:rPr>
        <w:t>　　　　四、有机大米谷品牌竞争策略建议</w:t>
      </w:r>
      <w:r>
        <w:rPr>
          <w:rFonts w:hint="eastAsia"/>
        </w:rPr>
        <w:br/>
      </w:r>
      <w:r>
        <w:rPr>
          <w:rFonts w:hint="eastAsia"/>
        </w:rPr>
        <w:t>　　　　五、有机大米谷价格竞争策略建议</w:t>
      </w:r>
      <w:r>
        <w:rPr>
          <w:rFonts w:hint="eastAsia"/>
        </w:rPr>
        <w:br/>
      </w:r>
      <w:r>
        <w:rPr>
          <w:rFonts w:hint="eastAsia"/>
        </w:rPr>
        <w:t>　　　　六、有机大米谷客户服务策略建议</w:t>
      </w:r>
      <w:r>
        <w:rPr>
          <w:rFonts w:hint="eastAsia"/>
        </w:rPr>
        <w:br/>
      </w:r>
      <w:r>
        <w:rPr>
          <w:rFonts w:hint="eastAsia"/>
        </w:rPr>
        <w:t>　　第二节 中国有机大米谷产业竞争战略建议</w:t>
      </w:r>
      <w:r>
        <w:rPr>
          <w:rFonts w:hint="eastAsia"/>
        </w:rPr>
        <w:br/>
      </w:r>
      <w:r>
        <w:rPr>
          <w:rFonts w:hint="eastAsia"/>
        </w:rPr>
        <w:t>　　　　一、有机大米谷竞争战略选择建议</w:t>
      </w:r>
      <w:r>
        <w:rPr>
          <w:rFonts w:hint="eastAsia"/>
        </w:rPr>
        <w:br/>
      </w:r>
      <w:r>
        <w:rPr>
          <w:rFonts w:hint="eastAsia"/>
        </w:rPr>
        <w:t>　　　　二、有机大米谷产业升级策略建议</w:t>
      </w:r>
      <w:r>
        <w:rPr>
          <w:rFonts w:hint="eastAsia"/>
        </w:rPr>
        <w:br/>
      </w:r>
      <w:r>
        <w:rPr>
          <w:rFonts w:hint="eastAsia"/>
        </w:rPr>
        <w:t>　　　　三、有机大米谷产业转移策略建议</w:t>
      </w:r>
      <w:r>
        <w:rPr>
          <w:rFonts w:hint="eastAsia"/>
        </w:rPr>
        <w:br/>
      </w:r>
      <w:r>
        <w:rPr>
          <w:rFonts w:hint="eastAsia"/>
        </w:rPr>
        <w:t>　　　　四、有机大米谷价值链定位建议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中国有机大米谷行业发展趋势及投资风险分析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2025-2031年有机大米谷行业发展趋势预测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一、中国有机大米谷行业发展方向分析</w:t>
      </w:r>
      <w:r>
        <w:rPr>
          <w:rFonts w:hint="eastAsia"/>
        </w:rPr>
        <w:br/>
      </w:r>
      <w:r>
        <w:rPr>
          <w:rFonts w:hint="eastAsia"/>
        </w:rPr>
        <w:t>　　　　二、2025年中国有机大米谷行业市场规模预测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三、中国有机大米谷行业供给情况预测分析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四、中国有机大米谷行业需求情况预测分析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当前有机大米谷行业存在的问题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2025-2031年中国有机大米谷行业投资风险分析</w:t>
      </w:r>
      <w:r>
        <w:rPr>
          <w:rFonts w:hint="eastAsia"/>
        </w:rPr>
        <w:br/>
      </w:r>
      <w:r>
        <w:rPr>
          <w:rFonts w:hint="eastAsia"/>
        </w:rPr>
        <w:t>　　　　一、有机大米谷市场竞争风险</w:t>
      </w:r>
      <w:r>
        <w:rPr>
          <w:rFonts w:hint="eastAsia"/>
        </w:rPr>
        <w:br/>
      </w:r>
      <w:r>
        <w:rPr>
          <w:rFonts w:hint="eastAsia"/>
        </w:rPr>
        <w:t>　　　　二、有机大米谷行业原材料压力风险分析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三、有机大米谷技术风险分析</w:t>
      </w:r>
      <w:r>
        <w:rPr>
          <w:rFonts w:hint="eastAsia"/>
        </w:rPr>
        <w:br/>
      </w:r>
      <w:r>
        <w:rPr>
          <w:rFonts w:hint="eastAsia"/>
        </w:rPr>
        <w:t>　　　　四、有机大米谷行业政策和体制风险</w:t>
      </w:r>
      <w:r>
        <w:rPr>
          <w:rFonts w:hint="eastAsia"/>
        </w:rPr>
        <w:br/>
      </w:r>
      <w:r>
        <w:rPr>
          <w:rFonts w:hint="eastAsia"/>
        </w:rPr>
        <w:t>　　　　五、有机大米谷行业外资进入现状及对未来市场的威胁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有机大米谷市场前景预测与投资策略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有机大米谷行业市场前景分析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一、2025-2031年有机大米谷市场规模预测</w:t>
      </w:r>
      <w:r>
        <w:rPr>
          <w:rFonts w:hint="eastAsia"/>
        </w:rPr>
        <w:br/>
      </w:r>
      <w:r>
        <w:rPr>
          <w:rFonts w:hint="eastAsia"/>
        </w:rPr>
        <w:t>　　　　二、有机大米谷行业增长驱动因素</w:t>
      </w:r>
      <w:r>
        <w:rPr>
          <w:rFonts w:hint="eastAsia"/>
        </w:rPr>
        <w:br/>
      </w:r>
      <w:r>
        <w:rPr>
          <w:rFonts w:hint="eastAsia"/>
        </w:rPr>
        <w:t>　　　　三、有机大米谷市场供需趋势展望</w:t>
      </w:r>
      <w:r>
        <w:rPr>
          <w:rFonts w:hint="eastAsia"/>
        </w:rPr>
        <w:br/>
      </w:r>
      <w:r>
        <w:rPr>
          <w:rFonts w:hint="eastAsia"/>
        </w:rPr>
        <w:t>　　第二节 有机大米谷行业投资价值分析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一、2025-2031年有机大米谷投资规模预测</w:t>
      </w:r>
      <w:r>
        <w:rPr>
          <w:rFonts w:hint="eastAsia"/>
        </w:rPr>
        <w:br/>
      </w:r>
      <w:r>
        <w:rPr>
          <w:rFonts w:hint="eastAsia"/>
        </w:rPr>
        <w:t>　　　　二、有机大米谷行业盈利能力评估</w:t>
      </w:r>
      <w:r>
        <w:rPr>
          <w:rFonts w:hint="eastAsia"/>
        </w:rPr>
        <w:br/>
      </w:r>
      <w:r>
        <w:rPr>
          <w:rFonts w:hint="eastAsia"/>
        </w:rPr>
        <w:t>　　　　三、有机大米谷行业投资回报分析</w:t>
      </w:r>
      <w:r>
        <w:rPr>
          <w:rFonts w:hint="eastAsia"/>
        </w:rPr>
        <w:br/>
      </w:r>
      <w:r>
        <w:rPr>
          <w:rFonts w:hint="eastAsia"/>
        </w:rPr>
        <w:t>　　第三节 有机大米谷行业经营模式分析</w:t>
      </w:r>
      <w:r>
        <w:rPr>
          <w:rFonts w:hint="eastAsia"/>
        </w:rPr>
        <w:br/>
      </w:r>
      <w:r>
        <w:rPr>
          <w:rFonts w:hint="eastAsia"/>
        </w:rPr>
        <w:t>　　　　一、有机大米谷生产与营销模式</w:t>
      </w:r>
      <w:r>
        <w:rPr>
          <w:rFonts w:hint="eastAsia"/>
        </w:rPr>
        <w:br/>
      </w:r>
      <w:r>
        <w:rPr>
          <w:rFonts w:hint="eastAsia"/>
        </w:rPr>
        <w:t>　　　　二、有机大米谷行业内外销优势对比</w:t>
      </w:r>
      <w:r>
        <w:rPr>
          <w:rFonts w:hint="eastAsia"/>
        </w:rPr>
        <w:br/>
      </w:r>
      <w:r>
        <w:rPr>
          <w:rFonts w:hint="eastAsia"/>
        </w:rPr>
        <w:t>　　　　三、有机大米谷企业运营策略建议</w:t>
      </w:r>
      <w:r>
        <w:rPr>
          <w:rFonts w:hint="eastAsia"/>
        </w:rPr>
        <w:br/>
      </w:r>
      <w:r>
        <w:rPr>
          <w:rFonts w:hint="eastAsia"/>
        </w:rPr>
        <w:t>　　第四节 中^智林^：有机大米谷项目投资建议</w:t>
      </w:r>
      <w:r>
        <w:rPr>
          <w:rFonts w:hint="eastAsia"/>
        </w:rPr>
        <w:br/>
      </w:r>
      <w:r>
        <w:rPr>
          <w:rFonts w:hint="eastAsia"/>
        </w:rPr>
        <w:t>　　　　一、有机大米谷技术应用要点</w:t>
      </w:r>
      <w:r>
        <w:rPr>
          <w:rFonts w:hint="eastAsia"/>
        </w:rPr>
        <w:br/>
      </w:r>
      <w:r>
        <w:rPr>
          <w:rFonts w:hint="eastAsia"/>
        </w:rPr>
        <w:t>　　　　二、有机大米谷项目投资风险控制</w:t>
      </w:r>
      <w:r>
        <w:rPr>
          <w:rFonts w:hint="eastAsia"/>
        </w:rPr>
        <w:br/>
      </w:r>
      <w:r>
        <w:rPr>
          <w:rFonts w:hint="eastAsia"/>
        </w:rPr>
        <w:t>　　　　三、有机大米谷生产开发关键点</w:t>
      </w:r>
      <w:r>
        <w:rPr>
          <w:rFonts w:hint="eastAsia"/>
        </w:rPr>
        <w:br/>
      </w:r>
      <w:r>
        <w:rPr>
          <w:rFonts w:hint="eastAsia"/>
        </w:rPr>
        <w:t>　　　　四、有机大米谷市场拓展策略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2019-2024年中国有机大米谷市场规模及增长情况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2019-2024年中国有机大米谷行业产量及增长趋势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2025-2031年中国有机大米谷行业产量预测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2019-2024年中国有机大米谷行业市场需求及增长情况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2025-2031年中国有机大米谷行业市场需求预测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2019-2024年中国有机大米谷行业利润及增长情况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**地区有机大米谷市场规模及增长情况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**地区有机大米谷行业市场需求情况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**地区有机大米谷市场规模及增长情况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**地区有机大米谷行业市场需求情况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2019-2024年中国有机大米谷行业进口量及增速统计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2019-2024年中国有机大米谷行业出口量及增速统计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有机大米谷重点企业经营情况分析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2025年有机大米谷市场前景分析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2025-2031年中国有机大米谷市场需求预测</w:t>
      </w:r>
      <w:r>
        <w:rPr>
          <w:rFonts w:hint="eastAsia"/>
        </w:rPr>
        <w:br/>
      </w:r>
      <w:r>
        <w:rPr>
          <w:rFonts w:hint="eastAsia"/>
        </w:rPr>
        <w:t>　　图表 2025年有机大米谷发展趋势预测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eeaeb342ab4d0d" w:history="1">
        <w:r>
          <w:rPr>
            <w:rStyle w:val="Hyperlink"/>
          </w:rPr>
          <w:t>2025-2031年中国有机大米谷行业发展调研及市场前景分析报告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1208A27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eeaeb342ab4d0d" w:history="1">
        <w:r>
          <w:rPr>
            <w:rStyle w:val="Hyperlink"/>
          </w:rPr>
          <w:t>https://www.20087.com/7/A2/YouJiDaMiGuDiaoChaBaoGao.html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热点：谷大人五常大米、有机大米谷种品种、正谷有机原稻米多少钱、有机大米的骗局、溢田有机五常大米、有机大米口感怎么样、五色谷大米、有机大米有哪些品种、耕朴源有机小米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603ccbc4274b63" w:history="1">
      <w:r>
        <w:rPr>
          <w:rStyle w:val="Hyperlink"/>
        </w:rPr>
        <w:t>2025-2031年中国有机大米谷行业发展调研及市场前景分析报告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2/YouJiDaMiGuDiaoChaBaoGao.html" TargetMode="External" Id="R08eeaeb342ab4d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2/YouJiDaMiGuDiaoChaBaoGao.html" TargetMode="External" Id="R90603ccbc4274b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2025-01-29T23:46:00Z</dcterms:created>
  <dcterms:modified xsi:type="dcterms:W3CDTF">2025-01-30T00:46:00Z</dcterms:modified>
  <dc:subject>2025-2031年中国有机大米谷行业发展调研及市场前景分析报告</dc:subject>
  <dc:title>2025-2031年中国有机大米谷行业发展调研及市场前景分析报告</dc:title>
  <cp:keywords>2025-2031年中国有机大米谷行业发展调研及市场前景分析报告</cp:keywords>
  <dc:description>2025-2031年中国有机大米谷行业发展调研及市场前景分析报告</dc:description>
</cp:coreProperties>
</file>