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9689c58fa47f1" w:history="1">
              <w:r>
                <w:rPr>
                  <w:rStyle w:val="Hyperlink"/>
                </w:rPr>
                <w:t>2025-2031年中国水产加工发展现状分析与前景趋势预测报告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9689c58fa47f1" w:history="1">
              <w:r>
                <w:rPr>
                  <w:rStyle w:val="Hyperlink"/>
                </w:rPr>
                <w:t>2025-2031年中国水产加工发展现状分析与前景趋势预测报告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9689c58fa47f1" w:history="1">
                <w:r>
                  <w:rPr>
                    <w:rStyle w:val="Hyperlink"/>
                  </w:rPr>
                  <w:t>https://www.20087.com/7/92/ShuiChanJiaGongFaZhanXianZhuangQianJing.html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加工业在全球食品行业中占据着重要地位，其发展反映了渔业资源利用和食品加工技术的最新进展。随着消费者对健康饮食的追求和食品安全意识的提升，水产加工企业不断改进生产工艺，提高产品质量和营养价值。目前，冷冻保鲜、真空包装、超高压杀菌等技术的应用，有效延长了水产品的保质期，减少了食品浪费。同时，为了满足市场多元化需求，企业开发了即食海鲜、功能性海洋食品等新产品，拓宽了水产加工品的市场范围。</w:t>
      </w:r>
      <w:r>
        <w:rPr>
          <w:rFonts w:hint="eastAsia"/>
        </w:rPr>
        <w:br/>
      </w:r>
      <w:r>
        <w:rPr>
          <w:rFonts w:hint="eastAsia"/>
        </w:rPr>
        <w:t>　　未来，水产加工业的发展将更加注重可持续性和智能化。一方面，面对海洋资源的有限性和环境保护的压力，行业将转向深海养殖和循环水养殖等可持续生产方式，减少对野生渔业资源的依赖。另一方面，自动化和智能化技术将在水产加工生产线中得到广泛应用，如智能分拣、机器人包装等，提高生产效率和产品质量控制能力。此外，随着消费者对透明度和可追溯性的要求越来越高，区块链技术有望被引入水产供应链管理，确保食品来源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9689c58fa47f1" w:history="1">
        <w:r>
          <w:rPr>
            <w:rStyle w:val="Hyperlink"/>
          </w:rPr>
          <w:t>2025-2031年中国水产加工发展现状分析与前景趋势预测报告</w:t>
        </w:r>
      </w:hyperlink>
      <w:r>
        <w:rPr>
          <w:rFonts w:hint="eastAsia"/>
        </w:rPr>
        <w:t>》依托行业权威数据及长期市场监测信息，系统分析了水产加工行业的市场规模、供需关系、竞争格局及重点企业经营状况，并结合水产加工行业发展现状，科学预测了水产加工市场前景与技术发展方向。报告通过SWOT分析，揭示了水产加工行业机遇与潜在风险，为投资者提供了全面的现状分析与前景评估，助力挖掘投资价值并优化决策。同时，报告从投资、生产及营销等角度提出可行性建议，为水产加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2025年世界水产加工行业发展态势分析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2025年世界水产加工市场发展状况分析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一、世界水产加工行业特点分析</w:t>
      </w:r>
      <w:r>
        <w:rPr>
          <w:rFonts w:hint="eastAsia"/>
        </w:rPr>
        <w:br/>
      </w:r>
      <w:r>
        <w:rPr>
          <w:rFonts w:hint="eastAsia"/>
        </w:rPr>
        <w:t>　　　　二、世界水产加工市场需求分析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2025年全球水产加工市场分析</w:t>
      </w:r>
      <w:r>
        <w:rPr>
          <w:rFonts w:hint="eastAsia"/>
        </w:rPr>
        <w:br/>
      </w:r>
      <w:r>
        <w:rPr>
          <w:rFonts w:hint="eastAsia"/>
        </w:rPr>
        <w:t>　　　　一、2025年全球水产加工需求分析</w:t>
      </w:r>
      <w:r>
        <w:rPr>
          <w:rFonts w:hint="eastAsia"/>
        </w:rPr>
        <w:br/>
      </w:r>
      <w:r>
        <w:rPr>
          <w:rFonts w:hint="eastAsia"/>
        </w:rPr>
        <w:t>　　　　二、2025年全球水产加工产销分析</w:t>
      </w:r>
      <w:r>
        <w:rPr>
          <w:rFonts w:hint="eastAsia"/>
        </w:rPr>
        <w:br/>
      </w:r>
      <w:r>
        <w:rPr>
          <w:rFonts w:hint="eastAsia"/>
        </w:rPr>
        <w:t>　　　　三、2025年中外水产加工市场对比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我国水产加工所属行业发展现状</w:t>
      </w:r>
      <w:r>
        <w:rPr>
          <w:rFonts w:hint="eastAsia"/>
        </w:rPr>
        <w:br/>
      </w:r>
      <w:r>
        <w:rPr>
          <w:rFonts w:hint="eastAsia"/>
        </w:rPr>
        <w:t>　　第一节 我国水产加工所属行业发展现状</w:t>
      </w:r>
      <w:r>
        <w:rPr>
          <w:rFonts w:hint="eastAsia"/>
        </w:rPr>
        <w:br/>
      </w:r>
      <w:r>
        <w:rPr>
          <w:rFonts w:hint="eastAsia"/>
        </w:rPr>
        <w:t>　　　　一、水产加工行业品牌发展现状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二、水产加工行业消费市场现状</w:t>
      </w:r>
      <w:r>
        <w:rPr>
          <w:rFonts w:hint="eastAsia"/>
        </w:rPr>
        <w:br/>
      </w:r>
      <w:r>
        <w:rPr>
          <w:rFonts w:hint="eastAsia"/>
        </w:rPr>
        <w:t>　　　　三、水产加工市场消费层次分析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四、我国水产加工市场走向分析</w:t>
      </w:r>
      <w:r>
        <w:rPr>
          <w:rFonts w:hint="eastAsia"/>
        </w:rPr>
        <w:br/>
      </w:r>
      <w:r>
        <w:rPr>
          <w:rFonts w:hint="eastAsia"/>
        </w:rPr>
        <w:t>　　第二节 2020-2025年水产加工行业发展情况分析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一、2025年水产加工行业发展特点分析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二、2025年水产加工行业发展情况</w:t>
      </w:r>
      <w:r>
        <w:rPr>
          <w:rFonts w:hint="eastAsia"/>
        </w:rPr>
        <w:br/>
      </w:r>
      <w:r>
        <w:rPr>
          <w:rFonts w:hint="eastAsia"/>
        </w:rPr>
        <w:t>　　第三节 2025年水产加工所属行业运行分析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一、2025年水产加工行业产销运行分析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二、2025年水产加工行业利润情况分析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三、2025年水产加工行业发展周期分析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四、2025-2031年水产加工行业发展机遇分析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五、2025-2031年水产加工行业利润增速预测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对中国水产加工市场的分析及思考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一、水产加工市场特点</w:t>
      </w:r>
      <w:r>
        <w:rPr>
          <w:rFonts w:hint="eastAsia"/>
        </w:rPr>
        <w:br/>
      </w:r>
      <w:r>
        <w:rPr>
          <w:rFonts w:hint="eastAsia"/>
        </w:rPr>
        <w:t>　　　　二、水产加工市场分析</w:t>
      </w:r>
      <w:r>
        <w:rPr>
          <w:rFonts w:hint="eastAsia"/>
        </w:rPr>
        <w:br/>
      </w:r>
      <w:r>
        <w:rPr>
          <w:rFonts w:hint="eastAsia"/>
        </w:rPr>
        <w:t>　　　　三、水产加工市场变化的方向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四、中国水产加工产业发展的新思路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五、对中国水产加工产业发展的思考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2025年中国水产加工市场运行态势剖析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2025年中国水产加工市场动态分析</w:t>
      </w:r>
      <w:r>
        <w:rPr>
          <w:rFonts w:hint="eastAsia"/>
        </w:rPr>
        <w:br/>
      </w:r>
      <w:r>
        <w:rPr>
          <w:rFonts w:hint="eastAsia"/>
        </w:rPr>
        <w:t>　　　　一、水产加工行业新动态</w:t>
      </w:r>
      <w:r>
        <w:rPr>
          <w:rFonts w:hint="eastAsia"/>
        </w:rPr>
        <w:br/>
      </w:r>
      <w:r>
        <w:rPr>
          <w:rFonts w:hint="eastAsia"/>
        </w:rPr>
        <w:t>　　　　二、水产加工主要品牌动态</w:t>
      </w:r>
      <w:r>
        <w:rPr>
          <w:rFonts w:hint="eastAsia"/>
        </w:rPr>
        <w:br/>
      </w:r>
      <w:r>
        <w:rPr>
          <w:rFonts w:hint="eastAsia"/>
        </w:rPr>
        <w:t>　　　　三、水产加工行业消费者需求新动态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2025年中国水产加工市场运营格局分析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2025年中国水产加工市场价格分析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水产加工行业经济运行分析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2025年水产加工所属行业主要经济指标分析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一、2025年水产加工所属行业主要经济指标分析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2025年我国水产加工行业绩效分析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中国水产加工行业消费市场分析</w:t>
      </w:r>
      <w:r>
        <w:rPr>
          <w:rFonts w:hint="eastAsia"/>
        </w:rPr>
        <w:br/>
      </w:r>
      <w:r>
        <w:rPr>
          <w:rFonts w:hint="eastAsia"/>
        </w:rPr>
        <w:t>　　第一节 水产加工市场消费需求分析</w:t>
      </w:r>
      <w:r>
        <w:rPr>
          <w:rFonts w:hint="eastAsia"/>
        </w:rPr>
        <w:br/>
      </w:r>
      <w:r>
        <w:rPr>
          <w:rFonts w:hint="eastAsia"/>
        </w:rPr>
        <w:t>　　　　一、水产加工市场的消费需求变化</w:t>
      </w:r>
      <w:r>
        <w:rPr>
          <w:rFonts w:hint="eastAsia"/>
        </w:rPr>
        <w:br/>
      </w:r>
      <w:r>
        <w:rPr>
          <w:rFonts w:hint="eastAsia"/>
        </w:rPr>
        <w:t>　　　　二、水产加工行业的需求情况分析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三、2025年水产加工品牌市场消费需求分析</w:t>
      </w:r>
      <w:r>
        <w:rPr>
          <w:rFonts w:hint="eastAsia"/>
        </w:rPr>
        <w:br/>
      </w:r>
      <w:r>
        <w:rPr>
          <w:rFonts w:hint="eastAsia"/>
        </w:rPr>
        <w:t>　　第二节 水产加工消费市场状况分析</w:t>
      </w:r>
      <w:r>
        <w:rPr>
          <w:rFonts w:hint="eastAsia"/>
        </w:rPr>
        <w:br/>
      </w:r>
      <w:r>
        <w:rPr>
          <w:rFonts w:hint="eastAsia"/>
        </w:rPr>
        <w:t>　　　　一、水产加工行业消费特点</w:t>
      </w:r>
      <w:r>
        <w:rPr>
          <w:rFonts w:hint="eastAsia"/>
        </w:rPr>
        <w:br/>
      </w:r>
      <w:r>
        <w:rPr>
          <w:rFonts w:hint="eastAsia"/>
        </w:rPr>
        <w:t>　　　　二、水产加工行业消费分析</w:t>
      </w:r>
      <w:r>
        <w:rPr>
          <w:rFonts w:hint="eastAsia"/>
        </w:rPr>
        <w:br/>
      </w:r>
      <w:r>
        <w:rPr>
          <w:rFonts w:hint="eastAsia"/>
        </w:rPr>
        <w:t>　　　　三、水产加工行业消费结构分析</w:t>
      </w:r>
      <w:r>
        <w:rPr>
          <w:rFonts w:hint="eastAsia"/>
        </w:rPr>
        <w:br/>
      </w:r>
      <w:r>
        <w:rPr>
          <w:rFonts w:hint="eastAsia"/>
        </w:rPr>
        <w:t>　　　　四、水产加工行业消费的市场变化</w:t>
      </w:r>
      <w:r>
        <w:rPr>
          <w:rFonts w:hint="eastAsia"/>
        </w:rPr>
        <w:br/>
      </w:r>
      <w:r>
        <w:rPr>
          <w:rFonts w:hint="eastAsia"/>
        </w:rPr>
        <w:t>　　　　五、水产加工市场的消费方向</w:t>
      </w:r>
      <w:r>
        <w:rPr>
          <w:rFonts w:hint="eastAsia"/>
        </w:rPr>
        <w:br/>
      </w:r>
      <w:r>
        <w:rPr>
          <w:rFonts w:hint="eastAsia"/>
        </w:rPr>
        <w:t>　　第三节 水产加工行业产品的品牌市场调查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五、水产加工行业品牌忠诚度调查</w:t>
      </w:r>
      <w:r>
        <w:rPr>
          <w:rFonts w:hint="eastAsia"/>
        </w:rPr>
        <w:br/>
      </w:r>
      <w:r>
        <w:rPr>
          <w:rFonts w:hint="eastAsia"/>
        </w:rPr>
        <w:t>　　　　六、水产加工行业品牌市场占有率调查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我国水产加工行业市场调查分析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2025年我国水产加工行业市场宏观分析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2025年中国水产加工行业市场微观分析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水产加工行业上下游产业分析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四、行业竞争状况及其对水产加工行业的意义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四、行业新动态及其对水产加工行业的影响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五、行业竞争状况及其对水产加工行业的意义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水产加工行业竞争格局分析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中国水产加工行业竞争格局综述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一、2025年水产加工行业集中度</w:t>
      </w:r>
      <w:r>
        <w:rPr>
          <w:rFonts w:hint="eastAsia"/>
        </w:rPr>
        <w:br/>
      </w:r>
      <w:r>
        <w:rPr>
          <w:rFonts w:hint="eastAsia"/>
        </w:rPr>
        <w:t>　　　　二、2025年水产加工行业竞争程度</w:t>
      </w:r>
      <w:r>
        <w:rPr>
          <w:rFonts w:hint="eastAsia"/>
        </w:rPr>
        <w:br/>
      </w:r>
      <w:r>
        <w:rPr>
          <w:rFonts w:hint="eastAsia"/>
        </w:rPr>
        <w:t>　　　　三、2025年水产加工企业与品牌数量</w:t>
      </w:r>
      <w:r>
        <w:rPr>
          <w:rFonts w:hint="eastAsia"/>
        </w:rPr>
        <w:br/>
      </w:r>
      <w:r>
        <w:rPr>
          <w:rFonts w:hint="eastAsia"/>
        </w:rPr>
        <w:t>　　　　四、2025年水产加工行业竞争格局分析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2020-2025年水产加工行业竞争格局分析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一、2020-2025年国内外水产加工行业竞争分析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二、2020-2025年我国水产加工市场竞争分析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水产加工企业竞争策略分析</w:t>
      </w:r>
      <w:r>
        <w:rPr>
          <w:rFonts w:hint="eastAsia"/>
        </w:rPr>
        <w:br/>
      </w:r>
      <w:r>
        <w:rPr>
          <w:rFonts w:hint="eastAsia"/>
        </w:rPr>
        <w:t>　　第一节 水产加工市场竞争策略分析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一、2025年水产加工市场增长潜力分析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二、2025年水产加工主要潜力品种分析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三、现有水产加工市场竞争策略分析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四、潜力水产加工竞争策略选择</w:t>
      </w:r>
      <w:r>
        <w:rPr>
          <w:rFonts w:hint="eastAsia"/>
        </w:rPr>
        <w:br/>
      </w:r>
      <w:r>
        <w:rPr>
          <w:rFonts w:hint="eastAsia"/>
        </w:rPr>
        <w:t>　　第二节 水产加工企业竞争策略分析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一、2025-2031年我国水产加工市场竞争趋势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二、2025-2031年水产加工行业竞争格局展望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三、2025-2031年水产加工行业竞争策略分析</w:t>
      </w:r>
      <w:r>
        <w:rPr>
          <w:rFonts w:hint="eastAsia"/>
        </w:rPr>
        <w:br/>
      </w:r>
      <w:r>
        <w:rPr>
          <w:rFonts w:hint="eastAsia"/>
        </w:rPr>
        <w:t>　　第三节 水产加工行业发展机会分析</w:t>
      </w:r>
      <w:r>
        <w:rPr>
          <w:rFonts w:hint="eastAsia"/>
        </w:rPr>
        <w:br/>
      </w:r>
      <w:r>
        <w:rPr>
          <w:rFonts w:hint="eastAsia"/>
        </w:rPr>
        <w:t>　　第四节 水产加工行业发展风险分析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重点水产加工企业竞争分析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我国水产加工行业前景与机遇分析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一、我国水产加工行业发展前景</w:t>
      </w:r>
      <w:r>
        <w:rPr>
          <w:rFonts w:hint="eastAsia"/>
        </w:rPr>
        <w:br/>
      </w:r>
      <w:r>
        <w:rPr>
          <w:rFonts w:hint="eastAsia"/>
        </w:rPr>
        <w:t>　　　　二、我国水产加工发展机遇分析</w:t>
      </w:r>
      <w:r>
        <w:rPr>
          <w:rFonts w:hint="eastAsia"/>
        </w:rPr>
        <w:br/>
      </w:r>
      <w:r>
        <w:rPr>
          <w:rFonts w:hint="eastAsia"/>
        </w:rPr>
        <w:t>　　　　三、2025年水产加工行业的发展机遇分析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2025-2031年中国水产加工市场趋势分析</w:t>
      </w:r>
      <w:r>
        <w:rPr>
          <w:rFonts w:hint="eastAsia"/>
        </w:rPr>
        <w:br/>
      </w:r>
      <w:r>
        <w:rPr>
          <w:rFonts w:hint="eastAsia"/>
        </w:rPr>
        <w:t>　　　　一、2025年水产加工市场趋势总结</w:t>
      </w:r>
      <w:r>
        <w:rPr>
          <w:rFonts w:hint="eastAsia"/>
        </w:rPr>
        <w:br/>
      </w:r>
      <w:r>
        <w:rPr>
          <w:rFonts w:hint="eastAsia"/>
        </w:rPr>
        <w:t>　　　　二、2025年水产加工行业发展趋势分析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三、2025-2031年水产加工市场发展空间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四、2025-2031年水产加工产业政策趋向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五、2025-2031年水产加工行业技术革新趋势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六、2025-2031年水产加工价格走势分析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七、2025-2031年国际环境对水产加工行业的影响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水产加工行业发展趋势与投资战略研究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水产加工市场发展潜力分析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水产加工行业发展趋势分析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水产加工行业发展战略研究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对我国水产加工品牌的战略思考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二、水产加工实施品牌战略的意义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三、水产加工企业品牌的现状分析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四、我国水产加工企业的品牌战略</w:t>
      </w:r>
      <w:r>
        <w:rPr>
          <w:rFonts w:hint="eastAsia"/>
        </w:rPr>
        <w:br/>
      </w:r>
      <w:r>
        <w:rPr>
          <w:rFonts w:hint="eastAsia"/>
        </w:rPr>
        <w:t>　　　　五、水产加工品牌战略管理的策略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2025-2031年水产加工行业发展预测</w:t>
      </w:r>
      <w:r>
        <w:rPr>
          <w:rFonts w:hint="eastAsia"/>
        </w:rPr>
        <w:br/>
      </w:r>
      <w:r>
        <w:rPr>
          <w:rFonts w:hint="eastAsia"/>
        </w:rPr>
        <w:t>　　第一节 未来水产加工需求与消费预测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一、2025-2031年水产加工产品消费预测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二、2025-2031年水产加工市场规模预测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三、2025-2031年水产加工行业总产值预测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四、2025-2031年水产加工所属行业销售收入预测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五、2025-2031年水产加工行业总资产预测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2025-2031年中国水产加工行业供需预测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一、2025-2031年中国水产加工供给预测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二、2025-2031年中国水产加工产量预测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三、2025-2031年中国水产加工需求预测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四、2025-2031年中国水产加工供需平衡预测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五、2025-2031年中国水产加工产品价格预测</w:t>
      </w:r>
      <w:r>
        <w:rPr>
          <w:rFonts w:hint="eastAsia"/>
        </w:rPr>
        <w:br/>
      </w:r>
      <w:r>
        <w:rPr>
          <w:rFonts w:hint="eastAsia"/>
        </w:rPr>
        <w:t>　　第三节 影响水产加工行业发展的主要因素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一、2025-2031年影响水产加工行业运行的有利因素分析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二、2025-2031年影响水产加工行业运行的稳定因素分析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三、2025-2031年影响水产加工行业运行的不利因素分析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四、2025-2031年我国水产加工行业发展面临的挑战分析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五、2025-2031年我国水产加工行业发展面临的机遇分析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水产加工行业投资风险及控制策略分析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一、2025-2031年水产加工行业市场风险及控制策略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二、2025-2031年水产加工行业政策风险及控制策略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三、2025-2031年水产加工行业经营风险及控制策略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四、2025-2031年水产加工行业技术风险及控制策略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五、2025-2031年水产加工行业同业竞争风险及控制策略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六、2025-2031年水产加工行业其他风险及控制策略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中.智.林.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水产加工行业现状</w:t>
      </w:r>
      <w:r>
        <w:rPr>
          <w:rFonts w:hint="eastAsia"/>
        </w:rPr>
        <w:br/>
      </w:r>
      <w:r>
        <w:rPr>
          <w:rFonts w:hint="eastAsia"/>
        </w:rPr>
        <w:t>　　图表 水产加工行业产业链调研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2020-2025年水产加工行业市场容量统计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2020-2025年中国水产加工行业市场规模情况</w:t>
      </w:r>
      <w:r>
        <w:rPr>
          <w:rFonts w:hint="eastAsia"/>
        </w:rPr>
        <w:br/>
      </w:r>
      <w:r>
        <w:rPr>
          <w:rFonts w:hint="eastAsia"/>
        </w:rPr>
        <w:t>　　图表 水产加工行业动态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2020-2025年中国水产加工行业经营效益分析</w:t>
      </w:r>
      <w:r>
        <w:rPr>
          <w:rFonts w:hint="eastAsia"/>
        </w:rPr>
        <w:br/>
      </w:r>
      <w:r>
        <w:rPr>
          <w:rFonts w:hint="eastAsia"/>
        </w:rPr>
        <w:t>　　图表 水产加工行业竞争对手分析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**地区水产加工市场规模</w:t>
      </w:r>
      <w:r>
        <w:rPr>
          <w:rFonts w:hint="eastAsia"/>
        </w:rPr>
        <w:br/>
      </w:r>
      <w:r>
        <w:rPr>
          <w:rFonts w:hint="eastAsia"/>
        </w:rPr>
        <w:t>　　图表 **地区水产加工行业市场需求</w:t>
      </w:r>
      <w:r>
        <w:rPr>
          <w:rFonts w:hint="eastAsia"/>
        </w:rPr>
        <w:br/>
      </w:r>
      <w:r>
        <w:rPr>
          <w:rFonts w:hint="eastAsia"/>
        </w:rPr>
        <w:t>　　图表 **地区水产加工市场调研</w:t>
      </w:r>
      <w:r>
        <w:rPr>
          <w:rFonts w:hint="eastAsia"/>
        </w:rPr>
        <w:br/>
      </w:r>
      <w:r>
        <w:rPr>
          <w:rFonts w:hint="eastAsia"/>
        </w:rPr>
        <w:t>　　图表 **地区水产加工行业市场需求分析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**地区水产加工市场规模</w:t>
      </w:r>
      <w:r>
        <w:rPr>
          <w:rFonts w:hint="eastAsia"/>
        </w:rPr>
        <w:br/>
      </w:r>
      <w:r>
        <w:rPr>
          <w:rFonts w:hint="eastAsia"/>
        </w:rPr>
        <w:t>　　图表 **地区水产加工行业市场需求</w:t>
      </w:r>
      <w:r>
        <w:rPr>
          <w:rFonts w:hint="eastAsia"/>
        </w:rPr>
        <w:br/>
      </w:r>
      <w:r>
        <w:rPr>
          <w:rFonts w:hint="eastAsia"/>
        </w:rPr>
        <w:t>　　图表 **地区水产加工市场调研</w:t>
      </w:r>
      <w:r>
        <w:rPr>
          <w:rFonts w:hint="eastAsia"/>
        </w:rPr>
        <w:br/>
      </w:r>
      <w:r>
        <w:rPr>
          <w:rFonts w:hint="eastAsia"/>
        </w:rPr>
        <w:t>　　图表 **地区水产加工行业市场需求分析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2025-2031年中国水产加工行业市场容量预测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2025-2031年中国水产加工市场前景分析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9689c58fa47f1" w:history="1">
        <w:r>
          <w:rPr>
            <w:rStyle w:val="Hyperlink"/>
          </w:rPr>
          <w:t>2025-2031年中国水产加工发展现状分析与前景趋势预测报告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9689c58fa47f1" w:history="1">
        <w:r>
          <w:rPr>
            <w:rStyle w:val="Hyperlink"/>
          </w:rPr>
          <w:t>https://www.20087.com/7/92/ShuiChanJiaGongFaZhanXianZhuangQianJing.html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热点：水产品低温保鲜的方法、水产加工车间、鲤鱼深加工产品有哪些、水产加工厂、加工海鲜图片、水产加工设备、水产饲料、水产加工品的税收分类编码、水产加工废水处理工艺设计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ba1015a064d49" w:history="1">
      <w:r>
        <w:rPr>
          <w:rStyle w:val="Hyperlink"/>
        </w:rPr>
        <w:t>2025-2031年中国水产加工发展现状分析与前景趋势预测报告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uiChanJiaGongFaZhanXianZhuangQianJing.html" TargetMode="External" Id="Rcc69689c58fa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uiChanJiaGongFaZhanXianZhuangQianJing.html" TargetMode="External" Id="R5a5ba1015a06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2025-06-03T07:54:00Z</dcterms:created>
  <dcterms:modified xsi:type="dcterms:W3CDTF">2025-06-03T08:54:00Z</dcterms:modified>
  <dc:subject>2025-2031年中国水产加工发展现状分析与前景趋势预测报告</dc:subject>
  <dc:title>2025-2031年中国水产加工发展现状分析与前景趋势预测报告</dc:title>
  <cp:keywords>2025-2031年中国水产加工发展现状分析与前景趋势预测报告</cp:keywords>
  <dc:description>2025-2031年中国水产加工发展现状分析与前景趋势预测报告</dc:description>
</cp:coreProperties>
</file>