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c29492d4742cb" w:history="1">
              <w:r>
                <w:rPr>
                  <w:rStyle w:val="Hyperlink"/>
                </w:rPr>
                <w:t>中国微型盆景市场调查研究与前景趋势分析报告（2025-2031年）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c29492d4742cb" w:history="1">
              <w:r>
                <w:rPr>
                  <w:rStyle w:val="Hyperlink"/>
                </w:rPr>
                <w:t>中国微型盆景市场调查研究与前景趋势分析报告（2025-2031年）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c29492d4742cb" w:history="1">
                <w:r>
                  <w:rPr>
                    <w:rStyle w:val="Hyperlink"/>
                  </w:rPr>
                  <w:t>https://www.20087.com/2/93/WeiXingPenJingShiChangQianJing.html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盆景是一种精致的园艺艺术，近年来受到城市居民的广泛欢迎。随着生活节奏的加快和居住空间的缩小，小巧而富有生机的微型盆景成为人们亲近自然、缓解压力的理想选择。目前，微型盆景的种类和风格日益丰富，从传统的山水景观到创意的卡通形象，满足了不同消费者的审美需求。同时，智能化养护设备的出现，如自动浇水器、光照控制器，简化了盆景的日常护理，降低了入门门槛。</w:t>
      </w:r>
      <w:r>
        <w:rPr>
          <w:rFonts w:hint="eastAsia"/>
        </w:rPr>
        <w:br/>
      </w:r>
      <w:r>
        <w:rPr>
          <w:rFonts w:hint="eastAsia"/>
        </w:rPr>
        <w:t>　　未来，微型盆景的发展将更加注重文化和艺术的融合。一方面，通过举办盆景展览、盆景制作课程等活动，传播盆景文化，提升公众的艺术鉴赏力和动手能力。另一方面，结合现代设计元素，如LED灯光、声控装置，创作出更具互动性和现代感的作品，吸引年轻消费者的关注。此外，随着环保意识的增强，使用本地植物和可持续材料，打造低碳环保的微型盆景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c29492d4742cb" w:history="1">
        <w:r>
          <w:rPr>
            <w:rStyle w:val="Hyperlink"/>
          </w:rPr>
          <w:t>中国微型盆景市场调查研究与前景趋势分析报告（2025-2031年）</w:t>
        </w:r>
      </w:hyperlink>
      <w:r>
        <w:rPr>
          <w:rFonts w:hint="eastAsia"/>
        </w:rPr>
        <w:t>》基于行业详实数据资料，系统分析了微型盆景行业的市场规模、竞争格局和技术发展现状，梳理了微型盆景重点企业的市场表现。报告从微型盆景供需结构、政策环境和产业链变化等维度，客观评估了微型盆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微型盆景行业概述</w:t>
      </w:r>
      <w:r>
        <w:rPr>
          <w:rFonts w:hint="eastAsia"/>
        </w:rPr>
        <w:br/>
      </w:r>
      <w:r>
        <w:rPr>
          <w:rFonts w:hint="eastAsia"/>
        </w:rPr>
        <w:t>　　第一节 微型盆景定义与分类</w:t>
      </w:r>
      <w:r>
        <w:rPr>
          <w:rFonts w:hint="eastAsia"/>
        </w:rPr>
        <w:br/>
      </w:r>
      <w:r>
        <w:rPr>
          <w:rFonts w:hint="eastAsia"/>
        </w:rPr>
        <w:t>　　第二节 微型盆景应用领域</w:t>
      </w:r>
      <w:r>
        <w:rPr>
          <w:rFonts w:hint="eastAsia"/>
        </w:rPr>
        <w:br/>
      </w:r>
      <w:r>
        <w:rPr>
          <w:rFonts w:hint="eastAsia"/>
        </w:rPr>
        <w:t>　　第三节 微型盆景行业经济指标分析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一、微型盆景行业赢利性评估</w:t>
      </w:r>
      <w:r>
        <w:rPr>
          <w:rFonts w:hint="eastAsia"/>
        </w:rPr>
        <w:br/>
      </w:r>
      <w:r>
        <w:rPr>
          <w:rFonts w:hint="eastAsia"/>
        </w:rPr>
        <w:t>　　　　二、微型盆景行业成长速度分析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三、微型盆景附加值提升空间探讨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四、微型盆景行业进入壁垒分析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五、微型盆景行业风险性评估</w:t>
      </w:r>
      <w:r>
        <w:rPr>
          <w:rFonts w:hint="eastAsia"/>
        </w:rPr>
        <w:br/>
      </w:r>
      <w:r>
        <w:rPr>
          <w:rFonts w:hint="eastAsia"/>
        </w:rPr>
        <w:t>　　　　六、微型盆景行业周期性分析</w:t>
      </w:r>
      <w:r>
        <w:rPr>
          <w:rFonts w:hint="eastAsia"/>
        </w:rPr>
        <w:br/>
      </w:r>
      <w:r>
        <w:rPr>
          <w:rFonts w:hint="eastAsia"/>
        </w:rPr>
        <w:t>　　　　七、微型盆景行业竞争程度指标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八、微型盆景行业成熟度综合分析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微型盆景产业链及经营模式分析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三、微型盆景销售模式与渠道策略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全球微型盆景市场发展分析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2024-2025年全球微型盆景行业发展分析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一、全球微型盆景行业市场规模与趋势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二、全球微型盆景行业发展特点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三、全球微型盆景行业竞争格局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主要国家与地区微型盆景市场分析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2025-2031年全球微型盆景行业发展趋势与前景预测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一、微型盆景行业发展趋势</w:t>
      </w:r>
      <w:r>
        <w:rPr>
          <w:rFonts w:hint="eastAsia"/>
        </w:rPr>
        <w:br/>
      </w:r>
      <w:r>
        <w:rPr>
          <w:rFonts w:hint="eastAsia"/>
        </w:rPr>
        <w:t>　　　　二、微型盆景行业发展潜力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中国微型盆景行业市场分析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2024-2025年微型盆景产能与投资动态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一、国内微型盆景产能现状与利用效率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二、微型盆景产能扩张与投资动态分析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微型盆景行业产量情况分析与趋势预测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一、2019-2024年微型盆景行业产量与增长趋势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1、2019-2024年微型盆景产量及增长趋势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2、2019-2024年微型盆景细分产品产量及份额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二、微型盆景产量影响因素分析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三、2025-2031年微型盆景产量预测</w:t>
      </w:r>
      <w:r>
        <w:rPr>
          <w:rFonts w:hint="eastAsia"/>
        </w:rPr>
        <w:br/>
      </w:r>
      <w:r>
        <w:rPr>
          <w:rFonts w:hint="eastAsia"/>
        </w:rPr>
        <w:t>　　第三节 2025-2031年微型盆景市场需求与销售分析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一、2024-2025年微型盆景行业需求现状</w:t>
      </w:r>
      <w:r>
        <w:rPr>
          <w:rFonts w:hint="eastAsia"/>
        </w:rPr>
        <w:br/>
      </w:r>
      <w:r>
        <w:rPr>
          <w:rFonts w:hint="eastAsia"/>
        </w:rPr>
        <w:t>　　　　二、微型盆景客户群体与需求特点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三、2019-2024年微型盆景行业销售规模分析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四、2025-2031年微型盆景市场增长潜力与规模预测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中国微型盆景细分市场分析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一、2024-2025年微型盆景主要细分产品市场现状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2024-2025年微型盆景行业技术发展现状及趋势分析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微型盆景行业技术发展现状分析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国内外微型盆景行业技术差异与原因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微型盆景行业技术发展方向、趋势预测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提升微型盆景行业技术能力策略建议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微型盆景价格机制与竞争策略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一、2019-2024年微型盆景市场价格走势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微型盆景定价策略与方法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2025-2031年微型盆景价格竞争态势与趋势预测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中国微型盆景行业重点区域市场研究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2024-2025年重点区域微型盆景市场发展概况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三、2025-2031年微型盆景行业发展潜力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三、2025-2031年微型盆景行业发展潜力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三、2025-2031年微型盆景行业发展潜力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三、2025-2031年微型盆景行业发展潜力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三、2025-2031年微型盆景行业发展潜力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2019-2024年中国微型盆景行业进出口情况分析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微型盆景行业进口规模与来源分析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一、2019-2024年微型盆景进口规模分析</w:t>
      </w:r>
      <w:r>
        <w:rPr>
          <w:rFonts w:hint="eastAsia"/>
        </w:rPr>
        <w:br/>
      </w:r>
      <w:r>
        <w:rPr>
          <w:rFonts w:hint="eastAsia"/>
        </w:rPr>
        <w:t>　　　　二、微型盆景主要进口来源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微型盆景行业出口规模与目的地分析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一、2019-2024年微型盆景出口规模分析</w:t>
      </w:r>
      <w:r>
        <w:rPr>
          <w:rFonts w:hint="eastAsia"/>
        </w:rPr>
        <w:br/>
      </w:r>
      <w:r>
        <w:rPr>
          <w:rFonts w:hint="eastAsia"/>
        </w:rPr>
        <w:t>　　　　二、微型盆景主要出口目的地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2019-2024年中国微型盆景总体规模与财务指标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中国微型盆景行业总体规模分析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一、微型盆景企业数量与结构</w:t>
      </w:r>
      <w:r>
        <w:rPr>
          <w:rFonts w:hint="eastAsia"/>
        </w:rPr>
        <w:br/>
      </w:r>
      <w:r>
        <w:rPr>
          <w:rFonts w:hint="eastAsia"/>
        </w:rPr>
        <w:t>　　　　二、微型盆景从业人员规模</w:t>
      </w:r>
      <w:r>
        <w:rPr>
          <w:rFonts w:hint="eastAsia"/>
        </w:rPr>
        <w:br/>
      </w:r>
      <w:r>
        <w:rPr>
          <w:rFonts w:hint="eastAsia"/>
        </w:rPr>
        <w:t>　　　　三、微型盆景行业资产状况</w:t>
      </w:r>
      <w:r>
        <w:rPr>
          <w:rFonts w:hint="eastAsia"/>
        </w:rPr>
        <w:br/>
      </w:r>
      <w:r>
        <w:rPr>
          <w:rFonts w:hint="eastAsia"/>
        </w:rPr>
        <w:t>　　第二节 中国微型盆景行业财务指标总体分析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微型盆景行业重点企业经营状况分析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微型盆景重点企业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微型盆景领先企业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微型盆景标杆企业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微型盆景代表企业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微型盆景龙头企业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微型盆景重点企业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中国微型盆景行业竞争格局分析</w:t>
      </w:r>
      <w:r>
        <w:rPr>
          <w:rFonts w:hint="eastAsia"/>
        </w:rPr>
        <w:br/>
      </w:r>
      <w:r>
        <w:rPr>
          <w:rFonts w:hint="eastAsia"/>
        </w:rPr>
        <w:t>　　第一节 微型盆景行业竞争格局总览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2024-2025年微型盆景行业竞争力分析</w:t>
      </w:r>
      <w:r>
        <w:rPr>
          <w:rFonts w:hint="eastAsia"/>
        </w:rPr>
        <w:br/>
      </w:r>
      <w:r>
        <w:rPr>
          <w:rFonts w:hint="eastAsia"/>
        </w:rPr>
        <w:t>　　　　一、微型盆景供应商议价能力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四、微型盆景替代品威胁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2019-2024年微型盆景行业企业并购活动分析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2024-2025年微型盆景行业会展与招投标活动分析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一、微型盆景行业会展活动及其市场影响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2025年中国微型盆景企业发展策略分析</w:t>
      </w:r>
      <w:r>
        <w:rPr>
          <w:rFonts w:hint="eastAsia"/>
        </w:rPr>
        <w:br/>
      </w:r>
      <w:r>
        <w:rPr>
          <w:rFonts w:hint="eastAsia"/>
        </w:rPr>
        <w:t>　　第一节 微型盆景市场策略分析</w:t>
      </w:r>
      <w:r>
        <w:rPr>
          <w:rFonts w:hint="eastAsia"/>
        </w:rPr>
        <w:br/>
      </w:r>
      <w:r>
        <w:rPr>
          <w:rFonts w:hint="eastAsia"/>
        </w:rPr>
        <w:t>　　　　一、微型盆景市场定位与拓展策略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二、微型盆景市场细分与目标客户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微型盆景销售策略分析</w:t>
      </w:r>
      <w:r>
        <w:rPr>
          <w:rFonts w:hint="eastAsia"/>
        </w:rPr>
        <w:br/>
      </w:r>
      <w:r>
        <w:rPr>
          <w:rFonts w:hint="eastAsia"/>
        </w:rPr>
        <w:t>　　　　一、微型盆景销售渠道与网络建设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提高微型盆景企业竞争力建议</w:t>
      </w:r>
      <w:r>
        <w:rPr>
          <w:rFonts w:hint="eastAsia"/>
        </w:rPr>
        <w:br/>
      </w:r>
      <w:r>
        <w:rPr>
          <w:rFonts w:hint="eastAsia"/>
        </w:rPr>
        <w:t>　　　　一、微型盆景技术创新与管理优化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微型盆景品牌战略思考</w:t>
      </w:r>
      <w:r>
        <w:rPr>
          <w:rFonts w:hint="eastAsia"/>
        </w:rPr>
        <w:br/>
      </w:r>
      <w:r>
        <w:rPr>
          <w:rFonts w:hint="eastAsia"/>
        </w:rPr>
        <w:t>　　　　一、微型盆景品牌建设与维护</w:t>
      </w:r>
      <w:r>
        <w:rPr>
          <w:rFonts w:hint="eastAsia"/>
        </w:rPr>
        <w:br/>
      </w:r>
      <w:r>
        <w:rPr>
          <w:rFonts w:hint="eastAsia"/>
        </w:rPr>
        <w:t>　　　　二、微型盆景品牌影响力与市场竞争力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中国微型盆景行业风险与对策</w:t>
      </w:r>
      <w:r>
        <w:rPr>
          <w:rFonts w:hint="eastAsia"/>
        </w:rPr>
        <w:br/>
      </w:r>
      <w:r>
        <w:rPr>
          <w:rFonts w:hint="eastAsia"/>
        </w:rPr>
        <w:t>　　第一节 微型盆景行业SWOT分析</w:t>
      </w:r>
      <w:r>
        <w:rPr>
          <w:rFonts w:hint="eastAsia"/>
        </w:rPr>
        <w:br/>
      </w:r>
      <w:r>
        <w:rPr>
          <w:rFonts w:hint="eastAsia"/>
        </w:rPr>
        <w:t>　　　　一、微型盆景行业优势分析</w:t>
      </w:r>
      <w:r>
        <w:rPr>
          <w:rFonts w:hint="eastAsia"/>
        </w:rPr>
        <w:br/>
      </w:r>
      <w:r>
        <w:rPr>
          <w:rFonts w:hint="eastAsia"/>
        </w:rPr>
        <w:t>　　　　二、微型盆景行业劣势分析</w:t>
      </w:r>
      <w:r>
        <w:rPr>
          <w:rFonts w:hint="eastAsia"/>
        </w:rPr>
        <w:br/>
      </w:r>
      <w:r>
        <w:rPr>
          <w:rFonts w:hint="eastAsia"/>
        </w:rPr>
        <w:t>　　　　三、微型盆景市场机会探索</w:t>
      </w:r>
      <w:r>
        <w:rPr>
          <w:rFonts w:hint="eastAsia"/>
        </w:rPr>
        <w:br/>
      </w:r>
      <w:r>
        <w:rPr>
          <w:rFonts w:hint="eastAsia"/>
        </w:rPr>
        <w:t>　　　　四、微型盆景市场威胁评估</w:t>
      </w:r>
      <w:r>
        <w:rPr>
          <w:rFonts w:hint="eastAsia"/>
        </w:rPr>
        <w:br/>
      </w:r>
      <w:r>
        <w:rPr>
          <w:rFonts w:hint="eastAsia"/>
        </w:rPr>
        <w:t>　　第二节 微型盆景行业风险及对策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2025-2031年中国微型盆景行业前景与发展趋势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微型盆景行业发展环境分析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2025-2031年微型盆景行业发展趋势与方向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一、微型盆景行业发展方向预测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二、微型盆景发展趋势分析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2025-2031年微型盆景行业发展潜力与机遇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一、微型盆景市场发展潜力评估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二、微型盆景新兴市场与机遇探索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微型盆景行业研究结论与建议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中-智-林-微型盆景行业发展建议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微型盆景行业历程</w:t>
      </w:r>
      <w:r>
        <w:rPr>
          <w:rFonts w:hint="eastAsia"/>
        </w:rPr>
        <w:br/>
      </w:r>
      <w:r>
        <w:rPr>
          <w:rFonts w:hint="eastAsia"/>
        </w:rPr>
        <w:t>　　图表 微型盆景行业生命周期</w:t>
      </w:r>
      <w:r>
        <w:rPr>
          <w:rFonts w:hint="eastAsia"/>
        </w:rPr>
        <w:br/>
      </w:r>
      <w:r>
        <w:rPr>
          <w:rFonts w:hint="eastAsia"/>
        </w:rPr>
        <w:t>　　图表 微型盆景行业产业链分析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2019-2024年微型盆景行业市场容量分析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2019-2024年中国微型盆景市场需求量及增速统计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2025年中国微型盆景行业需求领域分布格局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2019-2024年中国微型盆景进口金额分析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2019-2024年中国微型盆景出口数量分析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2019-2024年中国微型盆景出口金额分析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2025年中国微型盆景进口国家及地区分析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2025年中国微型盆景出口国家及地区分析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c29492d4742cb" w:history="1">
        <w:r>
          <w:rPr>
            <w:rStyle w:val="Hyperlink"/>
          </w:rPr>
          <w:t>中国微型盆景市场调查研究与前景趋势分析报告（2025-2031年）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c29492d4742cb" w:history="1">
        <w:r>
          <w:rPr>
            <w:rStyle w:val="Hyperlink"/>
          </w:rPr>
          <w:t>https://www.20087.com/2/93/WeiXingPenJingShiChangQianJing.html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热点：黑松树图片、微型盆景树种大全、盆景假山造型图、微型盆景小摆件、微景观设计与制作、微型盆景价格、麦冬苗盆栽、微型盆景沙盘制作方法、微型盆景价格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f6702b6374494" w:history="1">
      <w:r>
        <w:rPr>
          <w:rStyle w:val="Hyperlink"/>
        </w:rPr>
        <w:t>中国微型盆景市场调查研究与前景趋势分析报告（2025-2031年）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WeiXingPenJingShiChangQianJing.html" TargetMode="External" Id="R973c29492d47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WeiXingPenJingShiChangQianJing.html" TargetMode="External" Id="R543f6702b637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2025-01-20T23:28:12Z</dcterms:created>
  <dcterms:modified xsi:type="dcterms:W3CDTF">2025-01-21T00:28:12Z</dcterms:modified>
  <dc:subject>中国微型盆景市场调查研究与前景趋势分析报告（2025-2031年）</dc:subject>
  <dc:title>中国微型盆景市场调查研究与前景趋势分析报告（2025-2031年）</dc:title>
  <cp:keywords>中国微型盆景市场调查研究与前景趋势分析报告（2025-2031年）</cp:keywords>
  <dc:description>中国微型盆景市场调查研究与前景趋势分析报告（2025-2031年）</dc:description>
</cp:coreProperties>
</file>