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43ad7f1134a29" w:history="1">
              <w:r>
                <w:rPr>
                  <w:rStyle w:val="Hyperlink"/>
                </w:rPr>
                <w:t>2026-2032年全球与中国农业中的生物制造市场分析及发展前景预测报告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43ad7f1134a29" w:history="1">
              <w:r>
                <w:rPr>
                  <w:rStyle w:val="Hyperlink"/>
                </w:rPr>
                <w:t>2026-2032年全球与中国农业中的生物制造市场分析及发展前景预测报告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43ad7f1134a29" w:history="1">
                <w:r>
                  <w:rPr>
                    <w:rStyle w:val="Hyperlink"/>
                  </w:rPr>
                  <w:t>https://www.20087.com/7/62/NongYeZhongDeShengWuZhiZaoDeQianJing.html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中的生物制造是利用微生物、酶或细胞工厂等生物体系，定向合成农业生产所需的投入品或高附加值产物，涵盖生物农药、生物肥料、饲料添加剂、植物天然产物及可降解农膜等方向。当前该领域已实现苏云金杆菌（Bt）杀虫剂、固氮菌剂、植酸酶饲料酶等产品的规模化应用，其主要优势在于环境友好、靶向性强及可生物降解。技术路径主要依赖传统发酵工程与初步代谢工程改造，部分企业开始引入合成生物学工具进行菌种优化。然而，生物制造产品普遍存在田间效果稳定性不足、货架期短、成本高于化学同类品等问题，制约大规模推广。此外，法规审批流程复杂、农民认知度低及供应链冷链要求高等非技术因素，亦构成产业化瓶颈。</w:t>
      </w:r>
      <w:r>
        <w:rPr>
          <w:rFonts w:hint="eastAsia"/>
        </w:rPr>
        <w:br/>
      </w:r>
      <w:r>
        <w:rPr>
          <w:rFonts w:hint="eastAsia"/>
        </w:rPr>
        <w:t>　　未来，农业生物制造将依托合成生物学、人工智能与绿色化学实现范式跃迁。未来菌株设计将通过基因线路编程实现环境响应型表达（如仅在病原存在时激活抗菌物质合成），提升效能与安全性。底盘细胞将从大肠杆菌、酵母拓展至农业原位共生菌，实现“活体工厂”田间定殖与持续产出。产品形态亦将创新，如微胶囊包埋技术延长生物农药持效期，或利用农业废弃物为碳源实现负碳制造。政策层面，“化肥农药减量增效”与“土壤健康”国家战略将加速生物制造产品纳入绿色补贴目录。同时，区块链溯源与效果可视化工具将增强农户信任。长远看，农业生物制造将从“替代化学品”转向“构建农业生物经济新生态”，成为实现可持续粮食系统与碳中和目标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43ad7f1134a29" w:history="1">
        <w:r>
          <w:rPr>
            <w:rStyle w:val="Hyperlink"/>
          </w:rPr>
          <w:t>2026-2032年全球与中国农业中的生物制造市场分析及发展前景预测报告</w:t>
        </w:r>
      </w:hyperlink>
      <w:r>
        <w:rPr>
          <w:rFonts w:hint="eastAsia"/>
        </w:rPr>
        <w:t>》基于国家统计局及相关协会的详实数据，系统分析了农业中的生物制造行业的市场规模、重点企业表现、产业链结构、竞争格局及价格动态。报告内容严谨、数据详实，结合丰富图表，全面呈现农业中的生物制造行业现状与未来发展趋势。通过对农业中的生物制造技术现状、SWOT分析及市场前景的解读，报告为农业中的生物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全球市场农业中的生物制造市场总体规模</w:t>
      </w:r>
      <w:r>
        <w:rPr>
          <w:rFonts w:hint="eastAsia"/>
        </w:rPr>
        <w:br/>
      </w:r>
      <w:r>
        <w:rPr>
          <w:rFonts w:hint="eastAsia"/>
        </w:rPr>
        <w:t>　　1.4 中国市场农业中的生物制造市场总体规模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农业中的生物制造行业发展总体概况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农业中的生物制造行业发展主要特点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农业中的生物制造行业发展影响因素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农业中的生物制造有利因素</w:t>
      </w:r>
      <w:r>
        <w:rPr>
          <w:rFonts w:hint="eastAsia"/>
        </w:rPr>
        <w:br/>
      </w:r>
      <w:r>
        <w:rPr>
          <w:rFonts w:hint="eastAsia"/>
        </w:rPr>
        <w:t>　　　　1.5.3 .2 农业中的生物制造不利因素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全球市场，近三年农业中的生物制造主要企业占有率及排名（按收入）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农业中的生物制造主要企业在国际市场占有率（按收入，2022-2025）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2024年农业中的生物制造主要企业在国际市场排名（按收入）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全球市场主要企业农业中的生物制造销售收入（2022-2025）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中国市场，近三年农业中的生物制造主要企业占有率及排名（按收入）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农业中的生物制造主要企业在中国市场占有率（按收入，2022-2025）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2024年农业中的生物制造主要企业在中国市场排名（按收入）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中国市场主要企业农业中的生物制造销售收入（2022-2025）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全球主要厂商农业中的生物制造总部及产地分布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全球主要厂商成立时间及农业中的生物制造商业化日期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全球主要厂商农业中的生物制造产品类型及应用</w:t>
      </w:r>
      <w:r>
        <w:rPr>
          <w:rFonts w:hint="eastAsia"/>
        </w:rPr>
        <w:br/>
      </w:r>
      <w:r>
        <w:rPr>
          <w:rFonts w:hint="eastAsia"/>
        </w:rPr>
        <w:t>　　2.6 农业中的生物制造行业集中度、竞争程度分析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农业中的生物制造行业集中度分析：2024年全球Top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全球农业中的生物制造第一梯队、第二梯队和第三梯队厂商（品牌）及市场份额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全球农业中的生物制造主要地区分析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全球主要地区农业中的生物制造市场规模分析：2020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全球主要地区农业中的生物制造销售额及份额（2020-2025年）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全球主要地区农业中的生物制造销售额及份额预测（2026-2032）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生物肥料</w:t>
      </w:r>
      <w:r>
        <w:rPr>
          <w:rFonts w:hint="eastAsia"/>
        </w:rPr>
        <w:br/>
      </w:r>
      <w:r>
        <w:rPr>
          <w:rFonts w:hint="eastAsia"/>
        </w:rPr>
        <w:t>　　　　4.1.2 生物农药</w:t>
      </w:r>
      <w:r>
        <w:rPr>
          <w:rFonts w:hint="eastAsia"/>
        </w:rPr>
        <w:br/>
      </w:r>
      <w:r>
        <w:rPr>
          <w:rFonts w:hint="eastAsia"/>
        </w:rPr>
        <w:t>　　　　4.1.3 生物刺激素</w:t>
      </w:r>
      <w:r>
        <w:rPr>
          <w:rFonts w:hint="eastAsia"/>
        </w:rPr>
        <w:br/>
      </w:r>
      <w:r>
        <w:rPr>
          <w:rFonts w:hint="eastAsia"/>
        </w:rPr>
        <w:t>　　　　4.1.4 生物饲料</w:t>
      </w:r>
      <w:r>
        <w:rPr>
          <w:rFonts w:hint="eastAsia"/>
        </w:rPr>
        <w:br/>
      </w:r>
      <w:r>
        <w:rPr>
          <w:rFonts w:hint="eastAsia"/>
        </w:rPr>
        <w:t>　　　　4.1.5 兽用疫苗和药物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按产品类型细分，全球农业中的生物制造销售额对比（2020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产品分类，按技术</w:t>
      </w:r>
      <w:r>
        <w:rPr>
          <w:rFonts w:hint="eastAsia"/>
        </w:rPr>
        <w:br/>
      </w:r>
      <w:r>
        <w:rPr>
          <w:rFonts w:hint="eastAsia"/>
        </w:rPr>
        <w:t>　　　　4.2.1 生物发酵</w:t>
      </w:r>
      <w:r>
        <w:rPr>
          <w:rFonts w:hint="eastAsia"/>
        </w:rPr>
        <w:br/>
      </w:r>
      <w:r>
        <w:rPr>
          <w:rFonts w:hint="eastAsia"/>
        </w:rPr>
        <w:t>　　　　4.2.2 酶工程</w:t>
      </w:r>
      <w:r>
        <w:rPr>
          <w:rFonts w:hint="eastAsia"/>
        </w:rPr>
        <w:br/>
      </w:r>
      <w:r>
        <w:rPr>
          <w:rFonts w:hint="eastAsia"/>
        </w:rPr>
        <w:t>　　　　4.2.3 基因工程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按技术细分，全球农业中的生物制造销售额对比（2020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按技术细分，全球农业中的生物制造销售额及预测（2020-2032）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按技术细分，全球农业中的生物制造销售额及市场份额（2020-2025）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按技术细分，全球农业中的生物制造销售额预测（2026-2032）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按技术细分，中国农业中的生物制造销售额及预测（2020-2032）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按技术细分，中国农业中的生物制造销售额及市场份额（2020-2025）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按技术细分，中国农业中的生物制造销售额预测（2026-2032）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粮食作物种植</w:t>
      </w:r>
      <w:r>
        <w:rPr>
          <w:rFonts w:hint="eastAsia"/>
        </w:rPr>
        <w:br/>
      </w:r>
      <w:r>
        <w:rPr>
          <w:rFonts w:hint="eastAsia"/>
        </w:rPr>
        <w:t>　　　　5.1.2 经济作物种植</w:t>
      </w:r>
      <w:r>
        <w:rPr>
          <w:rFonts w:hint="eastAsia"/>
        </w:rPr>
        <w:br/>
      </w:r>
      <w:r>
        <w:rPr>
          <w:rFonts w:hint="eastAsia"/>
        </w:rPr>
        <w:t>　　　　5.1.3 生猪养殖</w:t>
      </w:r>
      <w:r>
        <w:rPr>
          <w:rFonts w:hint="eastAsia"/>
        </w:rPr>
        <w:br/>
      </w:r>
      <w:r>
        <w:rPr>
          <w:rFonts w:hint="eastAsia"/>
        </w:rPr>
        <w:t>　　　　5.1.4 禽类养殖</w:t>
      </w:r>
      <w:r>
        <w:rPr>
          <w:rFonts w:hint="eastAsia"/>
        </w:rPr>
        <w:br/>
      </w:r>
      <w:r>
        <w:rPr>
          <w:rFonts w:hint="eastAsia"/>
        </w:rPr>
        <w:t>　　　　5.1.5 反刍动物养殖</w:t>
      </w:r>
      <w:r>
        <w:rPr>
          <w:rFonts w:hint="eastAsia"/>
        </w:rPr>
        <w:br/>
      </w:r>
      <w:r>
        <w:rPr>
          <w:rFonts w:hint="eastAsia"/>
        </w:rPr>
        <w:t>　　　　5.1.6 水产养殖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按应用细分，全球农业中的生物制造销售额对比（2020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中国不同应用农业中的生物制造销售额及预测（2020-2032）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中国不同应用农业中的生物制造销售额及市场份额（2020-2025）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中国不同应用农业中的生物制造销售额预测（2026-2032）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农业中的生物制造行业发展趋势</w:t>
      </w:r>
      <w:r>
        <w:rPr>
          <w:rFonts w:hint="eastAsia"/>
        </w:rPr>
        <w:br/>
      </w:r>
      <w:r>
        <w:rPr>
          <w:rFonts w:hint="eastAsia"/>
        </w:rPr>
        <w:t>　　7.2 农业中的生物制造行业主要驱动因素</w:t>
      </w:r>
      <w:r>
        <w:rPr>
          <w:rFonts w:hint="eastAsia"/>
        </w:rPr>
        <w:br/>
      </w:r>
      <w:r>
        <w:rPr>
          <w:rFonts w:hint="eastAsia"/>
        </w:rPr>
        <w:t>　　7.3 农业中的生物制造中国企业SWOT分析</w:t>
      </w:r>
      <w:r>
        <w:rPr>
          <w:rFonts w:hint="eastAsia"/>
        </w:rPr>
        <w:br/>
      </w:r>
      <w:r>
        <w:rPr>
          <w:rFonts w:hint="eastAsia"/>
        </w:rPr>
        <w:t>　　7.4 中国农业中的生物制造行业政策环境分析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农业中的生物制造行业产业链简介</w:t>
      </w:r>
      <w:r>
        <w:rPr>
          <w:rFonts w:hint="eastAsia"/>
        </w:rPr>
        <w:br/>
      </w:r>
      <w:r>
        <w:rPr>
          <w:rFonts w:hint="eastAsia"/>
        </w:rPr>
        <w:t>　　　　8.1.1 农业中的生物制造行业供应链分析</w:t>
      </w:r>
      <w:r>
        <w:rPr>
          <w:rFonts w:hint="eastAsia"/>
        </w:rPr>
        <w:br/>
      </w:r>
      <w:r>
        <w:rPr>
          <w:rFonts w:hint="eastAsia"/>
        </w:rPr>
        <w:t>　　　　8.1.2 农业中的生物制造主要原料及供应情况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农业中的生物制造行业主要下游客户</w:t>
      </w:r>
      <w:r>
        <w:rPr>
          <w:rFonts w:hint="eastAsia"/>
        </w:rPr>
        <w:br/>
      </w:r>
      <w:r>
        <w:rPr>
          <w:rFonts w:hint="eastAsia"/>
        </w:rPr>
        <w:t>　　8.2 农业中的生物制造行业采购模式</w:t>
      </w:r>
      <w:r>
        <w:rPr>
          <w:rFonts w:hint="eastAsia"/>
        </w:rPr>
        <w:br/>
      </w:r>
      <w:r>
        <w:rPr>
          <w:rFonts w:hint="eastAsia"/>
        </w:rPr>
        <w:t>　　8.3 农业中的生物制造行业生产模式</w:t>
      </w:r>
      <w:r>
        <w:rPr>
          <w:rFonts w:hint="eastAsia"/>
        </w:rPr>
        <w:br/>
      </w:r>
      <w:r>
        <w:rPr>
          <w:rFonts w:hint="eastAsia"/>
        </w:rPr>
        <w:t>　　8.4 农业中的生物制造行业销售模式及销售渠道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农业中的生物制造行业发展主要特点</w:t>
      </w:r>
      <w:r>
        <w:rPr>
          <w:rFonts w:hint="eastAsia"/>
        </w:rPr>
        <w:br/>
      </w:r>
      <w:r>
        <w:rPr>
          <w:rFonts w:hint="eastAsia"/>
        </w:rPr>
        <w:t>　　表 2： 农业中的生物制造行业发展有利因素分析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农业中的生物制造行业发展不利因素分析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进入农业中的生物制造行业壁垒</w:t>
      </w:r>
      <w:r>
        <w:rPr>
          <w:rFonts w:hint="eastAsia"/>
        </w:rPr>
        <w:br/>
      </w:r>
      <w:r>
        <w:rPr>
          <w:rFonts w:hint="eastAsia"/>
        </w:rPr>
        <w:t>　　表 5： 农业中的生物制造主要企业在国际市场占有率（按收入，2022-2025）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2024年农业中的生物制造主要企业在国际市场排名（按收入）&amp;（万元）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全球市场主要企业农业中的生物制造销售收入（2022-2025）&amp;（万元）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农业中的生物制造主要企业在中国市场占有率（按收入，2022-2025）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2024年农业中的生物制造主要企业在中国市场排名（按收入）&amp;（万元）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中国市场主要企业农业中的生物制造销售收入（2022-2025）&amp;（万元）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全球主要厂商农业中的生物制造总部及产地分布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全球主要厂商成立时间及农业中的生物制造商业化日期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全球主要厂商农业中的生物制造产品类型及应用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2024年全球农业中的生物制造主要厂商市场地位（第一梯队、第二梯队和第三梯队）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全球农业中的生物制造市场投资、并购等现状分析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全球主要地区农业中的生物制造销售额：（2020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全球主要地区农业中的生物制造销售额（2020-2025年）&amp;（万元）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全球主要地区农业中的生物制造销售额及份额列表（2020-2025年）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全球主要地区农业中的生物制造销售额及份额列表预测（2026-2032）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生物肥料主要企业列表</w:t>
      </w:r>
      <w:r>
        <w:rPr>
          <w:rFonts w:hint="eastAsia"/>
        </w:rPr>
        <w:br/>
      </w:r>
      <w:r>
        <w:rPr>
          <w:rFonts w:hint="eastAsia"/>
        </w:rPr>
        <w:t>　　表 22： 生物农药主要企业列表</w:t>
      </w:r>
      <w:r>
        <w:rPr>
          <w:rFonts w:hint="eastAsia"/>
        </w:rPr>
        <w:br/>
      </w:r>
      <w:r>
        <w:rPr>
          <w:rFonts w:hint="eastAsia"/>
        </w:rPr>
        <w:t>　　表 23： 生物刺激素主要企业列表</w:t>
      </w:r>
      <w:r>
        <w:rPr>
          <w:rFonts w:hint="eastAsia"/>
        </w:rPr>
        <w:br/>
      </w:r>
      <w:r>
        <w:rPr>
          <w:rFonts w:hint="eastAsia"/>
        </w:rPr>
        <w:t>　　表 24： 生物饲料主要企业列表</w:t>
      </w:r>
      <w:r>
        <w:rPr>
          <w:rFonts w:hint="eastAsia"/>
        </w:rPr>
        <w:br/>
      </w:r>
      <w:r>
        <w:rPr>
          <w:rFonts w:hint="eastAsia"/>
        </w:rPr>
        <w:t>　　表 25： 兽用疫苗和药物主要企业列表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按产品类型细分，全球农业中的生物制造销售额及增长率对比（2020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按产品类型细分，全球农业中的生物制造销售额市场份额预测（2026-2032）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按产品类型细分，中国农业中的生物制造销售额市场份额预测（2026-2032）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36： 生物发酵主要企业列表</w:t>
      </w:r>
      <w:r>
        <w:rPr>
          <w:rFonts w:hint="eastAsia"/>
        </w:rPr>
        <w:br/>
      </w:r>
      <w:r>
        <w:rPr>
          <w:rFonts w:hint="eastAsia"/>
        </w:rPr>
        <w:t>　　表 37： 酶工程主要企业列表</w:t>
      </w:r>
      <w:r>
        <w:rPr>
          <w:rFonts w:hint="eastAsia"/>
        </w:rPr>
        <w:br/>
      </w:r>
      <w:r>
        <w:rPr>
          <w:rFonts w:hint="eastAsia"/>
        </w:rPr>
        <w:t>　　表 38： 基因工程主要企业列表</w:t>
      </w:r>
      <w:r>
        <w:rPr>
          <w:rFonts w:hint="eastAsia"/>
        </w:rPr>
        <w:br/>
      </w:r>
      <w:r>
        <w:rPr>
          <w:rFonts w:hint="eastAsia"/>
        </w:rPr>
        <w:t>　　表 39： 其他主要企业列表</w:t>
      </w:r>
      <w:r>
        <w:rPr>
          <w:rFonts w:hint="eastAsia"/>
        </w:rPr>
        <w:br/>
      </w:r>
      <w:r>
        <w:rPr>
          <w:rFonts w:hint="eastAsia"/>
        </w:rPr>
        <w:t>　　表 40： 按技术细分，全球农业中的生物制造销售额及增长率对比（2020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按技术细分，全球农业中的生物制造销售额（2020-2025）&amp;（万元）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按技术细分，全球农业中的生物制造销售额市场份额列表（2020-2025）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按技术细分，全球农业中的生物制造销售额预测（2026-2032）&amp;（万元）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按技术细分，全球农业中的生物制造销售额市场份额预测（2026-2032）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按技术细分，中国农业中的生物制造销售额（2020-2025）&amp;（万元）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按技术细分，中国农业中的生物制造销售额市场份额列表（2020-2025）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47： 按技术细分，中国农业中的生物制造销售额预测（2026-2032）&amp;（万元）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按技术细分，中国农业中的生物制造销售额市场份额预测（2026-2032）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按应用细分，全球农业中的生物制造销售额及增长率对比（2020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按应用细分，全球农业中的生物制造销售额市场份额列表（2020-2025）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按应用细分，全球农业中的生物制造销售额预测（2026-2032）&amp;（万元）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按应用细分，全球农业中的生物制造市场份额预测（2026-2032）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中国不同应用农业中的生物制造销售额（2020-2025）&amp;（万元）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中国不同应用农业中的生物制造销售额市场份额列表（2020-2025）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中国不同应用农业中的生物制造销售额预测（2026-2032）&amp;（万元）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中国不同应用农业中的生物制造销售额市场份额预测（2026-2032）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重点企业（1）公司信息、总部、农业中的生物制造市场地位以及主要的竞争对手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重点企业（30）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重点企业（30）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重点企业（31）公司信息、总部、农业中的生物制造市场地位以及主要的竞争对手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重点企业（31）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重点企业（31）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重点企业（32）公司信息、总部、农业中的生物制造市场地位以及主要的竞争对手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重点企业（32）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重点企业（32）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重点企业（33）公司信息、总部、农业中的生物制造市场地位以及主要的竞争对手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重点企业（33）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重点企业（33）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重点企业（34）公司信息、总部、农业中的生物制造市场地位以及主要的竞争对手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重点企业（34）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重点企业（34）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重点企业（35）公司信息、总部、农业中的生物制造市场地位以及主要的竞争对手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重点企业（35）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重点企业（35）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重点企业（36）公司信息、总部、农业中的生物制造市场地位以及主要的竞争对手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重点企业（36）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重点企业（36）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237： 重点企业（37）公司信息、总部、农业中的生物制造市场地位以及主要的竞争对手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238： 重点企业（37）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239： 重点企业（37）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241：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242： 重点企业（38）公司信息、总部、农业中的生物制造市场地位以及主要的竞争对手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243： 重点企业（38）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244： 重点企业（38）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246：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247： 重点企业（39）公司信息、总部、农业中的生物制造市场地位以及主要的竞争对手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248： 重点企业（39）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249： 重点企业（39）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251：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252： 重点企业（40）公司信息、总部、农业中的生物制造市场地位以及主要的竞争对手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253： 重点企业（40） 农业中的生物制造产品及服务介绍</w:t>
      </w:r>
      <w:r>
        <w:rPr>
          <w:rFonts w:hint="eastAsia"/>
        </w:rPr>
        <w:br/>
      </w:r>
      <w:r>
        <w:rPr>
          <w:rFonts w:hint="eastAsia"/>
        </w:rPr>
        <w:t>　　表 254： 重点企业（40） 农业中的生物制造收入及毛利率（2020-2025）&amp;（万元）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256：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257： 农业中的生物制造行业发展趋势</w:t>
      </w:r>
      <w:r>
        <w:rPr>
          <w:rFonts w:hint="eastAsia"/>
        </w:rPr>
        <w:br/>
      </w:r>
      <w:r>
        <w:rPr>
          <w:rFonts w:hint="eastAsia"/>
        </w:rPr>
        <w:t>　　表 258： 农业中的生物制造行业主要驱动因素</w:t>
      </w:r>
      <w:r>
        <w:rPr>
          <w:rFonts w:hint="eastAsia"/>
        </w:rPr>
        <w:br/>
      </w:r>
      <w:r>
        <w:rPr>
          <w:rFonts w:hint="eastAsia"/>
        </w:rPr>
        <w:t>　　表 259： 农业中的生物制造行业供应链分析</w:t>
      </w:r>
      <w:r>
        <w:rPr>
          <w:rFonts w:hint="eastAsia"/>
        </w:rPr>
        <w:br/>
      </w:r>
      <w:r>
        <w:rPr>
          <w:rFonts w:hint="eastAsia"/>
        </w:rPr>
        <w:t>　　表 260： 农业中的生物制造上游原料供应商</w:t>
      </w:r>
      <w:r>
        <w:rPr>
          <w:rFonts w:hint="eastAsia"/>
        </w:rPr>
        <w:br/>
      </w:r>
      <w:r>
        <w:rPr>
          <w:rFonts w:hint="eastAsia"/>
        </w:rPr>
        <w:t>　　表 261： 农业中的生物制造行业主要下游客户</w:t>
      </w:r>
      <w:r>
        <w:rPr>
          <w:rFonts w:hint="eastAsia"/>
        </w:rPr>
        <w:br/>
      </w:r>
      <w:r>
        <w:rPr>
          <w:rFonts w:hint="eastAsia"/>
        </w:rPr>
        <w:t>　　表 262： 农业中的生物制造典型经销商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t>　　表 265：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农业中的生物制造产品图片</w:t>
      </w:r>
      <w:r>
        <w:rPr>
          <w:rFonts w:hint="eastAsia"/>
        </w:rPr>
        <w:br/>
      </w:r>
      <w:r>
        <w:rPr>
          <w:rFonts w:hint="eastAsia"/>
        </w:rPr>
        <w:t>　　图 2： 全球市场农业中的生物制造市场规模，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全球农业中的生物制造市场销售额预测：（万元）&amp;（2020-2032）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中国市场农业中的生物制造销售额及未来趋势（2020-2032）&amp;（万元）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2024年全球前五大厂商农业中的生物制造市场份额</w:t>
      </w:r>
      <w:r>
        <w:rPr>
          <w:rFonts w:hint="eastAsia"/>
        </w:rPr>
        <w:br/>
      </w:r>
      <w:r>
        <w:rPr>
          <w:rFonts w:hint="eastAsia"/>
        </w:rPr>
        <w:t>　　图 6： 2024年全球农业中的生物制造第一梯队、第二梯队和第三梯队厂商及市场份额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全球主要地区农业中的生物制造销售额市场份额（2020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印度农业中的生物制造销售额及预测（2020-2032）&amp;（万元）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生物肥料 产品图片</w:t>
      </w:r>
      <w:r>
        <w:rPr>
          <w:rFonts w:hint="eastAsia"/>
        </w:rPr>
        <w:br/>
      </w:r>
      <w:r>
        <w:rPr>
          <w:rFonts w:hint="eastAsia"/>
        </w:rPr>
        <w:t>　　图 15： 全球生物肥料规模及增长率（2020-2032）&amp;（万元）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生物农药产品图片</w:t>
      </w:r>
      <w:r>
        <w:rPr>
          <w:rFonts w:hint="eastAsia"/>
        </w:rPr>
        <w:br/>
      </w:r>
      <w:r>
        <w:rPr>
          <w:rFonts w:hint="eastAsia"/>
        </w:rPr>
        <w:t>　　图 17： 全球生物农药规模及增长率（2020-2032）&amp;（万元）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生物刺激素产品图片</w:t>
      </w:r>
      <w:r>
        <w:rPr>
          <w:rFonts w:hint="eastAsia"/>
        </w:rPr>
        <w:br/>
      </w:r>
      <w:r>
        <w:rPr>
          <w:rFonts w:hint="eastAsia"/>
        </w:rPr>
        <w:t>　　图 19： 全球生物刺激素规模及增长率（2020-2032）&amp;（万元）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生物饲料产品图片</w:t>
      </w:r>
      <w:r>
        <w:rPr>
          <w:rFonts w:hint="eastAsia"/>
        </w:rPr>
        <w:br/>
      </w:r>
      <w:r>
        <w:rPr>
          <w:rFonts w:hint="eastAsia"/>
        </w:rPr>
        <w:t>　　图 21： 全球生物饲料规模及增长率（2020-2032）&amp;（万元）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兽用疫苗和药物产品图片</w:t>
      </w:r>
      <w:r>
        <w:rPr>
          <w:rFonts w:hint="eastAsia"/>
        </w:rPr>
        <w:br/>
      </w:r>
      <w:r>
        <w:rPr>
          <w:rFonts w:hint="eastAsia"/>
        </w:rPr>
        <w:t>　　图 23： 全球兽用疫苗和药物规模及增长率（2020-2032）&amp;（万元）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按产品类型细分，全球农业中的生物制造市场份额2024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按产品类型细分，全球农业中的生物制造市场份额2020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28： 按产品类型细分，全球农业中的生物制造市场份额预测2025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按产品类型细分，中国农业中的生物制造市场份额2020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30： 按产品类型细分，中国农业中的生物制造市场份额预测2025 &amp; 2032</w:t>
      </w:r>
      <w:r>
        <w:rPr>
          <w:rFonts w:hint="eastAsia"/>
        </w:rPr>
        <w:br/>
      </w:r>
      <w:r>
        <w:rPr>
          <w:rFonts w:hint="eastAsia"/>
        </w:rPr>
        <w:t>　　图 31： 生物发酵 产品图片</w:t>
      </w:r>
      <w:r>
        <w:rPr>
          <w:rFonts w:hint="eastAsia"/>
        </w:rPr>
        <w:br/>
      </w:r>
      <w:r>
        <w:rPr>
          <w:rFonts w:hint="eastAsia"/>
        </w:rPr>
        <w:t>　　图 32： 全球生物发酵规模及增长率（2020-2032）&amp;（万元）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酶工程产品图片</w:t>
      </w:r>
      <w:r>
        <w:rPr>
          <w:rFonts w:hint="eastAsia"/>
        </w:rPr>
        <w:br/>
      </w:r>
      <w:r>
        <w:rPr>
          <w:rFonts w:hint="eastAsia"/>
        </w:rPr>
        <w:t>　　图 34： 全球酶工程规模及增长率（2020-2032）&amp;（万元）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基因工程产品图片</w:t>
      </w:r>
      <w:r>
        <w:rPr>
          <w:rFonts w:hint="eastAsia"/>
        </w:rPr>
        <w:br/>
      </w:r>
      <w:r>
        <w:rPr>
          <w:rFonts w:hint="eastAsia"/>
        </w:rPr>
        <w:t>　　图 36： 全球基因工程规模及增长率（2020-2032）&amp;（万元）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按技术细分，全球农业中的生物制造市场份额2024 &amp; 2032</w:t>
      </w:r>
      <w:r>
        <w:rPr>
          <w:rFonts w:hint="eastAsia"/>
        </w:rPr>
        <w:br/>
      </w:r>
      <w:r>
        <w:rPr>
          <w:rFonts w:hint="eastAsia"/>
        </w:rPr>
        <w:t>　　图 40： 按技术细分，全球农业中的生物制造市场份额2020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41： 按技术细分，全球农业中的生物制造市场份额预测2025 &amp; 2032</w:t>
      </w:r>
      <w:r>
        <w:rPr>
          <w:rFonts w:hint="eastAsia"/>
        </w:rPr>
        <w:br/>
      </w:r>
      <w:r>
        <w:rPr>
          <w:rFonts w:hint="eastAsia"/>
        </w:rPr>
        <w:t>　　图 42： 按技术细分，中国农业中的生物制造市场份额2020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43： 按技术细分，中国农业中的生物制造市场份额预测2025 &amp; 2032</w:t>
      </w:r>
      <w:r>
        <w:rPr>
          <w:rFonts w:hint="eastAsia"/>
        </w:rPr>
        <w:br/>
      </w:r>
      <w:r>
        <w:rPr>
          <w:rFonts w:hint="eastAsia"/>
        </w:rPr>
        <w:t>　　图 44： 粮食作物种植</w:t>
      </w:r>
      <w:r>
        <w:rPr>
          <w:rFonts w:hint="eastAsia"/>
        </w:rPr>
        <w:br/>
      </w:r>
      <w:r>
        <w:rPr>
          <w:rFonts w:hint="eastAsia"/>
        </w:rPr>
        <w:t>　　图 45： 经济作物种植</w:t>
      </w:r>
      <w:r>
        <w:rPr>
          <w:rFonts w:hint="eastAsia"/>
        </w:rPr>
        <w:br/>
      </w:r>
      <w:r>
        <w:rPr>
          <w:rFonts w:hint="eastAsia"/>
        </w:rPr>
        <w:t>　　图 46： 生猪养殖</w:t>
      </w:r>
      <w:r>
        <w:rPr>
          <w:rFonts w:hint="eastAsia"/>
        </w:rPr>
        <w:br/>
      </w:r>
      <w:r>
        <w:rPr>
          <w:rFonts w:hint="eastAsia"/>
        </w:rPr>
        <w:t>　　图 47： 禽类养殖</w:t>
      </w:r>
      <w:r>
        <w:rPr>
          <w:rFonts w:hint="eastAsia"/>
        </w:rPr>
        <w:br/>
      </w:r>
      <w:r>
        <w:rPr>
          <w:rFonts w:hint="eastAsia"/>
        </w:rPr>
        <w:t>　　图 48： 反刍动物养殖</w:t>
      </w:r>
      <w:r>
        <w:rPr>
          <w:rFonts w:hint="eastAsia"/>
        </w:rPr>
        <w:br/>
      </w:r>
      <w:r>
        <w:rPr>
          <w:rFonts w:hint="eastAsia"/>
        </w:rPr>
        <w:t>　　图 49： 水产养殖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按应用细分，全球农业中的生物制造市场份额2024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按应用细分，全球农业中的生物制造市场份额2020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53： 农业中的生物制造中国企业SWOT分析</w:t>
      </w:r>
      <w:r>
        <w:rPr>
          <w:rFonts w:hint="eastAsia"/>
        </w:rPr>
        <w:br/>
      </w:r>
      <w:r>
        <w:rPr>
          <w:rFonts w:hint="eastAsia"/>
        </w:rPr>
        <w:t>　　图 54： 农业中的生物制造产业链</w:t>
      </w:r>
      <w:r>
        <w:rPr>
          <w:rFonts w:hint="eastAsia"/>
        </w:rPr>
        <w:br/>
      </w:r>
      <w:r>
        <w:rPr>
          <w:rFonts w:hint="eastAsia"/>
        </w:rPr>
        <w:t>　　图 55： 农业中的生物制造行业采购模式分析</w:t>
      </w:r>
      <w:r>
        <w:rPr>
          <w:rFonts w:hint="eastAsia"/>
        </w:rPr>
        <w:br/>
      </w:r>
      <w:r>
        <w:rPr>
          <w:rFonts w:hint="eastAsia"/>
        </w:rPr>
        <w:t>　　图 56： 农业中的生物制造行业生产模式</w:t>
      </w:r>
      <w:r>
        <w:rPr>
          <w:rFonts w:hint="eastAsia"/>
        </w:rPr>
        <w:br/>
      </w:r>
      <w:r>
        <w:rPr>
          <w:rFonts w:hint="eastAsia"/>
        </w:rPr>
        <w:t>　　图 57： 农业中的生物制造行业销售模式分析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43ad7f1134a29" w:history="1">
        <w:r>
          <w:rPr>
            <w:rStyle w:val="Hyperlink"/>
          </w:rPr>
          <w:t>2026-2032年全球与中国农业中的生物制造市场分析及发展前景预测报告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43ad7f1134a29" w:history="1">
        <w:r>
          <w:rPr>
            <w:rStyle w:val="Hyperlink"/>
          </w:rPr>
          <w:t>https://www.20087.com/7/62/NongYeZhongDeShengWuZhiZaoDeQianJing.html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f3d857024f61" w:history="1">
      <w:r>
        <w:rPr>
          <w:rStyle w:val="Hyperlink"/>
        </w:rPr>
        <w:t>2026-2032年全球与中国农业中的生物制造市场分析及发展前景预测报告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NongYeZhongDeShengWuZhiZaoDeQianJing.html" TargetMode="External" Id="R1a643ad7f113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NongYeZhongDeShengWuZhiZaoDeQianJing.html" TargetMode="External" Id="R29a8f3d85702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2025-12-05T08:22:30Z</dcterms:created>
  <dcterms:modified xsi:type="dcterms:W3CDTF">2025-12-05T09:22:30Z</dcterms:modified>
  <dc:subject>2026-2032年全球与中国农业中的生物制造市场分析及发展前景预测报告</dc:subject>
  <dc:title>2026-2032年全球与中国农业中的生物制造市场分析及发展前景预测报告</dc:title>
  <cp:keywords>2026-2032年全球与中国农业中的生物制造市场分析及发展前景预测报告</cp:keywords>
  <dc:description>2026-2032年全球与中国农业中的生物制造市场分析及发展前景预测报告</dc:description>
</cp:coreProperties>
</file>