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550f829a846ae" w:history="1">
              <w:r>
                <w:rPr>
                  <w:rStyle w:val="Hyperlink"/>
                </w:rPr>
                <w:t>中国家禽行业发展调研与未来趋势预测（2025-2031年）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550f829a846ae" w:history="1">
              <w:r>
                <w:rPr>
                  <w:rStyle w:val="Hyperlink"/>
                </w:rPr>
                <w:t>中国家禽行业发展调研与未来趋势预测（2025-2031年）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550f829a846ae" w:history="1">
                <w:r>
                  <w:rPr>
                    <w:rStyle w:val="Hyperlink"/>
                  </w:rPr>
                  <w:t>https://www.20087.com/7/02/JiaQinHangYeQuShiFenXi.html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作为全球重要的蛋白质来源，近年来在规模化、集约化和自动化方面取得了显著进展。现代化养殖场普遍采用自动喂料、饮水、环境控制及废弃物处理系统，提高了生产效率和食品安全水平。同时，对动物福利的关注促使养殖方式更加人道，如增加活动空间、改善饲养条件，以及无抗生素饲养的实践。</w:t>
      </w:r>
      <w:r>
        <w:rPr>
          <w:rFonts w:hint="eastAsia"/>
        </w:rPr>
        <w:br/>
      </w:r>
      <w:r>
        <w:rPr>
          <w:rFonts w:hint="eastAsia"/>
        </w:rPr>
        <w:t>　　家禽业的未来将更加注重可持续性和健康导向。一方面，通过基因编辑技术改良品种，提高疾病抵抗力和肉质品质，减少药物依赖；另一方面，绿色养殖模式的推广，如循环农业、有机饲料使用，将减少环境负担。此外，消费者对产品追溯和透明度的需求增加，促使整个供应链的信息化、数字化转型，确保食品安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550f829a846ae" w:history="1">
        <w:r>
          <w:rPr>
            <w:rStyle w:val="Hyperlink"/>
          </w:rPr>
          <w:t>中国家禽行业发展调研与未来趋势预测（2025-2031年）</w:t>
        </w:r>
      </w:hyperlink>
      <w:r>
        <w:rPr>
          <w:rFonts w:hint="eastAsia"/>
        </w:rPr>
        <w:t>》从市场规模、需求变化及价格动态等维度，系统解析了家禽行业的现状与发展趋势。报告深入分析了家禽产业链各环节，科学预测了市场前景与技术发展方向，同时聚焦家禽细分市场特点及重点企业的经营表现，揭示了家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家禽市场概述</w:t>
      </w:r>
      <w:r>
        <w:rPr>
          <w:rFonts w:hint="eastAsia"/>
        </w:rPr>
        <w:br/>
      </w:r>
      <w:r>
        <w:rPr>
          <w:rFonts w:hint="eastAsia"/>
        </w:rPr>
        <w:t>　　第一节 家禽产品定义及统计范围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全球与中国主要家禽厂商影响分析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2020-2025年全球家禽主要厂商列表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二、2020-2025年中国家禽主要厂商产值列表</w:t>
      </w:r>
      <w:r>
        <w:rPr>
          <w:rFonts w:hint="eastAsia"/>
        </w:rPr>
        <w:br/>
      </w:r>
      <w:r>
        <w:rPr>
          <w:rFonts w:hint="eastAsia"/>
        </w:rPr>
        <w:t>　　第三节 家禽厂商产地分布及商业化日期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一、2020-2025年全球主要地区家禽产量及市场份额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二、2025-2031年全球主要地区家禽产量及市场份额预测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三、2020-2025年全球主要地区家禽产值及市场份额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四、2025-2031年全球主要地区家禽产值及市场份额预测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2020-2025年北美市场家禽产量、产值及增长率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2020-2025年欧洲市场家禽产量、产值及增长率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2020-2025年中国市场家禽产量、产值及增长率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2020-2025年日本市场家禽产量、产值及增长率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2020-2025年东南亚市场家禽产量、产值及增长率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2020-2025年印度市场家禽产量、产值及增长率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2020-2031年全球不同类型家禽产量</w:t>
      </w:r>
      <w:r>
        <w:rPr>
          <w:rFonts w:hint="eastAsia"/>
        </w:rPr>
        <w:br/>
      </w:r>
      <w:r>
        <w:rPr>
          <w:rFonts w:hint="eastAsia"/>
        </w:rPr>
        <w:t>　　　　一、2020-2025年全球家禽不同类型家禽产量及市场份额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2020-2031年全球不同类型家禽产值</w:t>
      </w:r>
      <w:r>
        <w:rPr>
          <w:rFonts w:hint="eastAsia"/>
        </w:rPr>
        <w:br/>
      </w:r>
      <w:r>
        <w:rPr>
          <w:rFonts w:hint="eastAsia"/>
        </w:rPr>
        <w:t>　　　　一、2020-2025年全球家禽不同类型家禽产值及市场份额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二、2025-2031年全球不同类型家禽产值预测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2020-2025年全球不同类型家禽价格走势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2020-2031年中国不同类型家禽产量</w:t>
      </w:r>
      <w:r>
        <w:rPr>
          <w:rFonts w:hint="eastAsia"/>
        </w:rPr>
        <w:br/>
      </w:r>
      <w:r>
        <w:rPr>
          <w:rFonts w:hint="eastAsia"/>
        </w:rPr>
        <w:t>　　　　一、2020-2025年中国家禽不同类型家禽产量及市场份额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2020-2031年中国不同类型家禽产值</w:t>
      </w:r>
      <w:r>
        <w:rPr>
          <w:rFonts w:hint="eastAsia"/>
        </w:rPr>
        <w:br/>
      </w:r>
      <w:r>
        <w:rPr>
          <w:rFonts w:hint="eastAsia"/>
        </w:rPr>
        <w:t>　　　　一、2020-2025年中国家禽不同类型家禽产值及市场份额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家禽产业链分析</w:t>
      </w:r>
      <w:r>
        <w:rPr>
          <w:rFonts w:hint="eastAsia"/>
        </w:rPr>
        <w:br/>
      </w:r>
      <w:r>
        <w:rPr>
          <w:rFonts w:hint="eastAsia"/>
        </w:rPr>
        <w:t>　　第二节 家禽产业上游供应分析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中国家禽进出口贸易趋势</w:t>
      </w:r>
      <w:r>
        <w:rPr>
          <w:rFonts w:hint="eastAsia"/>
        </w:rPr>
        <w:br/>
      </w:r>
      <w:r>
        <w:rPr>
          <w:rFonts w:hint="eastAsia"/>
        </w:rPr>
        <w:t>　　第三节 中国家禽主要进口来源</w:t>
      </w:r>
      <w:r>
        <w:rPr>
          <w:rFonts w:hint="eastAsia"/>
        </w:rPr>
        <w:br/>
      </w:r>
      <w:r>
        <w:rPr>
          <w:rFonts w:hint="eastAsia"/>
        </w:rPr>
        <w:t>　　第四节 中国家禽主要出口目的地</w:t>
      </w:r>
      <w:r>
        <w:rPr>
          <w:rFonts w:hint="eastAsia"/>
        </w:rPr>
        <w:br/>
      </w:r>
      <w:r>
        <w:rPr>
          <w:rFonts w:hint="eastAsia"/>
        </w:rPr>
        <w:t>　　第五节 中国家禽行业未来发展的有利因素、不利因素分析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中国家禽主要地区分布</w:t>
      </w:r>
      <w:r>
        <w:rPr>
          <w:rFonts w:hint="eastAsia"/>
        </w:rPr>
        <w:br/>
      </w:r>
      <w:r>
        <w:rPr>
          <w:rFonts w:hint="eastAsia"/>
        </w:rPr>
        <w:t>　　第一节 中国家禽生产地区分布</w:t>
      </w:r>
      <w:r>
        <w:rPr>
          <w:rFonts w:hint="eastAsia"/>
        </w:rPr>
        <w:br/>
      </w:r>
      <w:r>
        <w:rPr>
          <w:rFonts w:hint="eastAsia"/>
        </w:rPr>
        <w:t>　　第二节 中国家禽消费地区分布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家禽产品及技术发展趋势</w:t>
      </w:r>
      <w:r>
        <w:rPr>
          <w:rFonts w:hint="eastAsia"/>
        </w:rPr>
        <w:br/>
      </w:r>
      <w:r>
        <w:rPr>
          <w:rFonts w:hint="eastAsia"/>
        </w:rPr>
        <w:t>　　第三节 家禽产品价格走势</w:t>
      </w:r>
      <w:r>
        <w:rPr>
          <w:rFonts w:hint="eastAsia"/>
        </w:rPr>
        <w:br/>
      </w:r>
      <w:r>
        <w:rPr>
          <w:rFonts w:hint="eastAsia"/>
        </w:rPr>
        <w:t>　　第四节 未来家禽市场消费形态、消费者偏好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国内市场家禽销售渠道</w:t>
      </w:r>
      <w:r>
        <w:rPr>
          <w:rFonts w:hint="eastAsia"/>
        </w:rPr>
        <w:br/>
      </w:r>
      <w:r>
        <w:rPr>
          <w:rFonts w:hint="eastAsia"/>
        </w:rPr>
        <w:t>　　第二节 企业海外家禽销售渠道</w:t>
      </w:r>
      <w:r>
        <w:rPr>
          <w:rFonts w:hint="eastAsia"/>
        </w:rPr>
        <w:br/>
      </w:r>
      <w:r>
        <w:rPr>
          <w:rFonts w:hint="eastAsia"/>
        </w:rPr>
        <w:t>　　第三节 家禽销售/营销策略建议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不同应用家禽消费量增长趋势2024 VS 2025</w:t>
      </w:r>
      <w:r>
        <w:rPr>
          <w:rFonts w:hint="eastAsia"/>
        </w:rPr>
        <w:br/>
      </w:r>
      <w:r>
        <w:rPr>
          <w:rFonts w:hint="eastAsia"/>
        </w:rPr>
        <w:t>　　表 家禽中国及欧美日等地区政策分析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2020-2025年全球家禽主要厂商产值列表</w:t>
      </w:r>
      <w:r>
        <w:rPr>
          <w:rFonts w:hint="eastAsia"/>
        </w:rPr>
        <w:br/>
      </w:r>
      <w:r>
        <w:rPr>
          <w:rFonts w:hint="eastAsia"/>
        </w:rPr>
        <w:t>　　表 全球家禽主要厂商产值市场份额列表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2025年全球主要生产商家禽收入排名</w:t>
      </w:r>
      <w:r>
        <w:rPr>
          <w:rFonts w:hint="eastAsia"/>
        </w:rPr>
        <w:br/>
      </w:r>
      <w:r>
        <w:rPr>
          <w:rFonts w:hint="eastAsia"/>
        </w:rPr>
        <w:t>　　表 2020-2025年全球家禽主要厂商产品价格列表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2020-2025年全球主要地区家禽产量市场份额列表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2024-2025年全球主要地区家禽产量列表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全球不同产品类型家禽产量预测（2025-2031）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2020-2031年全球不同产品类型家禽产量市场份额预测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2020-2025年全球不同类型家禽产值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2020-2025年全球不同类型家禽产值市场份额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2020-2025年中国家禽产量、消费量、进出口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中国市场家禽进出口贸易趋势</w:t>
      </w:r>
      <w:r>
        <w:rPr>
          <w:rFonts w:hint="eastAsia"/>
        </w:rPr>
        <w:br/>
      </w:r>
      <w:r>
        <w:rPr>
          <w:rFonts w:hint="eastAsia"/>
        </w:rPr>
        <w:t>　　表 中国市场家禽主要进口来源</w:t>
      </w:r>
      <w:r>
        <w:rPr>
          <w:rFonts w:hint="eastAsia"/>
        </w:rPr>
        <w:br/>
      </w:r>
      <w:r>
        <w:rPr>
          <w:rFonts w:hint="eastAsia"/>
        </w:rPr>
        <w:t>　　表 中国市场家禽主要出口目的地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中国家禽生产地区分布</w:t>
      </w:r>
      <w:r>
        <w:rPr>
          <w:rFonts w:hint="eastAsia"/>
        </w:rPr>
        <w:br/>
      </w:r>
      <w:r>
        <w:rPr>
          <w:rFonts w:hint="eastAsia"/>
        </w:rPr>
        <w:t>　　表 中国家禽消费地区分布</w:t>
      </w:r>
      <w:r>
        <w:rPr>
          <w:rFonts w:hint="eastAsia"/>
        </w:rPr>
        <w:br/>
      </w:r>
      <w:r>
        <w:rPr>
          <w:rFonts w:hint="eastAsia"/>
        </w:rPr>
        <w:t>　　表 家禽行业及市场环境发展趋势</w:t>
      </w:r>
      <w:r>
        <w:rPr>
          <w:rFonts w:hint="eastAsia"/>
        </w:rPr>
        <w:br/>
      </w:r>
      <w:r>
        <w:rPr>
          <w:rFonts w:hint="eastAsia"/>
        </w:rPr>
        <w:t>　　表 家禽产品及技术发展趋势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2020-2025年全球家禽产量及增长率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2020-2025年全球家禽产值及增长率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2020-2025年中国市场家禽主要厂商产量市场份额列表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中国家禽主要厂商2025年产量市场份额列表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2025年全球前五及前十大生产商家禽市场份额</w:t>
      </w:r>
      <w:r>
        <w:rPr>
          <w:rFonts w:hint="eastAsia"/>
        </w:rPr>
        <w:br/>
      </w:r>
      <w:r>
        <w:rPr>
          <w:rFonts w:hint="eastAsia"/>
        </w:rPr>
        <w:t>　　图 全球家禽第一梯队、第二梯队和第三梯队生产商（品牌）及市场份额（2024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2020-2025年北美市场家禽产量及增长率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2020-2025年北美市场家禽产值及增长率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2020-2025年欧洲市场家禽产量及增长率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2020-2025年欧洲市场家禽产值及增长率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2020-2025年中国市场家禽产量及增长率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2020-2025年中国市场家禽产值及增长率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2020-2025年日本市场家禽产量及增长率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2020-2025年日本市场家禽产值及增长率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2020-2025年东南亚市场家禽产量及增长率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2020-2025年东南亚市场家禽产值及增长率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2020-2025年印度市场家禽产量及增长率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2020-2025年印度市场家禽产值及增长率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全球主要地区家禽消费量市场份额（2024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2020-2031年印度市场家禽消费量、增长率及发展预测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550f829a846ae" w:history="1">
        <w:r>
          <w:rPr>
            <w:rStyle w:val="Hyperlink"/>
          </w:rPr>
          <w:t>中国家禽行业发展调研与未来趋势预测（2025-2031年）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550f829a846ae" w:history="1">
        <w:r>
          <w:rPr>
            <w:rStyle w:val="Hyperlink"/>
          </w:rPr>
          <w:t>https://www.20087.com/7/02/JiaQinHangYeQuShiFenXi.html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热点：家畜和家禽有什么区别、家禽和家畜的区别、家禽是指什么生肖、家禽类有哪些动物、家禽品种大全、家禽古今异义、家禽和牲畜、小型家禽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59b90ac347a9" w:history="1">
      <w:r>
        <w:rPr>
          <w:rStyle w:val="Hyperlink"/>
        </w:rPr>
        <w:t>中国家禽行业发展调研与未来趋势预测（2025-2031年）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QinHangYeQuShiFenXi.html" TargetMode="External" Id="R61b550f829a8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QinHangYeQuShiFenXi.html" TargetMode="External" Id="Re80359b90ac3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2025-01-10T08:38:00Z</dcterms:created>
  <dcterms:modified xsi:type="dcterms:W3CDTF">2025-01-10T09:38:00Z</dcterms:modified>
  <dc:subject>中国家禽行业发展调研与未来趋势预测（2025-2031年）</dc:subject>
  <dc:title>中国家禽行业发展调研与未来趋势预测（2025-2031年）</dc:title>
  <cp:keywords>中国家禽行业发展调研与未来趋势预测（2025-2031年）</cp:keywords>
  <dc:description>中国家禽行业发展调研与未来趋势预测（2025-2031年）</dc:description>
</cp:coreProperties>
</file>