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827990eb045c2" w:history="1">
              <w:r>
                <w:rPr>
                  <w:rStyle w:val="Hyperlink"/>
                </w:rPr>
                <w:t>2025-2031年中国新鲜蔬菜行业发展研究分析与市场前景预测报告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827990eb045c2" w:history="1">
              <w:r>
                <w:rPr>
                  <w:rStyle w:val="Hyperlink"/>
                </w:rPr>
                <w:t>2025-2031年中国新鲜蔬菜行业发展研究分析与市场前景预测报告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2128827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b827990eb045c2" w:history="1">
                <w:r>
                  <w:rPr>
                    <w:rStyle w:val="Hyperlink"/>
                  </w:rPr>
                  <w:t>https://www.20087.com/7/82/XinXianShuCaiWeiLaiFaZhanQuShi.html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鲜蔬菜近年来随着消费者对健康饮食需求的增长而得到了较快的发展。目前，新鲜蔬菜不仅在提高种植效率、保证蔬菜品质方面有所突破，还在减少农药残留、提高营养价值等方面进行了优化。随着农业技术的进步，无土栽培、智能温室等现代农业技术的应用越来越广泛，有效提高了蔬菜的产量和质量。此外，随着冷链物流技术的发展，新鲜蔬菜的保鲜周期得以延长，保证了从农田到餐桌的新鲜度。</w:t>
      </w:r>
      <w:r>
        <w:rPr>
          <w:rFonts w:hint="eastAsia"/>
        </w:rPr>
        <w:br/>
      </w:r>
      <w:r>
        <w:rPr>
          <w:rFonts w:hint="eastAsia"/>
        </w:rPr>
        <w:t>　　未来，新鲜蔬菜的发展将更加注重技术创新与可持续发展。一方面，随着生物技术的进步，新鲜蔬菜将更加注重提高其在抗病虫害、耐储存等方面的性能，例如通过基因编辑技术培育出更加优质的蔬菜品种。另一方面，随着消费者对健康饮食和环保理念的重视，新鲜蔬菜将更加注重采用有机种植方式，减少化学肥料和农药的使用。此外，随着物联网技术的应用，新鲜蔬菜的生产管理将更加智能化，能够通过集成传感器和数据分析系统实现作物生长状态的实时监测，提高种植效率。</w:t>
      </w:r>
      <w:r>
        <w:rPr>
          <w:rFonts w:hint="eastAsia"/>
        </w:rPr>
        <w:br/>
      </w:r>
      <w:r>
        <w:rPr>
          <w:rFonts w:hint="eastAsia"/>
        </w:rPr>
        <w:t>　　《</w:t>
      </w:r>
      <w:hyperlink r:id="R8db827990eb045c2" w:history="1">
        <w:r>
          <w:rPr>
            <w:rStyle w:val="Hyperlink"/>
          </w:rPr>
          <w:t>2025-2031年中国新鲜蔬菜行业发展研究分析与市场前景预测报告</w:t>
        </w:r>
      </w:hyperlink>
      <w:r>
        <w:rPr>
          <w:rFonts w:hint="eastAsia"/>
        </w:rPr>
        <w:t>》通过对新鲜蔬菜行业的全面调研，系统分析了新鲜蔬菜市场规模、技术现状及未来发展方向，揭示了行业竞争格局的演变趋势与潜在问题。同时，报告评估了新鲜蔬菜行业投资价值与效益，识别了发展中的主要挑战与机遇，并结合SWOT分析为投资者和企业提供了科学的战略建议。此外，报告重点聚焦新鲜蔬菜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新鲜蔬菜行业基本概述</w:t>
      </w:r>
      <w:r>
        <w:rPr>
          <w:rFonts w:hint="eastAsia"/>
        </w:rPr>
        <w:br/>
      </w:r>
      <w:r>
        <w:rPr>
          <w:rFonts w:hint="eastAsia"/>
        </w:rPr>
        <w:t>　　第一节 行业定义、地位及作用</w:t>
      </w:r>
      <w:r>
        <w:rPr>
          <w:rFonts w:hint="eastAsia"/>
        </w:rPr>
        <w:br/>
      </w:r>
      <w:r>
        <w:rPr>
          <w:rFonts w:hint="eastAsia"/>
        </w:rPr>
        <w:t>　　　　一、新鲜蔬菜行业研究背景</w:t>
      </w:r>
      <w:r>
        <w:rPr>
          <w:rFonts w:hint="eastAsia"/>
        </w:rPr>
        <w:br/>
      </w:r>
      <w:r>
        <w:rPr>
          <w:rFonts w:hint="eastAsia"/>
        </w:rPr>
        <w:t>　　　　二、新鲜蔬菜行业研究方法及依据</w:t>
      </w:r>
      <w:r>
        <w:rPr>
          <w:rFonts w:hint="eastAsia"/>
        </w:rPr>
        <w:br/>
      </w:r>
      <w:r>
        <w:rPr>
          <w:rFonts w:hint="eastAsia"/>
        </w:rPr>
        <w:t>　　　　三、新鲜蔬菜行业研究基本前景概况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行业新鲜蔬菜品质及特点</w:t>
      </w:r>
      <w:r>
        <w:rPr>
          <w:rFonts w:hint="eastAsia"/>
        </w:rPr>
        <w:br/>
      </w:r>
      <w:r>
        <w:rPr>
          <w:rFonts w:hint="eastAsia"/>
        </w:rPr>
        <w:t>　　　　一、行业新鲜蔬菜品质</w:t>
      </w:r>
      <w:r>
        <w:rPr>
          <w:rFonts w:hint="eastAsia"/>
        </w:rPr>
        <w:br/>
      </w:r>
      <w:r>
        <w:rPr>
          <w:rFonts w:hint="eastAsia"/>
        </w:rPr>
        <w:t>　　　　二、行业特点</w:t>
      </w:r>
      <w:r>
        <w:rPr>
          <w:rFonts w:hint="eastAsia"/>
        </w:rPr>
        <w:br/>
      </w:r>
      <w:r>
        <w:rPr>
          <w:rFonts w:hint="eastAsia"/>
        </w:rPr>
        <w:t>　　第三节 2025年中国新鲜蔬菜行业经济指标分析</w:t>
      </w:r>
      <w:r>
        <w:rPr>
          <w:rFonts w:hint="eastAsia"/>
        </w:rPr>
        <w:br/>
      </w:r>
      <w:r>
        <w:rPr>
          <w:rFonts w:hint="eastAsia"/>
        </w:rPr>
        <w:t>　　　　一、赢利新鲜蔬菜</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五、风险新鲜蔬菜</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2025年中国新鲜蔬菜行业宏观环境分析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新鲜蔬菜产业政策环境变化及影响分析</w:t>
      </w:r>
      <w:r>
        <w:rPr>
          <w:rFonts w:hint="eastAsia"/>
        </w:rPr>
        <w:br/>
      </w:r>
      <w:r>
        <w:rPr>
          <w:rFonts w:hint="eastAsia"/>
        </w:rPr>
        <w:t>　　第三节 新鲜蔬菜产业社会环境变化及影响分析</w:t>
      </w:r>
      <w:r>
        <w:rPr>
          <w:rFonts w:hint="eastAsia"/>
        </w:rPr>
        <w:br/>
      </w:r>
      <w:r>
        <w:rPr>
          <w:rFonts w:hint="eastAsia"/>
        </w:rPr>
        <w:br/>
      </w:r>
      <w:r>
        <w:rPr>
          <w:rFonts w:hint="eastAsia"/>
        </w:rPr>
        <w:t>第三章 2025年中国新鲜蔬菜行业运行态势分析</w:t>
      </w:r>
      <w:r>
        <w:rPr>
          <w:rFonts w:hint="eastAsia"/>
        </w:rPr>
        <w:br/>
      </w:r>
      <w:r>
        <w:rPr>
          <w:rFonts w:hint="eastAsia"/>
        </w:rPr>
        <w:t>　　第一节 2020-2025年新鲜蔬菜行业市场运行状况分析</w:t>
      </w:r>
      <w:r>
        <w:rPr>
          <w:rFonts w:hint="eastAsia"/>
        </w:rPr>
        <w:br/>
      </w:r>
      <w:r>
        <w:rPr>
          <w:rFonts w:hint="eastAsia"/>
        </w:rPr>
        <w:t>　　第二节 2025年中国新鲜蔬菜行业市场热点分析</w:t>
      </w:r>
      <w:r>
        <w:rPr>
          <w:rFonts w:hint="eastAsia"/>
        </w:rPr>
        <w:br/>
      </w:r>
      <w:r>
        <w:rPr>
          <w:rFonts w:hint="eastAsia"/>
        </w:rPr>
        <w:t>　　第三节 2025年中国新鲜蔬菜行业市场存在的问题分析</w:t>
      </w:r>
      <w:r>
        <w:rPr>
          <w:rFonts w:hint="eastAsia"/>
        </w:rPr>
        <w:br/>
      </w:r>
      <w:r>
        <w:rPr>
          <w:rFonts w:hint="eastAsia"/>
        </w:rPr>
        <w:t>　　第四节 2025-2031年中国新鲜蔬菜行业发展面临的新挑战分析</w:t>
      </w:r>
      <w:r>
        <w:rPr>
          <w:rFonts w:hint="eastAsia"/>
        </w:rPr>
        <w:br/>
      </w:r>
      <w:r>
        <w:rPr>
          <w:rFonts w:hint="eastAsia"/>
        </w:rPr>
        <w:br/>
      </w:r>
      <w:r>
        <w:rPr>
          <w:rFonts w:hint="eastAsia"/>
        </w:rPr>
        <w:t>第四章 2020-2025年中国新鲜蔬菜所属行业监测数据分析</w:t>
      </w:r>
      <w:r>
        <w:rPr>
          <w:rFonts w:hint="eastAsia"/>
        </w:rPr>
        <w:br/>
      </w:r>
      <w:r>
        <w:rPr>
          <w:rFonts w:hint="eastAsia"/>
        </w:rPr>
        <w:t>　　第一节 2020-2025年中国新鲜蔬菜所属行业规模分析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2025年中国新鲜蔬菜所属行业结构分析</w:t>
      </w:r>
      <w:r>
        <w:rPr>
          <w:rFonts w:hint="eastAsia"/>
        </w:rPr>
        <w:br/>
      </w:r>
      <w:r>
        <w:rPr>
          <w:rFonts w:hint="eastAsia"/>
        </w:rPr>
        <w:t>　　　　一、企业数量结构分析</w:t>
      </w:r>
      <w:r>
        <w:rPr>
          <w:rFonts w:hint="eastAsia"/>
        </w:rPr>
        <w:br/>
      </w:r>
      <w:r>
        <w:rPr>
          <w:rFonts w:hint="eastAsia"/>
        </w:rPr>
        <w:t>　　　　二、新鲜蔬菜收入结构分析</w:t>
      </w:r>
      <w:r>
        <w:rPr>
          <w:rFonts w:hint="eastAsia"/>
        </w:rPr>
        <w:br/>
      </w:r>
      <w:r>
        <w:rPr>
          <w:rFonts w:hint="eastAsia"/>
        </w:rPr>
        <w:t>　　第三节 2020-2025年中国新鲜蔬菜所属行业产值分析</w:t>
      </w:r>
      <w:r>
        <w:rPr>
          <w:rFonts w:hint="eastAsia"/>
        </w:rPr>
        <w:br/>
      </w:r>
      <w:r>
        <w:rPr>
          <w:rFonts w:hint="eastAsia"/>
        </w:rPr>
        <w:t>　　　　一、产成品增长分析</w:t>
      </w:r>
      <w:r>
        <w:rPr>
          <w:rFonts w:hint="eastAsia"/>
        </w:rPr>
        <w:br/>
      </w:r>
      <w:r>
        <w:rPr>
          <w:rFonts w:hint="eastAsia"/>
        </w:rPr>
        <w:t>　　　　二、工业新鲜蔬菜产值分析</w:t>
      </w:r>
      <w:r>
        <w:rPr>
          <w:rFonts w:hint="eastAsia"/>
        </w:rPr>
        <w:br/>
      </w:r>
      <w:r>
        <w:rPr>
          <w:rFonts w:hint="eastAsia"/>
        </w:rPr>
        <w:t>　　　　三、出口交货值分析</w:t>
      </w:r>
      <w:r>
        <w:rPr>
          <w:rFonts w:hint="eastAsia"/>
        </w:rPr>
        <w:br/>
      </w:r>
      <w:r>
        <w:rPr>
          <w:rFonts w:hint="eastAsia"/>
        </w:rPr>
        <w:t>　　第四节 2020-2025年中国新鲜蔬菜所属行业成本费用分析</w:t>
      </w:r>
      <w:r>
        <w:rPr>
          <w:rFonts w:hint="eastAsia"/>
        </w:rPr>
        <w:br/>
      </w:r>
      <w:r>
        <w:rPr>
          <w:rFonts w:hint="eastAsia"/>
        </w:rPr>
        <w:t>　　　　一、新鲜蔬菜成本统计</w:t>
      </w:r>
      <w:r>
        <w:rPr>
          <w:rFonts w:hint="eastAsia"/>
        </w:rPr>
        <w:br/>
      </w:r>
      <w:r>
        <w:rPr>
          <w:rFonts w:hint="eastAsia"/>
        </w:rPr>
        <w:t>　　　　二、费用统计</w:t>
      </w:r>
      <w:r>
        <w:rPr>
          <w:rFonts w:hint="eastAsia"/>
        </w:rPr>
        <w:br/>
      </w:r>
      <w:r>
        <w:rPr>
          <w:rFonts w:hint="eastAsia"/>
        </w:rPr>
        <w:t>　　第五节 2020-2025年中国新鲜蔬菜所属行业盈利能力分析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中国新鲜蔬菜国内市场综述</w:t>
      </w:r>
      <w:r>
        <w:rPr>
          <w:rFonts w:hint="eastAsia"/>
        </w:rPr>
        <w:br/>
      </w:r>
      <w:r>
        <w:rPr>
          <w:rFonts w:hint="eastAsia"/>
        </w:rPr>
        <w:t>　　第一节 中国新鲜蔬菜产品产量分析及预测</w:t>
      </w:r>
      <w:r>
        <w:rPr>
          <w:rFonts w:hint="eastAsia"/>
        </w:rPr>
        <w:br/>
      </w:r>
      <w:r>
        <w:rPr>
          <w:rFonts w:hint="eastAsia"/>
        </w:rPr>
        <w:t>　　　　一、新鲜蔬菜产业总体产能规模</w:t>
      </w:r>
      <w:r>
        <w:rPr>
          <w:rFonts w:hint="eastAsia"/>
        </w:rPr>
        <w:br/>
      </w:r>
      <w:r>
        <w:rPr>
          <w:rFonts w:hint="eastAsia"/>
        </w:rPr>
        <w:t>　　　　二、新鲜蔬菜生产区域分布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中国新鲜蔬菜市场需求分析及预测</w:t>
      </w:r>
      <w:r>
        <w:rPr>
          <w:rFonts w:hint="eastAsia"/>
        </w:rPr>
        <w:br/>
      </w:r>
      <w:r>
        <w:rPr>
          <w:rFonts w:hint="eastAsia"/>
        </w:rPr>
        <w:t>　　　　一、中国新鲜蔬菜需求特点</w:t>
      </w:r>
      <w:r>
        <w:rPr>
          <w:rFonts w:hint="eastAsia"/>
        </w:rPr>
        <w:br/>
      </w:r>
      <w:r>
        <w:rPr>
          <w:rFonts w:hint="eastAsia"/>
        </w:rPr>
        <w:t>　　　　二、主要地域分布</w:t>
      </w:r>
      <w:r>
        <w:rPr>
          <w:rFonts w:hint="eastAsia"/>
        </w:rPr>
        <w:br/>
      </w:r>
      <w:r>
        <w:rPr>
          <w:rFonts w:hint="eastAsia"/>
        </w:rPr>
        <w:t>　　第三节 2025-2031年中国新鲜蔬菜供需平衡预测</w:t>
      </w:r>
      <w:r>
        <w:rPr>
          <w:rFonts w:hint="eastAsia"/>
        </w:rPr>
        <w:br/>
      </w:r>
      <w:r>
        <w:rPr>
          <w:rFonts w:hint="eastAsia"/>
        </w:rPr>
        <w:t>　　第四节 中国新鲜蔬菜价格趋势分析</w:t>
      </w:r>
      <w:r>
        <w:rPr>
          <w:rFonts w:hint="eastAsia"/>
        </w:rPr>
        <w:br/>
      </w:r>
      <w:r>
        <w:rPr>
          <w:rFonts w:hint="eastAsia"/>
        </w:rPr>
        <w:t>　　　　一、中国新鲜蔬菜2020-2025年价格趋势</w:t>
      </w:r>
      <w:r>
        <w:rPr>
          <w:rFonts w:hint="eastAsia"/>
        </w:rPr>
        <w:br/>
      </w:r>
      <w:r>
        <w:rPr>
          <w:rFonts w:hint="eastAsia"/>
        </w:rPr>
        <w:t>　　　　二、中国新鲜蔬菜当前市场价格及分析</w:t>
      </w:r>
      <w:r>
        <w:rPr>
          <w:rFonts w:hint="eastAsia"/>
        </w:rPr>
        <w:br/>
      </w:r>
      <w:r>
        <w:rPr>
          <w:rFonts w:hint="eastAsia"/>
        </w:rPr>
        <w:t>　　　　三、影响新鲜蔬菜价格因素分析</w:t>
      </w:r>
      <w:r>
        <w:rPr>
          <w:rFonts w:hint="eastAsia"/>
        </w:rPr>
        <w:br/>
      </w:r>
      <w:r>
        <w:rPr>
          <w:rFonts w:hint="eastAsia"/>
        </w:rPr>
        <w:t>　　　　四、2025-2031年中国新鲜蔬菜价格走势预测</w:t>
      </w:r>
      <w:r>
        <w:rPr>
          <w:rFonts w:hint="eastAsia"/>
        </w:rPr>
        <w:br/>
      </w:r>
      <w:r>
        <w:rPr>
          <w:rFonts w:hint="eastAsia"/>
        </w:rPr>
        <w:br/>
      </w:r>
      <w:r>
        <w:rPr>
          <w:rFonts w:hint="eastAsia"/>
        </w:rPr>
        <w:t>第六章 2020-2025年中国新鲜蔬菜行业重点区域分析及前景</w:t>
      </w:r>
      <w:r>
        <w:rPr>
          <w:rFonts w:hint="eastAsia"/>
        </w:rPr>
        <w:br/>
      </w:r>
      <w:r>
        <w:rPr>
          <w:rFonts w:hint="eastAsia"/>
        </w:rPr>
        <w:t>　　第一节 华北地区</w:t>
      </w:r>
      <w:r>
        <w:rPr>
          <w:rFonts w:hint="eastAsia"/>
        </w:rPr>
        <w:br/>
      </w:r>
      <w:r>
        <w:rPr>
          <w:rFonts w:hint="eastAsia"/>
        </w:rPr>
        <w:t>　　　　一、华北地区新鲜蔬菜产销情况</w:t>
      </w:r>
      <w:r>
        <w:rPr>
          <w:rFonts w:hint="eastAsia"/>
        </w:rPr>
        <w:br/>
      </w:r>
      <w:r>
        <w:rPr>
          <w:rFonts w:hint="eastAsia"/>
        </w:rPr>
        <w:t>　　　　二、华北地区新鲜蔬菜行业市场规模</w:t>
      </w:r>
      <w:r>
        <w:rPr>
          <w:rFonts w:hint="eastAsia"/>
        </w:rPr>
        <w:br/>
      </w:r>
      <w:r>
        <w:rPr>
          <w:rFonts w:hint="eastAsia"/>
        </w:rPr>
        <w:t>　　　　三、华北地区新鲜蔬菜行业发展前景</w:t>
      </w:r>
      <w:r>
        <w:rPr>
          <w:rFonts w:hint="eastAsia"/>
        </w:rPr>
        <w:br/>
      </w:r>
      <w:r>
        <w:rPr>
          <w:rFonts w:hint="eastAsia"/>
        </w:rPr>
        <w:t>　　第二节 华东地区</w:t>
      </w:r>
      <w:r>
        <w:rPr>
          <w:rFonts w:hint="eastAsia"/>
        </w:rPr>
        <w:br/>
      </w:r>
      <w:r>
        <w:rPr>
          <w:rFonts w:hint="eastAsia"/>
        </w:rPr>
        <w:t>　　　　一、华东地区新鲜蔬菜产销情况</w:t>
      </w:r>
      <w:r>
        <w:rPr>
          <w:rFonts w:hint="eastAsia"/>
        </w:rPr>
        <w:br/>
      </w:r>
      <w:r>
        <w:rPr>
          <w:rFonts w:hint="eastAsia"/>
        </w:rPr>
        <w:t>　　　　二、华东地区新鲜蔬菜行业市场规模</w:t>
      </w:r>
      <w:r>
        <w:rPr>
          <w:rFonts w:hint="eastAsia"/>
        </w:rPr>
        <w:br/>
      </w:r>
      <w:r>
        <w:rPr>
          <w:rFonts w:hint="eastAsia"/>
        </w:rPr>
        <w:t>　　　　三、华东地区新鲜蔬菜行业发展前景</w:t>
      </w:r>
      <w:r>
        <w:rPr>
          <w:rFonts w:hint="eastAsia"/>
        </w:rPr>
        <w:br/>
      </w:r>
      <w:r>
        <w:rPr>
          <w:rFonts w:hint="eastAsia"/>
        </w:rPr>
        <w:t>　　第三节 东北地区</w:t>
      </w:r>
      <w:r>
        <w:rPr>
          <w:rFonts w:hint="eastAsia"/>
        </w:rPr>
        <w:br/>
      </w:r>
      <w:r>
        <w:rPr>
          <w:rFonts w:hint="eastAsia"/>
        </w:rPr>
        <w:t>　　　　一、东北地区新鲜蔬菜产销情况</w:t>
      </w:r>
      <w:r>
        <w:rPr>
          <w:rFonts w:hint="eastAsia"/>
        </w:rPr>
        <w:br/>
      </w:r>
      <w:r>
        <w:rPr>
          <w:rFonts w:hint="eastAsia"/>
        </w:rPr>
        <w:t>　　　　二、东北地区新鲜蔬菜行业市场规模</w:t>
      </w:r>
      <w:r>
        <w:rPr>
          <w:rFonts w:hint="eastAsia"/>
        </w:rPr>
        <w:br/>
      </w:r>
      <w:r>
        <w:rPr>
          <w:rFonts w:hint="eastAsia"/>
        </w:rPr>
        <w:t>　　　　三、东北地区新鲜蔬菜行业发展前景</w:t>
      </w:r>
      <w:r>
        <w:rPr>
          <w:rFonts w:hint="eastAsia"/>
        </w:rPr>
        <w:br/>
      </w:r>
      <w:r>
        <w:rPr>
          <w:rFonts w:hint="eastAsia"/>
        </w:rPr>
        <w:t>　　第四节 华中地区</w:t>
      </w:r>
      <w:r>
        <w:rPr>
          <w:rFonts w:hint="eastAsia"/>
        </w:rPr>
        <w:br/>
      </w:r>
      <w:r>
        <w:rPr>
          <w:rFonts w:hint="eastAsia"/>
        </w:rPr>
        <w:t>　　　　一、华中地区新鲜蔬菜产销情况</w:t>
      </w:r>
      <w:r>
        <w:rPr>
          <w:rFonts w:hint="eastAsia"/>
        </w:rPr>
        <w:br/>
      </w:r>
      <w:r>
        <w:rPr>
          <w:rFonts w:hint="eastAsia"/>
        </w:rPr>
        <w:t>　　　　二、华中地区新鲜蔬菜行业市场规模</w:t>
      </w:r>
      <w:r>
        <w:rPr>
          <w:rFonts w:hint="eastAsia"/>
        </w:rPr>
        <w:br/>
      </w:r>
      <w:r>
        <w:rPr>
          <w:rFonts w:hint="eastAsia"/>
        </w:rPr>
        <w:t>　　　　三、华中地区新鲜蔬菜行业发展前景</w:t>
      </w:r>
      <w:r>
        <w:rPr>
          <w:rFonts w:hint="eastAsia"/>
        </w:rPr>
        <w:br/>
      </w:r>
      <w:r>
        <w:rPr>
          <w:rFonts w:hint="eastAsia"/>
        </w:rPr>
        <w:t>　　第五节 华南地区</w:t>
      </w:r>
      <w:r>
        <w:rPr>
          <w:rFonts w:hint="eastAsia"/>
        </w:rPr>
        <w:br/>
      </w:r>
      <w:r>
        <w:rPr>
          <w:rFonts w:hint="eastAsia"/>
        </w:rPr>
        <w:t>　　　　一、华南地区新鲜蔬菜产销情况</w:t>
      </w:r>
      <w:r>
        <w:rPr>
          <w:rFonts w:hint="eastAsia"/>
        </w:rPr>
        <w:br/>
      </w:r>
      <w:r>
        <w:rPr>
          <w:rFonts w:hint="eastAsia"/>
        </w:rPr>
        <w:t>　　　　二、华南地区新鲜蔬菜行业市场规模</w:t>
      </w:r>
      <w:r>
        <w:rPr>
          <w:rFonts w:hint="eastAsia"/>
        </w:rPr>
        <w:br/>
      </w:r>
      <w:r>
        <w:rPr>
          <w:rFonts w:hint="eastAsia"/>
        </w:rPr>
        <w:t>　　　　三、华南地区新鲜蔬菜行业发展前景</w:t>
      </w:r>
      <w:r>
        <w:rPr>
          <w:rFonts w:hint="eastAsia"/>
        </w:rPr>
        <w:br/>
      </w:r>
      <w:r>
        <w:rPr>
          <w:rFonts w:hint="eastAsia"/>
        </w:rPr>
        <w:t>　　第六节 西南地区</w:t>
      </w:r>
      <w:r>
        <w:rPr>
          <w:rFonts w:hint="eastAsia"/>
        </w:rPr>
        <w:br/>
      </w:r>
      <w:r>
        <w:rPr>
          <w:rFonts w:hint="eastAsia"/>
        </w:rPr>
        <w:t>　　　　一、西南地区新鲜蔬菜产销情况</w:t>
      </w:r>
      <w:r>
        <w:rPr>
          <w:rFonts w:hint="eastAsia"/>
        </w:rPr>
        <w:br/>
      </w:r>
      <w:r>
        <w:rPr>
          <w:rFonts w:hint="eastAsia"/>
        </w:rPr>
        <w:t>　　　　二、西南地区新鲜蔬菜行业市场规模</w:t>
      </w:r>
      <w:r>
        <w:rPr>
          <w:rFonts w:hint="eastAsia"/>
        </w:rPr>
        <w:br/>
      </w:r>
      <w:r>
        <w:rPr>
          <w:rFonts w:hint="eastAsia"/>
        </w:rPr>
        <w:t>　　　　三、西南地区新鲜蔬菜行业发展前景</w:t>
      </w:r>
      <w:r>
        <w:rPr>
          <w:rFonts w:hint="eastAsia"/>
        </w:rPr>
        <w:br/>
      </w:r>
      <w:r>
        <w:rPr>
          <w:rFonts w:hint="eastAsia"/>
        </w:rPr>
        <w:t>　　第七节 西北地区</w:t>
      </w:r>
      <w:r>
        <w:rPr>
          <w:rFonts w:hint="eastAsia"/>
        </w:rPr>
        <w:br/>
      </w:r>
      <w:r>
        <w:rPr>
          <w:rFonts w:hint="eastAsia"/>
        </w:rPr>
        <w:t>　　　　一、西北地区新鲜蔬菜产销情况</w:t>
      </w:r>
      <w:r>
        <w:rPr>
          <w:rFonts w:hint="eastAsia"/>
        </w:rPr>
        <w:br/>
      </w:r>
      <w:r>
        <w:rPr>
          <w:rFonts w:hint="eastAsia"/>
        </w:rPr>
        <w:t>　　　　二、西北地区新鲜蔬菜行业市场规模</w:t>
      </w:r>
      <w:r>
        <w:rPr>
          <w:rFonts w:hint="eastAsia"/>
        </w:rPr>
        <w:br/>
      </w:r>
      <w:r>
        <w:rPr>
          <w:rFonts w:hint="eastAsia"/>
        </w:rPr>
        <w:t>　　　　三、西北地区新鲜蔬菜行业发展前景</w:t>
      </w:r>
      <w:r>
        <w:rPr>
          <w:rFonts w:hint="eastAsia"/>
        </w:rPr>
        <w:br/>
      </w:r>
      <w:r>
        <w:rPr>
          <w:rFonts w:hint="eastAsia"/>
        </w:rPr>
        <w:br/>
      </w:r>
      <w:r>
        <w:rPr>
          <w:rFonts w:hint="eastAsia"/>
        </w:rPr>
        <w:t>第七章 新鲜蔬菜重点企业分析</w:t>
      </w:r>
      <w:r>
        <w:rPr>
          <w:rFonts w:hint="eastAsia"/>
        </w:rPr>
        <w:br/>
      </w:r>
      <w:r>
        <w:rPr>
          <w:rFonts w:hint="eastAsia"/>
        </w:rPr>
        <w:t>　　第一节 从玉农业控股有限公司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甘肃省敦煌种业股份有限公司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深圳市农产品股份有限公司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黑龙江北大荒农业股份有限公司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中国云南好宝有机农业有限公司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第六节 云南春天国际农业集团</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第七节 宏辉果蔬股份有限公司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第八节 中农华丰生物科技（北京）有限公司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第八章 中国新鲜蔬菜行业市场竞争分析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新鲜蔬菜行业市场竞争趋势分析</w:t>
      </w:r>
      <w:r>
        <w:rPr>
          <w:rFonts w:hint="eastAsia"/>
        </w:rPr>
        <w:br/>
      </w:r>
      <w:r>
        <w:rPr>
          <w:rFonts w:hint="eastAsia"/>
        </w:rPr>
        <w:t>　　　　一、新鲜蔬菜行业竞争格局分析</w:t>
      </w:r>
      <w:r>
        <w:rPr>
          <w:rFonts w:hint="eastAsia"/>
        </w:rPr>
        <w:br/>
      </w:r>
      <w:r>
        <w:rPr>
          <w:rFonts w:hint="eastAsia"/>
        </w:rPr>
        <w:t>　　　　二、新鲜蔬菜典型企业竞争策略分析</w:t>
      </w:r>
      <w:r>
        <w:rPr>
          <w:rFonts w:hint="eastAsia"/>
        </w:rPr>
        <w:br/>
      </w:r>
      <w:r>
        <w:rPr>
          <w:rFonts w:hint="eastAsia"/>
        </w:rPr>
        <w:t>　　　　三、新鲜蔬菜行业竞争趋势分析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中国新鲜蔬菜产业国际竞争力分析</w:t>
      </w:r>
      <w:r>
        <w:rPr>
          <w:rFonts w:hint="eastAsia"/>
        </w:rPr>
        <w:br/>
      </w:r>
      <w:r>
        <w:rPr>
          <w:rFonts w:hint="eastAsia"/>
        </w:rPr>
        <w:t>　　第一节 中国新鲜蔬菜产业上下游环境分析</w:t>
      </w:r>
      <w:r>
        <w:rPr>
          <w:rFonts w:hint="eastAsia"/>
        </w:rPr>
        <w:br/>
      </w:r>
      <w:r>
        <w:rPr>
          <w:rFonts w:hint="eastAsia"/>
        </w:rPr>
        <w:t>　　第二节 中国新鲜蔬菜产业环节分析</w:t>
      </w:r>
      <w:r>
        <w:rPr>
          <w:rFonts w:hint="eastAsia"/>
        </w:rPr>
        <w:br/>
      </w:r>
      <w:r>
        <w:rPr>
          <w:rFonts w:hint="eastAsia"/>
        </w:rPr>
        <w:t>　　第三节 中国新鲜蔬菜企业盈利模型研究分析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新鲜蔬菜企业世界竞争力比较优势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中国新鲜蔬菜企业竞争策略研究</w:t>
      </w:r>
      <w:r>
        <w:rPr>
          <w:rFonts w:hint="eastAsia"/>
        </w:rPr>
        <w:br/>
      </w:r>
      <w:r>
        <w:rPr>
          <w:rFonts w:hint="eastAsia"/>
        </w:rPr>
        <w:t>　　　　一、供应新鲜蔬菜一体化战略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2025-2031年中国新鲜蔬菜行业发展趋势展望分析</w:t>
      </w:r>
      <w:r>
        <w:rPr>
          <w:rFonts w:hint="eastAsia"/>
        </w:rPr>
        <w:br/>
      </w:r>
      <w:r>
        <w:rPr>
          <w:rFonts w:hint="eastAsia"/>
        </w:rPr>
        <w:t>　　第一节 2025-2031年中国新鲜蔬菜行业发展前景展望</w:t>
      </w:r>
      <w:r>
        <w:rPr>
          <w:rFonts w:hint="eastAsia"/>
        </w:rPr>
        <w:br/>
      </w:r>
      <w:r>
        <w:rPr>
          <w:rFonts w:hint="eastAsia"/>
        </w:rPr>
        <w:t>　　　　一、新鲜蔬菜行业市场蕴藏的商机探讨</w:t>
      </w:r>
      <w:r>
        <w:rPr>
          <w:rFonts w:hint="eastAsia"/>
        </w:rPr>
        <w:br/>
      </w:r>
      <w:r>
        <w:rPr>
          <w:rFonts w:hint="eastAsia"/>
        </w:rPr>
        <w:t>　　　　二、“十四五”规划对新鲜蔬菜行业影响研究</w:t>
      </w:r>
      <w:r>
        <w:rPr>
          <w:rFonts w:hint="eastAsia"/>
        </w:rPr>
        <w:br/>
      </w:r>
      <w:r>
        <w:rPr>
          <w:rFonts w:hint="eastAsia"/>
        </w:rPr>
        <w:t>　　第二节 2025-2031年中国新鲜蔬菜行业发展趋势分析</w:t>
      </w:r>
      <w:r>
        <w:rPr>
          <w:rFonts w:hint="eastAsia"/>
        </w:rPr>
        <w:br/>
      </w:r>
      <w:r>
        <w:rPr>
          <w:rFonts w:hint="eastAsia"/>
        </w:rPr>
        <w:t>　　第三节 2025-2031年中国新鲜蔬菜行业运行状况预测</w:t>
      </w:r>
      <w:r>
        <w:rPr>
          <w:rFonts w:hint="eastAsia"/>
        </w:rPr>
        <w:br/>
      </w:r>
      <w:r>
        <w:rPr>
          <w:rFonts w:hint="eastAsia"/>
        </w:rPr>
        <w:t>　　　　一、中国新鲜蔬菜行业工业总产值预测</w:t>
      </w:r>
      <w:r>
        <w:rPr>
          <w:rFonts w:hint="eastAsia"/>
        </w:rPr>
        <w:br/>
      </w:r>
      <w:r>
        <w:rPr>
          <w:rFonts w:hint="eastAsia"/>
        </w:rPr>
        <w:t>　　　　二、中国新鲜蔬菜行业新鲜蔬菜收入预测</w:t>
      </w:r>
      <w:r>
        <w:rPr>
          <w:rFonts w:hint="eastAsia"/>
        </w:rPr>
        <w:br/>
      </w:r>
      <w:r>
        <w:rPr>
          <w:rFonts w:hint="eastAsia"/>
        </w:rPr>
        <w:t>　　　　三、中国新鲜蔬菜行业利润总额预测</w:t>
      </w:r>
      <w:r>
        <w:rPr>
          <w:rFonts w:hint="eastAsia"/>
        </w:rPr>
        <w:br/>
      </w:r>
      <w:r>
        <w:rPr>
          <w:rFonts w:hint="eastAsia"/>
        </w:rPr>
        <w:t>　　　　四、中国新鲜蔬菜行业总资产预测</w:t>
      </w:r>
      <w:r>
        <w:rPr>
          <w:rFonts w:hint="eastAsia"/>
        </w:rPr>
        <w:br/>
      </w:r>
      <w:r>
        <w:rPr>
          <w:rFonts w:hint="eastAsia"/>
        </w:rPr>
        <w:br/>
      </w:r>
      <w:r>
        <w:rPr>
          <w:rFonts w:hint="eastAsia"/>
        </w:rPr>
        <w:t>第十一章 2025-2031年中国新鲜蔬菜行业投资风险分析及建议</w:t>
      </w:r>
      <w:r>
        <w:rPr>
          <w:rFonts w:hint="eastAsia"/>
        </w:rPr>
        <w:br/>
      </w:r>
      <w:r>
        <w:rPr>
          <w:rFonts w:hint="eastAsia"/>
        </w:rPr>
        <w:t>　　第一节 2025-2031年中国新鲜蔬菜行业投资风险分析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2025-2031年中国新鲜蔬菜行业投资风险的防范和对策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　2025-2031年中国新鲜蔬菜行业投资策略分析</w:t>
      </w:r>
      <w:r>
        <w:rPr>
          <w:rFonts w:hint="eastAsia"/>
        </w:rPr>
        <w:br/>
      </w:r>
      <w:r>
        <w:rPr>
          <w:rFonts w:hint="eastAsia"/>
        </w:rPr>
        <w:t>　　　　一、把握国家投资的契机</w:t>
      </w:r>
      <w:r>
        <w:rPr>
          <w:rFonts w:hint="eastAsia"/>
        </w:rPr>
        <w:br/>
      </w:r>
      <w:r>
        <w:rPr>
          <w:rFonts w:hint="eastAsia"/>
        </w:rPr>
        <w:t>　　　　二、竞争新鲜蔬菜战略联盟的实施</w:t>
      </w:r>
      <w:r>
        <w:rPr>
          <w:rFonts w:hint="eastAsia"/>
        </w:rPr>
        <w:br/>
      </w:r>
      <w:r>
        <w:rPr>
          <w:rFonts w:hint="eastAsia"/>
        </w:rPr>
        <w:t>　　　　三、市场重点客户战略实施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827990eb045c2" w:history="1">
        <w:r>
          <w:rPr>
            <w:rStyle w:val="Hyperlink"/>
          </w:rPr>
          <w:t>2025-2031年中国新鲜蔬菜行业发展研究分析与市场前景预测报告</w:t>
        </w:r>
      </w:hyperlink>
      <w:r>
        <w:rPr>
          <w:color w:val="C00000"/>
        </w:rPr>
        <w:t>》，报告编号：</w:t>
      </w:r>
      <w:r>
        <w:rPr>
          <w:rFonts w:hint="eastAsia"/>
          <w:color w:val="C00000"/>
        </w:rPr>
        <w:t>2128827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b827990eb045c2" w:history="1">
        <w:r>
          <w:rPr>
            <w:rStyle w:val="Hyperlink"/>
          </w:rPr>
          <w:t>https://www.20087.com/7/82/XinXianShuCaiWeiLaiFaZhanQuShi.html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热点：蔬菜图片100张、新鲜蔬菜图片、500种蔬菜名称及图片、新鲜蔬菜贮存过久,腐烂的蔬菜以及放置过久、所有的蔬菜、新鲜蔬菜宣传广告、蔬菜大全一览表、新鲜蔬菜放冰箱会产生亚硝酸盐吗、蔬菜的分类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2cce8e65f4d6c" w:history="1">
      <w:r>
        <w:rPr>
          <w:rStyle w:val="Hyperlink"/>
        </w:rPr>
        <w:t>2025-2031年中国新鲜蔬菜行业发展研究分析与市场前景预测报告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XinXianShuCaiWeiLaiFaZhanQuShi.html" TargetMode="External" Id="R8db827990eb045c2" /></Relationships>
</file>

<file path=word/_rels/header2.xml.rels>&#65279;<?xml version="1.0" encoding="utf-8"?><Relationships xmlns="http://schemas.openxmlformats.org/package/2006/relationships"><Relationship Type="http://schemas.openxmlformats.org/officeDocument/2006/relationships/hyperlink" Target="https://www.20087.com/7/82/XinXianShuCaiWeiLaiFaZhanQuShi.html" TargetMode="External" Id="Rb852cce8e65f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2025-02-12T05:45:00Z</dcterms:created>
  <dcterms:modified xsi:type="dcterms:W3CDTF">2025-02-12T06:45:00Z</dcterms:modified>
  <dc:subject>2025-2031年中国新鲜蔬菜行业发展研究分析与市场前景预测报告</dc:subject>
  <dc:title>2025-2031年中国新鲜蔬菜行业发展研究分析与市场前景预测报告</dc:title>
  <cp:keywords>2025-2031年中国新鲜蔬菜行业发展研究分析与市场前景预测报告</cp:keywords>
  <dc:description>2025-2031年中国新鲜蔬菜行业发展研究分析与市场前景预测报告</dc:description>
</cp:coreProperties>
</file>