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29ac3eb0ed449a" w:history="1">
              <w:r>
                <w:rPr>
                  <w:rStyle w:val="Hyperlink"/>
                </w:rPr>
                <w:t>2025-2031年中国环境工程市场现状与前景分析报告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29ac3eb0ed449a" w:history="1">
              <w:r>
                <w:rPr>
                  <w:rStyle w:val="Hyperlink"/>
                </w:rPr>
                <w:t>2025-2031年中国环境工程市场现状与前景分析报告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29ac3eb0ed449a" w:history="1">
                <w:r>
                  <w:rPr>
                    <w:rStyle w:val="Hyperlink"/>
                  </w:rPr>
                  <w:t>https://www.20087.com/7/22/HuanJingGongChengShiChangQianJingFenXi.html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工程是应对全球环境挑战的关键领域，近年来得到了迅速发展。该领域涵盖了水处理、空气净化、固废处理、噪声控制等多个子行业，旨在通过技术创新解决环境污染和生态退化问题。随着环保法规的日益严格和公众环保意识的提升，环境工程技术不断创新，如膜分离技术、生物处理技术、高级氧化技术等，在提高处理效率和降低能耗方面取得了显著进展。同时，数字化转型也为环境工程项目的设计、运行与维护提供了更高效、更精准的手段。</w:t>
      </w:r>
      <w:r>
        <w:rPr>
          <w:rFonts w:hint="eastAsia"/>
        </w:rPr>
        <w:br/>
      </w:r>
      <w:r>
        <w:rPr>
          <w:rFonts w:hint="eastAsia"/>
        </w:rPr>
        <w:t>　　未来，环境工程将更加注重绿色低碳和可持续性，推动环境治理与循环经济的深度融合。智能环保系统与物联网技术的应用，将实现环境数据的实时监测与智能管理，提升环境治理的自动化和精准度。此外，基于自然的解决方案（Nature-based Solutions）如湿地修复、森林碳汇等，将与传统工程手段相结合，形成更加全面的环境治理策略。随着全球气候变化的紧迫性，碳捕获与封存技术、资源回收与再利用技术等将成为环境工程领域的重要发展方向。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29ac3eb0ed449a" w:history="1">
        <w:r>
          <w:rPr>
            <w:rStyle w:val="Hyperlink"/>
          </w:rPr>
          <w:t>2025-2031年中国环境工程市场现状与前景分析报告</w:t>
        </w:r>
      </w:hyperlink>
      <w:r>
        <w:rPr>
          <w:rFonts w:hint="eastAsia"/>
        </w:rPr>
        <w:t>》系统分析了环境工程行业的市场规模、市场需求及价格波动，深入探讨了环境工程产业链关键环节及各细分市场特点。报告基于权威数据，科学预测了环境工程市场前景与发展趋势，同时评估了环境工程重点企业的经营状况，包括品牌影响力、市场集中度及竞争格局。通过SWOT分析，报告揭示了环境工程行业面临的风险与机遇，为环境工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环境工程产业概述</w:t>
      </w:r>
      <w:r>
        <w:rPr>
          <w:rFonts w:hint="eastAsia"/>
        </w:rPr>
        <w:br/>
      </w:r>
      <w:r>
        <w:rPr>
          <w:rFonts w:hint="eastAsia"/>
        </w:rPr>
        <w:t>　　第一节 环境工程定义</w:t>
      </w:r>
      <w:r>
        <w:rPr>
          <w:rFonts w:hint="eastAsia"/>
        </w:rPr>
        <w:br/>
      </w:r>
      <w:r>
        <w:rPr>
          <w:rFonts w:hint="eastAsia"/>
        </w:rPr>
        <w:t>　　第二节 环境工程行业特点</w:t>
      </w:r>
      <w:r>
        <w:rPr>
          <w:rFonts w:hint="eastAsia"/>
        </w:rPr>
        <w:br/>
      </w:r>
      <w:r>
        <w:rPr>
          <w:rFonts w:hint="eastAsia"/>
        </w:rPr>
        <w:t>　　第三节 环境工程产业链分析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2024-2025年中国环境工程行业运行环境分析</w:t>
      </w:r>
      <w:r>
        <w:rPr>
          <w:rFonts w:hint="eastAsia"/>
        </w:rPr>
        <w:br/>
      </w:r>
      <w:r>
        <w:rPr>
          <w:rFonts w:hint="eastAsia"/>
        </w:rPr>
        <w:t>　　第一节 环境工程运行经济环境分析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环境工程产业政策环境分析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一、环境工程行业监管体制</w:t>
      </w:r>
      <w:r>
        <w:rPr>
          <w:rFonts w:hint="eastAsia"/>
        </w:rPr>
        <w:br/>
      </w:r>
      <w:r>
        <w:rPr>
          <w:rFonts w:hint="eastAsia"/>
        </w:rPr>
        <w:t>　　　　二、环境工程行业主要法规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三、主要环境工程产业政策</w:t>
      </w:r>
      <w:r>
        <w:rPr>
          <w:rFonts w:hint="eastAsia"/>
        </w:rPr>
        <w:br/>
      </w:r>
      <w:r>
        <w:rPr>
          <w:rFonts w:hint="eastAsia"/>
        </w:rPr>
        <w:t>　　第三节 环境工程产业社会环境分析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2024-2025年环境工程行业技术发展现状及趋势分析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环境工程行业技术发展现状分析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国内外环境工程行业技术差异与原因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环境工程行业技术发展方向、趋势预测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提升环境工程行业技术能力策略建议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全球主要国家环境工程市场现状</w:t>
      </w:r>
      <w:r>
        <w:rPr>
          <w:rFonts w:hint="eastAsia"/>
        </w:rPr>
        <w:br/>
      </w:r>
      <w:r>
        <w:rPr>
          <w:rFonts w:hint="eastAsia"/>
        </w:rPr>
        <w:t>　　第三节 全球环境工程行业发展趋势预测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2019-2024年中国环境工程行业规模情况</w:t>
      </w:r>
      <w:r>
        <w:rPr>
          <w:rFonts w:hint="eastAsia"/>
        </w:rPr>
        <w:br/>
      </w:r>
      <w:r>
        <w:rPr>
          <w:rFonts w:hint="eastAsia"/>
        </w:rPr>
        <w:t>　　　　一、环境工程行业市场规模情况分析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二、环境工程行业单位规模情况</w:t>
      </w:r>
      <w:r>
        <w:rPr>
          <w:rFonts w:hint="eastAsia"/>
        </w:rPr>
        <w:br/>
      </w:r>
      <w:r>
        <w:rPr>
          <w:rFonts w:hint="eastAsia"/>
        </w:rPr>
        <w:t>　　　　三、环境工程行业人员规模情况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2019-2024年中国环境工程行业财务能力分析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2024-2025年中国环境工程行业热点动态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中国重点地区环境工程行业市场调研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重点地区（五）环境工程市场调研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国内环境工程行业价格回顾</w:t>
      </w:r>
      <w:r>
        <w:rPr>
          <w:rFonts w:hint="eastAsia"/>
        </w:rPr>
        <w:br/>
      </w:r>
      <w:r>
        <w:rPr>
          <w:rFonts w:hint="eastAsia"/>
        </w:rPr>
        <w:t>　　第二节 国内环境工程行业价格走势预测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中国环境工程行业客户调研</w:t>
      </w:r>
      <w:r>
        <w:rPr>
          <w:rFonts w:hint="eastAsia"/>
        </w:rPr>
        <w:br/>
      </w:r>
      <w:r>
        <w:rPr>
          <w:rFonts w:hint="eastAsia"/>
        </w:rPr>
        <w:t>　　　　一、环境工程行业客户偏好调查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三、环境工程品牌忠诚度调查</w:t>
      </w:r>
      <w:r>
        <w:rPr>
          <w:rFonts w:hint="eastAsia"/>
        </w:rPr>
        <w:br/>
      </w:r>
      <w:r>
        <w:rPr>
          <w:rFonts w:hint="eastAsia"/>
        </w:rPr>
        <w:t>　　　　四、环境工程行业客户消费理念调研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2025年环境工程行业集中度分析</w:t>
      </w:r>
      <w:r>
        <w:rPr>
          <w:rFonts w:hint="eastAsia"/>
        </w:rPr>
        <w:br/>
      </w:r>
      <w:r>
        <w:rPr>
          <w:rFonts w:hint="eastAsia"/>
        </w:rPr>
        <w:t>　　　　一、环境工程市场集中度分析</w:t>
      </w:r>
      <w:r>
        <w:rPr>
          <w:rFonts w:hint="eastAsia"/>
        </w:rPr>
        <w:br/>
      </w:r>
      <w:r>
        <w:rPr>
          <w:rFonts w:hint="eastAsia"/>
        </w:rPr>
        <w:t>　　　　二、环境工程企业集中度分析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2024-2025年环境工程行业竞争格局分析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环境工程企业发展策略分析</w:t>
      </w:r>
      <w:r>
        <w:rPr>
          <w:rFonts w:hint="eastAsia"/>
        </w:rPr>
        <w:br/>
      </w:r>
      <w:r>
        <w:rPr>
          <w:rFonts w:hint="eastAsia"/>
        </w:rPr>
        <w:t>　　第一节 环境工程市场策略分析</w:t>
      </w:r>
      <w:r>
        <w:rPr>
          <w:rFonts w:hint="eastAsia"/>
        </w:rPr>
        <w:br/>
      </w:r>
      <w:r>
        <w:rPr>
          <w:rFonts w:hint="eastAsia"/>
        </w:rPr>
        <w:t>　　　　一、环境工程价格策略分析</w:t>
      </w:r>
      <w:r>
        <w:rPr>
          <w:rFonts w:hint="eastAsia"/>
        </w:rPr>
        <w:br/>
      </w:r>
      <w:r>
        <w:rPr>
          <w:rFonts w:hint="eastAsia"/>
        </w:rPr>
        <w:t>　　　　二、环境工程渠道策略分析</w:t>
      </w:r>
      <w:r>
        <w:rPr>
          <w:rFonts w:hint="eastAsia"/>
        </w:rPr>
        <w:br/>
      </w:r>
      <w:r>
        <w:rPr>
          <w:rFonts w:hint="eastAsia"/>
        </w:rPr>
        <w:t>　　第二节 环境工程销售策略分析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提高环境工程企业竞争力的策略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一、提高中国环境工程企业核心竞争力的对策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二、环境工程企业提升竞争力的主要方向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三、影响环境工程企业核心竞争力的因素及提升途径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四、提高环境工程企业竞争力的策略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环境工程行业SWOT模型分析</w:t>
      </w:r>
      <w:r>
        <w:rPr>
          <w:rFonts w:hint="eastAsia"/>
        </w:rPr>
        <w:br/>
      </w:r>
      <w:r>
        <w:rPr>
          <w:rFonts w:hint="eastAsia"/>
        </w:rPr>
        <w:t>　　　　一、环境工程行业优势分析</w:t>
      </w:r>
      <w:r>
        <w:rPr>
          <w:rFonts w:hint="eastAsia"/>
        </w:rPr>
        <w:br/>
      </w:r>
      <w:r>
        <w:rPr>
          <w:rFonts w:hint="eastAsia"/>
        </w:rPr>
        <w:t>　　　　二、环境工程行业劣势分析</w:t>
      </w:r>
      <w:r>
        <w:rPr>
          <w:rFonts w:hint="eastAsia"/>
        </w:rPr>
        <w:br/>
      </w:r>
      <w:r>
        <w:rPr>
          <w:rFonts w:hint="eastAsia"/>
        </w:rPr>
        <w:t>　　　　三、环境工程行业机会分析</w:t>
      </w:r>
      <w:r>
        <w:rPr>
          <w:rFonts w:hint="eastAsia"/>
        </w:rPr>
        <w:br/>
      </w:r>
      <w:r>
        <w:rPr>
          <w:rFonts w:hint="eastAsia"/>
        </w:rPr>
        <w:t>　　　　四、环境工程行业风险分析</w:t>
      </w:r>
      <w:r>
        <w:rPr>
          <w:rFonts w:hint="eastAsia"/>
        </w:rPr>
        <w:br/>
      </w:r>
      <w:r>
        <w:rPr>
          <w:rFonts w:hint="eastAsia"/>
        </w:rPr>
        <w:t>　　第二节 环境工程行业投资风险及控制策略分析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2025-2031年中国环境工程行业投资潜力及发展趋势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2025-2031年环境工程行业投资潜力分析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一、环境工程行业重点可投资领域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二、环境工程行业目标市场需求潜力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三、环境工程行业投资潜力综合评判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(中智^林)2025-2031年中国环境工程行业发展趋势分析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一、2025年环境工程市场前景分析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二、2025年环境工程发展趋势预测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三、2025-2031年我国环境工程行业发展剖析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五、未来环境工程行业发展变局剖析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环境工程介绍</w:t>
      </w:r>
      <w:r>
        <w:rPr>
          <w:rFonts w:hint="eastAsia"/>
        </w:rPr>
        <w:br/>
      </w:r>
      <w:r>
        <w:rPr>
          <w:rFonts w:hint="eastAsia"/>
        </w:rPr>
        <w:t>　　图表 环境工程图片</w:t>
      </w:r>
      <w:r>
        <w:rPr>
          <w:rFonts w:hint="eastAsia"/>
        </w:rPr>
        <w:br/>
      </w:r>
      <w:r>
        <w:rPr>
          <w:rFonts w:hint="eastAsia"/>
        </w:rPr>
        <w:t>　　图表 环境工程产业链调研</w:t>
      </w:r>
      <w:r>
        <w:rPr>
          <w:rFonts w:hint="eastAsia"/>
        </w:rPr>
        <w:br/>
      </w:r>
      <w:r>
        <w:rPr>
          <w:rFonts w:hint="eastAsia"/>
        </w:rPr>
        <w:t>　　图表 环境工程行业特点</w:t>
      </w:r>
      <w:r>
        <w:rPr>
          <w:rFonts w:hint="eastAsia"/>
        </w:rPr>
        <w:br/>
      </w:r>
      <w:r>
        <w:rPr>
          <w:rFonts w:hint="eastAsia"/>
        </w:rPr>
        <w:t>　　图表 环境工程政策</w:t>
      </w:r>
      <w:r>
        <w:rPr>
          <w:rFonts w:hint="eastAsia"/>
        </w:rPr>
        <w:br/>
      </w:r>
      <w:r>
        <w:rPr>
          <w:rFonts w:hint="eastAsia"/>
        </w:rPr>
        <w:t>　　图表 环境工程技术 标准</w:t>
      </w:r>
      <w:r>
        <w:rPr>
          <w:rFonts w:hint="eastAsia"/>
        </w:rPr>
        <w:br/>
      </w:r>
      <w:r>
        <w:rPr>
          <w:rFonts w:hint="eastAsia"/>
        </w:rPr>
        <w:t>　　图表 环境工程最新消息 动态</w:t>
      </w:r>
      <w:r>
        <w:rPr>
          <w:rFonts w:hint="eastAsia"/>
        </w:rPr>
        <w:br/>
      </w:r>
      <w:r>
        <w:rPr>
          <w:rFonts w:hint="eastAsia"/>
        </w:rPr>
        <w:t>　　图表 环境工程行业现状</w:t>
      </w:r>
      <w:r>
        <w:rPr>
          <w:rFonts w:hint="eastAsia"/>
        </w:rPr>
        <w:br/>
      </w:r>
      <w:r>
        <w:rPr>
          <w:rFonts w:hint="eastAsia"/>
        </w:rPr>
        <w:t>　　图表 2019-2024年环境工程行业市场容量统计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2019-2024年中国环境工程销售统计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2019-2024年中国环境工程利润总额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2019-2024年中国环境工程企业数量统计</w:t>
      </w:r>
      <w:r>
        <w:rPr>
          <w:rFonts w:hint="eastAsia"/>
        </w:rPr>
        <w:br/>
      </w:r>
      <w:r>
        <w:rPr>
          <w:rFonts w:hint="eastAsia"/>
        </w:rPr>
        <w:t>　　图表 2024年环境工程成本和利润分析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2019-2024年中国环境工程行业偿债能力分析</w:t>
      </w:r>
      <w:r>
        <w:rPr>
          <w:rFonts w:hint="eastAsia"/>
        </w:rPr>
        <w:br/>
      </w:r>
      <w:r>
        <w:rPr>
          <w:rFonts w:hint="eastAsia"/>
        </w:rPr>
        <w:t>　　图表 环境工程品牌分析</w:t>
      </w:r>
      <w:r>
        <w:rPr>
          <w:rFonts w:hint="eastAsia"/>
        </w:rPr>
        <w:br/>
      </w:r>
      <w:r>
        <w:rPr>
          <w:rFonts w:hint="eastAsia"/>
        </w:rPr>
        <w:t>　　图表 **地区环境工程市场规模</w:t>
      </w:r>
      <w:r>
        <w:rPr>
          <w:rFonts w:hint="eastAsia"/>
        </w:rPr>
        <w:br/>
      </w:r>
      <w:r>
        <w:rPr>
          <w:rFonts w:hint="eastAsia"/>
        </w:rPr>
        <w:t>　　图表 **地区环境工程行业市场需求</w:t>
      </w:r>
      <w:r>
        <w:rPr>
          <w:rFonts w:hint="eastAsia"/>
        </w:rPr>
        <w:br/>
      </w:r>
      <w:r>
        <w:rPr>
          <w:rFonts w:hint="eastAsia"/>
        </w:rPr>
        <w:t>　　图表 **地区环境工程市场调研</w:t>
      </w:r>
      <w:r>
        <w:rPr>
          <w:rFonts w:hint="eastAsia"/>
        </w:rPr>
        <w:br/>
      </w:r>
      <w:r>
        <w:rPr>
          <w:rFonts w:hint="eastAsia"/>
        </w:rPr>
        <w:t>　　图表 **地区环境工程行业市场需求分析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**地区环境工程市场规模</w:t>
      </w:r>
      <w:r>
        <w:rPr>
          <w:rFonts w:hint="eastAsia"/>
        </w:rPr>
        <w:br/>
      </w:r>
      <w:r>
        <w:rPr>
          <w:rFonts w:hint="eastAsia"/>
        </w:rPr>
        <w:t>　　图表 **地区环境工程行业市场需求</w:t>
      </w:r>
      <w:r>
        <w:rPr>
          <w:rFonts w:hint="eastAsia"/>
        </w:rPr>
        <w:br/>
      </w:r>
      <w:r>
        <w:rPr>
          <w:rFonts w:hint="eastAsia"/>
        </w:rPr>
        <w:t>　　图表 **地区环境工程市场调研</w:t>
      </w:r>
      <w:r>
        <w:rPr>
          <w:rFonts w:hint="eastAsia"/>
        </w:rPr>
        <w:br/>
      </w:r>
      <w:r>
        <w:rPr>
          <w:rFonts w:hint="eastAsia"/>
        </w:rPr>
        <w:t>　　图表 **地区环境工程市场需求分析</w:t>
      </w:r>
      <w:r>
        <w:rPr>
          <w:rFonts w:hint="eastAsia"/>
        </w:rPr>
        <w:br/>
      </w:r>
      <w:r>
        <w:rPr>
          <w:rFonts w:hint="eastAsia"/>
        </w:rPr>
        <w:t>　　图表 环境工程上游发展</w:t>
      </w:r>
      <w:r>
        <w:rPr>
          <w:rFonts w:hint="eastAsia"/>
        </w:rPr>
        <w:br/>
      </w:r>
      <w:r>
        <w:rPr>
          <w:rFonts w:hint="eastAsia"/>
        </w:rPr>
        <w:t>　　图表 环境工程下游发展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环境工程企业（一）概况</w:t>
      </w:r>
      <w:r>
        <w:rPr>
          <w:rFonts w:hint="eastAsia"/>
        </w:rPr>
        <w:br/>
      </w:r>
      <w:r>
        <w:rPr>
          <w:rFonts w:hint="eastAsia"/>
        </w:rPr>
        <w:t>　　图表 企业环境工程业务</w:t>
      </w:r>
      <w:r>
        <w:rPr>
          <w:rFonts w:hint="eastAsia"/>
        </w:rPr>
        <w:br/>
      </w:r>
      <w:r>
        <w:rPr>
          <w:rFonts w:hint="eastAsia"/>
        </w:rPr>
        <w:t>　　图表 环境工程企业（一）经营情况分析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环境工程企业（二）简介</w:t>
      </w:r>
      <w:r>
        <w:rPr>
          <w:rFonts w:hint="eastAsia"/>
        </w:rPr>
        <w:br/>
      </w:r>
      <w:r>
        <w:rPr>
          <w:rFonts w:hint="eastAsia"/>
        </w:rPr>
        <w:t>　　图表 企业环境工程业务</w:t>
      </w:r>
      <w:r>
        <w:rPr>
          <w:rFonts w:hint="eastAsia"/>
        </w:rPr>
        <w:br/>
      </w:r>
      <w:r>
        <w:rPr>
          <w:rFonts w:hint="eastAsia"/>
        </w:rPr>
        <w:t>　　图表 环境工程企业（二）经营情况分析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环境工程企业（三）概况</w:t>
      </w:r>
      <w:r>
        <w:rPr>
          <w:rFonts w:hint="eastAsia"/>
        </w:rPr>
        <w:br/>
      </w:r>
      <w:r>
        <w:rPr>
          <w:rFonts w:hint="eastAsia"/>
        </w:rPr>
        <w:t>　　图表 企业环境工程业务</w:t>
      </w:r>
      <w:r>
        <w:rPr>
          <w:rFonts w:hint="eastAsia"/>
        </w:rPr>
        <w:br/>
      </w:r>
      <w:r>
        <w:rPr>
          <w:rFonts w:hint="eastAsia"/>
        </w:rPr>
        <w:t>　　图表 环境工程企业（三）经营情况分析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环境工程企业（三）盈利能力情况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环境工程企业（三）偿债能力情况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环境工程企业（三）运营能力情况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环境工程企业（三）成长能力情况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环境工程企业（四）简介</w:t>
      </w:r>
      <w:r>
        <w:rPr>
          <w:rFonts w:hint="eastAsia"/>
        </w:rPr>
        <w:br/>
      </w:r>
      <w:r>
        <w:rPr>
          <w:rFonts w:hint="eastAsia"/>
        </w:rPr>
        <w:t>　　图表 企业环境工程业务</w:t>
      </w:r>
      <w:r>
        <w:rPr>
          <w:rFonts w:hint="eastAsia"/>
        </w:rPr>
        <w:br/>
      </w:r>
      <w:r>
        <w:rPr>
          <w:rFonts w:hint="eastAsia"/>
        </w:rPr>
        <w:t>　　图表 环境工程企业（四）经营情况分析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环境工程企业（四）盈利能力情况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环境工程企业（四）偿债能力情况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环境工程企业（四）运营能力情况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环境工程企业（四）成长能力情况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环境工程投资、并购情况</w:t>
      </w:r>
      <w:r>
        <w:rPr>
          <w:rFonts w:hint="eastAsia"/>
        </w:rPr>
        <w:br/>
      </w:r>
      <w:r>
        <w:rPr>
          <w:rFonts w:hint="eastAsia"/>
        </w:rPr>
        <w:t>　　图表 环境工程优势</w:t>
      </w:r>
      <w:r>
        <w:rPr>
          <w:rFonts w:hint="eastAsia"/>
        </w:rPr>
        <w:br/>
      </w:r>
      <w:r>
        <w:rPr>
          <w:rFonts w:hint="eastAsia"/>
        </w:rPr>
        <w:t>　　图表 环境工程劣势</w:t>
      </w:r>
      <w:r>
        <w:rPr>
          <w:rFonts w:hint="eastAsia"/>
        </w:rPr>
        <w:br/>
      </w:r>
      <w:r>
        <w:rPr>
          <w:rFonts w:hint="eastAsia"/>
        </w:rPr>
        <w:t>　　图表 环境工程机会</w:t>
      </w:r>
      <w:r>
        <w:rPr>
          <w:rFonts w:hint="eastAsia"/>
        </w:rPr>
        <w:br/>
      </w:r>
      <w:r>
        <w:rPr>
          <w:rFonts w:hint="eastAsia"/>
        </w:rPr>
        <w:t>　　图表 环境工程威胁</w:t>
      </w:r>
      <w:r>
        <w:rPr>
          <w:rFonts w:hint="eastAsia"/>
        </w:rPr>
        <w:br/>
      </w:r>
      <w:r>
        <w:rPr>
          <w:rFonts w:hint="eastAsia"/>
        </w:rPr>
        <w:t>　　图表 进入环境工程行业壁垒</w:t>
      </w:r>
      <w:r>
        <w:rPr>
          <w:rFonts w:hint="eastAsia"/>
        </w:rPr>
        <w:br/>
      </w:r>
      <w:r>
        <w:rPr>
          <w:rFonts w:hint="eastAsia"/>
        </w:rPr>
        <w:t>　　图表 环境工程发展有利因素</w:t>
      </w:r>
      <w:r>
        <w:rPr>
          <w:rFonts w:hint="eastAsia"/>
        </w:rPr>
        <w:br/>
      </w:r>
      <w:r>
        <w:rPr>
          <w:rFonts w:hint="eastAsia"/>
        </w:rPr>
        <w:t>　　图表 环境工程发展不利因素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2025-2031年中国环境工程行业信息化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2025-2031年中国环境工程行业市场容量预测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2025-2031年中国环境工程市场前景分析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29ac3eb0ed449a" w:history="1">
        <w:r>
          <w:rPr>
            <w:rStyle w:val="Hyperlink"/>
          </w:rPr>
          <w:t>2025-2031年中国环境工程市场现状与前景分析报告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29ac3eb0ed449a" w:history="1">
        <w:r>
          <w:rPr>
            <w:rStyle w:val="Hyperlink"/>
          </w:rPr>
          <w:t>https://www.20087.com/7/22/HuanJingGongChengShiChangQianJingFenXi.html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境工程以后能干啥、环境工程师证怎么考、环境工程就业有多难、环境工程微生物学期末试题及答案、女生环境工程就业前景、环境工程师报考要求、设计专业大学世界排名、环境工程考研推荐院校、环境工程博士年薪一般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f09e06e9b4d77" w:history="1">
      <w:r>
        <w:rPr>
          <w:rStyle w:val="Hyperlink"/>
        </w:rPr>
        <w:t>2025-2031年中国环境工程市场现状与前景分析报告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uanJingGongChengShiChangQianJingFenXi.html" TargetMode="External" Id="R4a29ac3eb0ed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uanJingGongChengShiChangQianJingFenXi.html" TargetMode="External" Id="R2f6f09e06e9b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2024-11-11T05:50:00Z</dcterms:created>
  <dcterms:modified xsi:type="dcterms:W3CDTF">2024-11-11T06:50:00Z</dcterms:modified>
  <dc:subject>2025-2031年中国环境工程市场现状与前景分析报告</dc:subject>
  <dc:title>2025-2031年中国环境工程市场现状与前景分析报告</dc:title>
  <cp:keywords>2025-2031年中国环境工程市场现状与前景分析报告</cp:keywords>
  <dc:description>2025-2031年中国环境工程市场现状与前景分析报告</dc:description>
</cp:coreProperties>
</file>