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5f78f36a04d7f" w:history="1">
              <w:r>
                <w:rPr>
                  <w:rStyle w:val="Hyperlink"/>
                </w:rPr>
                <w:t>2024-2030年中国生物农业行业研究分析及市场前景预测报告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5f78f36a04d7f" w:history="1">
              <w:r>
                <w:rPr>
                  <w:rStyle w:val="Hyperlink"/>
                </w:rPr>
                <w:t>2024-2030年中国生物农业行业研究分析及市场前景预测报告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5f78f36a04d7f" w:history="1">
                <w:r>
                  <w:rPr>
                    <w:rStyle w:val="Hyperlink"/>
                  </w:rPr>
                  <w:t>https://www.20087.com/7/02/ShengWuNongYeDeFaZhanQianJing.html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是一种强调利用生物技术来提高农作物产量和品质、减少化学肥料和农药使用的方法。近年来，随着人们对食品安全和环境保护意识的增强，生物农业得到了迅速发展。目前，生物农业主要依靠微生物制剂、生物农药、生物肥料等生物技术产品来改善土壤结构、防治病虫害，并提高作物抗逆性。此外，基因编辑技术的发展也为生物农业提供了新的可能，通过精准改良作物基因来培育更耐旱、抗病的品种。</w:t>
      </w:r>
      <w:r>
        <w:rPr>
          <w:rFonts w:hint="eastAsia"/>
        </w:rPr>
        <w:br/>
      </w:r>
      <w:r>
        <w:rPr>
          <w:rFonts w:hint="eastAsia"/>
        </w:rPr>
        <w:t>　　未来，生物农业将持续受益于科技进步和社会需求的变化。一方面，随着基因组学、蛋白质组学等领域的突破，生物农业将能够更加精准地设计作物品种，提高生产效率的同时减少对环境的影响。另一方面，消费者对有机食品的需求持续增长，这将进一步推动生物农业的发展。此外，随着可持续发展目标的推进，生物农业在减少温室气体排放、保护生物多样性等方面的作用也将得到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5f78f36a04d7f" w:history="1">
        <w:r>
          <w:rPr>
            <w:rStyle w:val="Hyperlink"/>
          </w:rPr>
          <w:t>2024-2030年中国生物农业行业研究分析及市场前景预测报告</w:t>
        </w:r>
      </w:hyperlink>
      <w:r>
        <w:rPr>
          <w:rFonts w:hint="eastAsia"/>
        </w:rPr>
        <w:t>》在多年生物农业行业研究结论的基础上，结合中国生物农业行业市场的发展现状，通过资深研究团队对生物农业市场各类资讯进行整理分析，并依托国家权威数据资源和长期市场监测的数据库，对生物农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55f78f36a04d7f" w:history="1">
        <w:r>
          <w:rPr>
            <w:rStyle w:val="Hyperlink"/>
          </w:rPr>
          <w:t>2024-2030年中国生物农业行业研究分析及市场前景预测报告</w:t>
        </w:r>
      </w:hyperlink>
      <w:r>
        <w:rPr>
          <w:rFonts w:hint="eastAsia"/>
        </w:rPr>
        <w:t>可以帮助投资者准确把握生物农业行业的市场现状，为投资者进行投资作出生物农业行业前景预判，挖掘生物农业行业投资价值，同时提出生物农业行业投资策略、营销策略等方面的建议。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生物农业的基本情况与战略意义</w:t>
      </w:r>
      <w:r>
        <w:rPr>
          <w:rFonts w:hint="eastAsia"/>
        </w:rPr>
        <w:br/>
      </w:r>
      <w:r>
        <w:rPr>
          <w:rFonts w:hint="eastAsia"/>
        </w:rPr>
        <w:t>　　1.1 主要内容及背景</w:t>
      </w:r>
      <w:r>
        <w:rPr>
          <w:rFonts w:hint="eastAsia"/>
        </w:rPr>
        <w:br/>
      </w:r>
      <w:r>
        <w:rPr>
          <w:rFonts w:hint="eastAsia"/>
        </w:rPr>
        <w:t>　　　　1.1.1 主要内容情况</w:t>
      </w:r>
      <w:r>
        <w:rPr>
          <w:rFonts w:hint="eastAsia"/>
        </w:rPr>
        <w:br/>
      </w:r>
      <w:r>
        <w:rPr>
          <w:rFonts w:hint="eastAsia"/>
        </w:rPr>
        <w:t>　　　　1.1.2 区域经济环境</w:t>
      </w:r>
      <w:r>
        <w:rPr>
          <w:rFonts w:hint="eastAsia"/>
        </w:rPr>
        <w:br/>
      </w:r>
      <w:r>
        <w:rPr>
          <w:rFonts w:hint="eastAsia"/>
        </w:rPr>
        <w:t>　　　　1.1.3 国际背景分析</w:t>
      </w:r>
      <w:r>
        <w:rPr>
          <w:rFonts w:hint="eastAsia"/>
        </w:rPr>
        <w:br/>
      </w:r>
      <w:r>
        <w:rPr>
          <w:rFonts w:hint="eastAsia"/>
        </w:rPr>
        <w:t>　　　　1.1.4 国内背景分析</w:t>
      </w:r>
      <w:r>
        <w:rPr>
          <w:rFonts w:hint="eastAsia"/>
        </w:rPr>
        <w:br/>
      </w:r>
      <w:r>
        <w:rPr>
          <w:rFonts w:hint="eastAsia"/>
        </w:rPr>
        <w:t>　　1.2 战略产业投资规模</w:t>
      </w:r>
      <w:r>
        <w:rPr>
          <w:rFonts w:hint="eastAsia"/>
        </w:rPr>
        <w:br/>
      </w:r>
      <w:r>
        <w:rPr>
          <w:rFonts w:hint="eastAsia"/>
        </w:rPr>
        <w:t>　　　　1.2.1 战略投资资金来源分析</w:t>
      </w:r>
      <w:r>
        <w:rPr>
          <w:rFonts w:hint="eastAsia"/>
        </w:rPr>
        <w:br/>
      </w:r>
      <w:r>
        <w:rPr>
          <w:rFonts w:hint="eastAsia"/>
        </w:rPr>
        <w:t>　　　　1.2.2 战略重点投资区域分析</w:t>
      </w:r>
      <w:r>
        <w:rPr>
          <w:rFonts w:hint="eastAsia"/>
        </w:rPr>
        <w:br/>
      </w:r>
      <w:r>
        <w:rPr>
          <w:rFonts w:hint="eastAsia"/>
        </w:rPr>
        <w:t>　　　　1.2.3 战略重点投资产业分析</w:t>
      </w:r>
      <w:r>
        <w:rPr>
          <w:rFonts w:hint="eastAsia"/>
        </w:rPr>
        <w:br/>
      </w:r>
      <w:r>
        <w:rPr>
          <w:rFonts w:hint="eastAsia"/>
        </w:rPr>
        <w:t>　　　　1.2.4 战略产业投资规模分析</w:t>
      </w:r>
      <w:r>
        <w:rPr>
          <w:rFonts w:hint="eastAsia"/>
        </w:rPr>
        <w:br/>
      </w:r>
      <w:r>
        <w:rPr>
          <w:rFonts w:hint="eastAsia"/>
        </w:rPr>
        <w:t>　　1.3 建设基本情况分析</w:t>
      </w:r>
      <w:r>
        <w:rPr>
          <w:rFonts w:hint="eastAsia"/>
        </w:rPr>
        <w:br/>
      </w:r>
      <w:r>
        <w:rPr>
          <w:rFonts w:hint="eastAsia"/>
        </w:rPr>
        <w:t>　　　　1.3.1 建设基本原则</w:t>
      </w:r>
      <w:r>
        <w:rPr>
          <w:rFonts w:hint="eastAsia"/>
        </w:rPr>
        <w:br/>
      </w:r>
      <w:r>
        <w:rPr>
          <w:rFonts w:hint="eastAsia"/>
        </w:rPr>
        <w:t>　　　　1.3.2 建设合作机制</w:t>
      </w:r>
      <w:r>
        <w:rPr>
          <w:rFonts w:hint="eastAsia"/>
        </w:rPr>
        <w:br/>
      </w:r>
      <w:r>
        <w:rPr>
          <w:rFonts w:hint="eastAsia"/>
        </w:rPr>
        <w:t>　　　　1.3.3 建设合作重点</w:t>
      </w:r>
      <w:r>
        <w:rPr>
          <w:rFonts w:hint="eastAsia"/>
        </w:rPr>
        <w:br/>
      </w:r>
      <w:r>
        <w:rPr>
          <w:rFonts w:hint="eastAsia"/>
        </w:rPr>
        <w:t>　　　　1.3.4 建设主要路径</w:t>
      </w:r>
      <w:r>
        <w:rPr>
          <w:rFonts w:hint="eastAsia"/>
        </w:rPr>
        <w:br/>
      </w:r>
      <w:r>
        <w:rPr>
          <w:rFonts w:hint="eastAsia"/>
        </w:rPr>
        <w:t>　　1.4 建设生物农业产业发展机遇</w:t>
      </w:r>
      <w:r>
        <w:rPr>
          <w:rFonts w:hint="eastAsia"/>
        </w:rPr>
        <w:br/>
      </w:r>
      <w:r>
        <w:rPr>
          <w:rFonts w:hint="eastAsia"/>
        </w:rPr>
        <w:t>　　　　1.4.1 建设战略意义</w:t>
      </w:r>
      <w:r>
        <w:rPr>
          <w:rFonts w:hint="eastAsia"/>
        </w:rPr>
        <w:br/>
      </w:r>
      <w:r>
        <w:rPr>
          <w:rFonts w:hint="eastAsia"/>
        </w:rPr>
        <w:t>　　　　1.4.2 建设产业发展机遇</w:t>
      </w:r>
      <w:r>
        <w:rPr>
          <w:rFonts w:hint="eastAsia"/>
        </w:rPr>
        <w:br/>
      </w:r>
      <w:r>
        <w:rPr>
          <w:rFonts w:hint="eastAsia"/>
        </w:rPr>
        <w:t>　　　　1.4.3 建设生物农业产业发展良机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生物农业产业发展环境分析</w:t>
      </w:r>
      <w:r>
        <w:rPr>
          <w:rFonts w:hint="eastAsia"/>
        </w:rPr>
        <w:br/>
      </w:r>
      <w:r>
        <w:rPr>
          <w:rFonts w:hint="eastAsia"/>
        </w:rPr>
        <w:t>　　2.1 战略生物农业产业政策环境分析</w:t>
      </w:r>
      <w:r>
        <w:rPr>
          <w:rFonts w:hint="eastAsia"/>
        </w:rPr>
        <w:br/>
      </w:r>
      <w:r>
        <w:rPr>
          <w:rFonts w:hint="eastAsia"/>
        </w:rPr>
        <w:t>　　　　2.1.1 沿线国家政治环境分析</w:t>
      </w:r>
      <w:r>
        <w:rPr>
          <w:rFonts w:hint="eastAsia"/>
        </w:rPr>
        <w:br/>
      </w:r>
      <w:r>
        <w:rPr>
          <w:rFonts w:hint="eastAsia"/>
        </w:rPr>
        <w:t>　　　　2.1.2 沿线国家产业监管分析</w:t>
      </w:r>
      <w:r>
        <w:rPr>
          <w:rFonts w:hint="eastAsia"/>
        </w:rPr>
        <w:br/>
      </w:r>
      <w:r>
        <w:rPr>
          <w:rFonts w:hint="eastAsia"/>
        </w:rPr>
        <w:t>　　　　2.1.3 战略国内推动政策分析</w:t>
      </w:r>
      <w:r>
        <w:rPr>
          <w:rFonts w:hint="eastAsia"/>
        </w:rPr>
        <w:br/>
      </w:r>
      <w:r>
        <w:rPr>
          <w:rFonts w:hint="eastAsia"/>
        </w:rPr>
        <w:t>　　　　2.1.4 政策环境对生物农业产业发展影响分析</w:t>
      </w:r>
      <w:r>
        <w:rPr>
          <w:rFonts w:hint="eastAsia"/>
        </w:rPr>
        <w:br/>
      </w:r>
      <w:r>
        <w:rPr>
          <w:rFonts w:hint="eastAsia"/>
        </w:rPr>
        <w:t>　　2.2 战略生物农业产业经济环境分析</w:t>
      </w:r>
      <w:r>
        <w:rPr>
          <w:rFonts w:hint="eastAsia"/>
        </w:rPr>
        <w:br/>
      </w:r>
      <w:r>
        <w:rPr>
          <w:rFonts w:hint="eastAsia"/>
        </w:rPr>
        <w:t>　　　　2.2.1 沿线国家区域经济发展状况</w:t>
      </w:r>
      <w:r>
        <w:rPr>
          <w:rFonts w:hint="eastAsia"/>
        </w:rPr>
        <w:br/>
      </w:r>
      <w:r>
        <w:rPr>
          <w:rFonts w:hint="eastAsia"/>
        </w:rPr>
        <w:t>　　　　2.2.2 “新常态”国内经济发展思路分析</w:t>
      </w:r>
      <w:r>
        <w:rPr>
          <w:rFonts w:hint="eastAsia"/>
        </w:rPr>
        <w:br/>
      </w:r>
      <w:r>
        <w:rPr>
          <w:rFonts w:hint="eastAsia"/>
        </w:rPr>
        <w:t>　　　　2.2.3 “新常态”国内经济发展现状分析</w:t>
      </w:r>
      <w:r>
        <w:rPr>
          <w:rFonts w:hint="eastAsia"/>
        </w:rPr>
        <w:br/>
      </w:r>
      <w:r>
        <w:rPr>
          <w:rFonts w:hint="eastAsia"/>
        </w:rPr>
        <w:t>　　　　2.2.4 “新常态”国内经济发展趋势分析</w:t>
      </w:r>
      <w:r>
        <w:rPr>
          <w:rFonts w:hint="eastAsia"/>
        </w:rPr>
        <w:br/>
      </w:r>
      <w:r>
        <w:rPr>
          <w:rFonts w:hint="eastAsia"/>
        </w:rPr>
        <w:t>　　　　2.2.5 经济环境对生物农业产业发展影响分析</w:t>
      </w:r>
      <w:r>
        <w:rPr>
          <w:rFonts w:hint="eastAsia"/>
        </w:rPr>
        <w:br/>
      </w:r>
      <w:r>
        <w:rPr>
          <w:rFonts w:hint="eastAsia"/>
        </w:rPr>
        <w:t>　　2.3 战略生物农业产业社会环境分析</w:t>
      </w:r>
      <w:r>
        <w:rPr>
          <w:rFonts w:hint="eastAsia"/>
        </w:rPr>
        <w:br/>
      </w:r>
      <w:r>
        <w:rPr>
          <w:rFonts w:hint="eastAsia"/>
        </w:rPr>
        <w:t>　　　　2.3.1 沿线国家社会风俗习惯分析</w:t>
      </w:r>
      <w:r>
        <w:rPr>
          <w:rFonts w:hint="eastAsia"/>
        </w:rPr>
        <w:br/>
      </w:r>
      <w:r>
        <w:rPr>
          <w:rFonts w:hint="eastAsia"/>
        </w:rPr>
        <w:t>　　　　2.3.2 沿线国家社会宗教信仰分析</w:t>
      </w:r>
      <w:r>
        <w:rPr>
          <w:rFonts w:hint="eastAsia"/>
        </w:rPr>
        <w:br/>
      </w:r>
      <w:r>
        <w:rPr>
          <w:rFonts w:hint="eastAsia"/>
        </w:rPr>
        <w:t>　　　　2.3.3 “新常态”国内产业发展方向与原则</w:t>
      </w:r>
      <w:r>
        <w:rPr>
          <w:rFonts w:hint="eastAsia"/>
        </w:rPr>
        <w:br/>
      </w:r>
      <w:r>
        <w:rPr>
          <w:rFonts w:hint="eastAsia"/>
        </w:rPr>
        <w:t>　　　　2.3.4 社会环境对生物农业产业发展影响分析</w:t>
      </w:r>
      <w:r>
        <w:rPr>
          <w:rFonts w:hint="eastAsia"/>
        </w:rPr>
        <w:br/>
      </w:r>
      <w:r>
        <w:rPr>
          <w:rFonts w:hint="eastAsia"/>
        </w:rPr>
        <w:t>　　2.4 战略生物农业产业技术环境分析</w:t>
      </w:r>
      <w:r>
        <w:rPr>
          <w:rFonts w:hint="eastAsia"/>
        </w:rPr>
        <w:br/>
      </w:r>
      <w:r>
        <w:rPr>
          <w:rFonts w:hint="eastAsia"/>
        </w:rPr>
        <w:t>　　　　2.4.1 沿线国家生物农业产业技术发展状况</w:t>
      </w:r>
      <w:r>
        <w:rPr>
          <w:rFonts w:hint="eastAsia"/>
        </w:rPr>
        <w:br/>
      </w:r>
      <w:r>
        <w:rPr>
          <w:rFonts w:hint="eastAsia"/>
        </w:rPr>
        <w:t>　　　　2.4.2 “新常态”国内生物农业产业技术发展现状</w:t>
      </w:r>
      <w:r>
        <w:rPr>
          <w:rFonts w:hint="eastAsia"/>
        </w:rPr>
        <w:br/>
      </w:r>
      <w:r>
        <w:rPr>
          <w:rFonts w:hint="eastAsia"/>
        </w:rPr>
        <w:t>　　　　2.4.3 “新常态”国内生物农业产业技术发展趋势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技术环境对生物农业产业发展影响分析</w:t>
      </w:r>
      <w:r>
        <w:rPr>
          <w:rFonts w:hint="eastAsia"/>
        </w:rPr>
        <w:br/>
      </w:r>
      <w:r>
        <w:rPr>
          <w:rFonts w:hint="eastAsia"/>
        </w:rPr>
        <w:t>　　2.5 战略生物农业产业投资环境分析</w:t>
      </w:r>
      <w:r>
        <w:rPr>
          <w:rFonts w:hint="eastAsia"/>
        </w:rPr>
        <w:br/>
      </w:r>
      <w:r>
        <w:rPr>
          <w:rFonts w:hint="eastAsia"/>
        </w:rPr>
        <w:t>　　　　2.5.1 中国对外投资政策分析</w:t>
      </w:r>
      <w:r>
        <w:rPr>
          <w:rFonts w:hint="eastAsia"/>
        </w:rPr>
        <w:br/>
      </w:r>
      <w:r>
        <w:rPr>
          <w:rFonts w:hint="eastAsia"/>
        </w:rPr>
        <w:t>　　　　2.5.2 中国对外投资规模分析</w:t>
      </w:r>
      <w:r>
        <w:rPr>
          <w:rFonts w:hint="eastAsia"/>
        </w:rPr>
        <w:br/>
      </w:r>
      <w:r>
        <w:rPr>
          <w:rFonts w:hint="eastAsia"/>
        </w:rPr>
        <w:t>　　　　2.5.3 中国对外投资结构分析</w:t>
      </w:r>
      <w:r>
        <w:rPr>
          <w:rFonts w:hint="eastAsia"/>
        </w:rPr>
        <w:br/>
      </w:r>
      <w:r>
        <w:rPr>
          <w:rFonts w:hint="eastAsia"/>
        </w:rPr>
        <w:t>　　　　2.5.4 中国对外投资平台分析</w:t>
      </w:r>
      <w:r>
        <w:rPr>
          <w:rFonts w:hint="eastAsia"/>
        </w:rPr>
        <w:br/>
      </w:r>
      <w:r>
        <w:rPr>
          <w:rFonts w:hint="eastAsia"/>
        </w:rPr>
        <w:t>　　　　2.5.5 投资环境对生物农业产业发展影响分析</w:t>
      </w:r>
      <w:r>
        <w:rPr>
          <w:rFonts w:hint="eastAsia"/>
        </w:rPr>
        <w:br/>
      </w:r>
      <w:r>
        <w:rPr>
          <w:rFonts w:hint="eastAsia"/>
        </w:rPr>
        <w:t>　　2.6 战略生物农业产业金融支持分析</w:t>
      </w:r>
      <w:r>
        <w:rPr>
          <w:rFonts w:hint="eastAsia"/>
        </w:rPr>
        <w:br/>
      </w:r>
      <w:r>
        <w:rPr>
          <w:rFonts w:hint="eastAsia"/>
        </w:rPr>
        <w:t>　　　　2.6.1 金砖开发银行金融支持分析</w:t>
      </w:r>
      <w:r>
        <w:rPr>
          <w:rFonts w:hint="eastAsia"/>
        </w:rPr>
        <w:br/>
      </w:r>
      <w:r>
        <w:rPr>
          <w:rFonts w:hint="eastAsia"/>
        </w:rPr>
        <w:t>　　　　2.6.2 亚洲基础设施投资银行金融支持</w:t>
      </w:r>
      <w:r>
        <w:rPr>
          <w:rFonts w:hint="eastAsia"/>
        </w:rPr>
        <w:br/>
      </w:r>
      <w:r>
        <w:rPr>
          <w:rFonts w:hint="eastAsia"/>
        </w:rPr>
        <w:t>　　　　2.6.3 “丝路基金”金融支持分析</w:t>
      </w:r>
      <w:r>
        <w:rPr>
          <w:rFonts w:hint="eastAsia"/>
        </w:rPr>
        <w:br/>
      </w:r>
      <w:r>
        <w:rPr>
          <w:rFonts w:hint="eastAsia"/>
        </w:rPr>
        <w:t>　　　　2.6.4 金融环境对生物农业产业发展影响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生物农业产业全球发展现状分析</w:t>
      </w:r>
      <w:r>
        <w:rPr>
          <w:rFonts w:hint="eastAsia"/>
        </w:rPr>
        <w:br/>
      </w:r>
      <w:r>
        <w:rPr>
          <w:rFonts w:hint="eastAsia"/>
        </w:rPr>
        <w:t>　　3.1 生物农业产业全球发展基本情况分析</w:t>
      </w:r>
      <w:r>
        <w:rPr>
          <w:rFonts w:hint="eastAsia"/>
        </w:rPr>
        <w:br/>
      </w:r>
      <w:r>
        <w:rPr>
          <w:rFonts w:hint="eastAsia"/>
        </w:rPr>
        <w:t>　　　　3.1.1 生物农业产业全球发展规模分析</w:t>
      </w:r>
      <w:r>
        <w:rPr>
          <w:rFonts w:hint="eastAsia"/>
        </w:rPr>
        <w:br/>
      </w:r>
      <w:r>
        <w:rPr>
          <w:rFonts w:hint="eastAsia"/>
        </w:rPr>
        <w:t>　　　　3.1.2 生物农业产业全球发展区域分析</w:t>
      </w:r>
      <w:r>
        <w:rPr>
          <w:rFonts w:hint="eastAsia"/>
        </w:rPr>
        <w:br/>
      </w:r>
      <w:r>
        <w:rPr>
          <w:rFonts w:hint="eastAsia"/>
        </w:rPr>
        <w:t>　　　　3.1.3 生物农业产业全球典型企业分析</w:t>
      </w:r>
      <w:r>
        <w:rPr>
          <w:rFonts w:hint="eastAsia"/>
        </w:rPr>
        <w:br/>
      </w:r>
      <w:r>
        <w:rPr>
          <w:rFonts w:hint="eastAsia"/>
        </w:rPr>
        <w:t>　　3.2 生物农业产业发达经济体发展现状分析</w:t>
      </w:r>
      <w:r>
        <w:rPr>
          <w:rFonts w:hint="eastAsia"/>
        </w:rPr>
        <w:br/>
      </w:r>
      <w:r>
        <w:rPr>
          <w:rFonts w:hint="eastAsia"/>
        </w:rPr>
        <w:t>　　　　3.2.1 发达经济体生物农业产业发展现状</w:t>
      </w:r>
      <w:r>
        <w:rPr>
          <w:rFonts w:hint="eastAsia"/>
        </w:rPr>
        <w:br/>
      </w:r>
      <w:r>
        <w:rPr>
          <w:rFonts w:hint="eastAsia"/>
        </w:rPr>
        <w:t>　　　　3.2.2 美国生物农业产业发展现状分析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3.2.3 日本生物农业产业发展现状分析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3.2.4 欧洲生物农业产业发展现状分析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3.2.5 发达经济体生物农业产业发展前景</w:t>
      </w:r>
      <w:r>
        <w:rPr>
          <w:rFonts w:hint="eastAsia"/>
        </w:rPr>
        <w:br/>
      </w:r>
      <w:r>
        <w:rPr>
          <w:rFonts w:hint="eastAsia"/>
        </w:rPr>
        <w:t>　　3.3 生物农业产业新兴经济体发展现状分析</w:t>
      </w:r>
      <w:r>
        <w:rPr>
          <w:rFonts w:hint="eastAsia"/>
        </w:rPr>
        <w:br/>
      </w:r>
      <w:r>
        <w:rPr>
          <w:rFonts w:hint="eastAsia"/>
        </w:rPr>
        <w:t>　　　　3.3.1 新兴经济体生物农业产业发展现状</w:t>
      </w:r>
      <w:r>
        <w:rPr>
          <w:rFonts w:hint="eastAsia"/>
        </w:rPr>
        <w:br/>
      </w:r>
      <w:r>
        <w:rPr>
          <w:rFonts w:hint="eastAsia"/>
        </w:rPr>
        <w:t>　　　　3.3.2 巴西生物农业产业发展现状分析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3.3.3 南非生物农业产业发展现状分析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3.3.4 俄罗斯生物农业产业发展现状分析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3.3.5 新兴经济体生物农业产业发展前景</w:t>
      </w:r>
      <w:r>
        <w:rPr>
          <w:rFonts w:hint="eastAsia"/>
        </w:rPr>
        <w:br/>
      </w:r>
      <w:r>
        <w:rPr>
          <w:rFonts w:hint="eastAsia"/>
        </w:rPr>
        <w:t>　　3.4 生物农业产业“一带一路”沿线区域发展现状分析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生物农业产业国内发展现状分析</w:t>
      </w:r>
      <w:r>
        <w:rPr>
          <w:rFonts w:hint="eastAsia"/>
        </w:rPr>
        <w:br/>
      </w:r>
      <w:r>
        <w:rPr>
          <w:rFonts w:hint="eastAsia"/>
        </w:rPr>
        <w:t>　　4.1 生物农业产业国内发展基本情况分析</w:t>
      </w:r>
      <w:r>
        <w:rPr>
          <w:rFonts w:hint="eastAsia"/>
        </w:rPr>
        <w:br/>
      </w:r>
      <w:r>
        <w:rPr>
          <w:rFonts w:hint="eastAsia"/>
        </w:rPr>
        <w:t>　　　　4.1.1 生物农业产业国内市场规模分析</w:t>
      </w:r>
      <w:r>
        <w:rPr>
          <w:rFonts w:hint="eastAsia"/>
        </w:rPr>
        <w:br/>
      </w:r>
      <w:r>
        <w:rPr>
          <w:rFonts w:hint="eastAsia"/>
        </w:rPr>
        <w:t>　　　　4.1.2 生物农业产业国内生产省份分析</w:t>
      </w:r>
      <w:r>
        <w:rPr>
          <w:rFonts w:hint="eastAsia"/>
        </w:rPr>
        <w:br/>
      </w:r>
      <w:r>
        <w:rPr>
          <w:rFonts w:hint="eastAsia"/>
        </w:rPr>
        <w:t>　　　　4.1.3 生物农业细分产品规模情况分析</w:t>
      </w:r>
      <w:r>
        <w:rPr>
          <w:rFonts w:hint="eastAsia"/>
        </w:rPr>
        <w:br/>
      </w:r>
      <w:r>
        <w:rPr>
          <w:rFonts w:hint="eastAsia"/>
        </w:rPr>
        <w:t>　　4.2 生物农业产业国内市场供需情况分析</w:t>
      </w:r>
      <w:r>
        <w:rPr>
          <w:rFonts w:hint="eastAsia"/>
        </w:rPr>
        <w:br/>
      </w:r>
      <w:r>
        <w:rPr>
          <w:rFonts w:hint="eastAsia"/>
        </w:rPr>
        <w:t>　　　　4.2.1 生物农业产业国内市场产量规模</w:t>
      </w:r>
      <w:r>
        <w:rPr>
          <w:rFonts w:hint="eastAsia"/>
        </w:rPr>
        <w:br/>
      </w:r>
      <w:r>
        <w:rPr>
          <w:rFonts w:hint="eastAsia"/>
        </w:rPr>
        <w:t>　　　　4.2.2 生物农业产业国内市场需求规模</w:t>
      </w:r>
      <w:r>
        <w:rPr>
          <w:rFonts w:hint="eastAsia"/>
        </w:rPr>
        <w:br/>
      </w:r>
      <w:r>
        <w:rPr>
          <w:rFonts w:hint="eastAsia"/>
        </w:rPr>
        <w:t>　　　　4.2.3 生物农业产业国内市场供需平衡</w:t>
      </w:r>
      <w:r>
        <w:rPr>
          <w:rFonts w:hint="eastAsia"/>
        </w:rPr>
        <w:br/>
      </w:r>
      <w:r>
        <w:rPr>
          <w:rFonts w:hint="eastAsia"/>
        </w:rPr>
        <w:t>　　4.3 生物农业产业国内市场经营情况分析</w:t>
      </w:r>
      <w:r>
        <w:rPr>
          <w:rFonts w:hint="eastAsia"/>
        </w:rPr>
        <w:br/>
      </w:r>
      <w:r>
        <w:rPr>
          <w:rFonts w:hint="eastAsia"/>
        </w:rPr>
        <w:t>　　　　4.3.1 生物农业产业国内市场资产规模</w:t>
      </w:r>
      <w:r>
        <w:rPr>
          <w:rFonts w:hint="eastAsia"/>
        </w:rPr>
        <w:br/>
      </w:r>
      <w:r>
        <w:rPr>
          <w:rFonts w:hint="eastAsia"/>
        </w:rPr>
        <w:t>　　　　4.3.2 生物农业产业国内市场销售规模</w:t>
      </w:r>
      <w:r>
        <w:rPr>
          <w:rFonts w:hint="eastAsia"/>
        </w:rPr>
        <w:br/>
      </w:r>
      <w:r>
        <w:rPr>
          <w:rFonts w:hint="eastAsia"/>
        </w:rPr>
        <w:t>　　　　4.3.3 生物农业产业国内市场利润情况</w:t>
      </w:r>
      <w:r>
        <w:rPr>
          <w:rFonts w:hint="eastAsia"/>
        </w:rPr>
        <w:br/>
      </w:r>
      <w:r>
        <w:rPr>
          <w:rFonts w:hint="eastAsia"/>
        </w:rPr>
        <w:t>　　4.4 生物农业产业国内市场进出口情况分析</w:t>
      </w:r>
      <w:r>
        <w:rPr>
          <w:rFonts w:hint="eastAsia"/>
        </w:rPr>
        <w:br/>
      </w:r>
      <w:r>
        <w:rPr>
          <w:rFonts w:hint="eastAsia"/>
        </w:rPr>
        <w:t>　　　　4.4.1 生物农业产业国内市场进口情况分析</w:t>
      </w:r>
      <w:r>
        <w:rPr>
          <w:rFonts w:hint="eastAsia"/>
        </w:rPr>
        <w:br/>
      </w:r>
      <w:r>
        <w:rPr>
          <w:rFonts w:hint="eastAsia"/>
        </w:rPr>
        <w:t>　　　　（1）生物农业产业国内市场进口规模</w:t>
      </w:r>
      <w:r>
        <w:rPr>
          <w:rFonts w:hint="eastAsia"/>
        </w:rPr>
        <w:br/>
      </w:r>
      <w:r>
        <w:rPr>
          <w:rFonts w:hint="eastAsia"/>
        </w:rPr>
        <w:t>　　　　（2）生物农业产业国内进口国家来源</w:t>
      </w:r>
      <w:r>
        <w:rPr>
          <w:rFonts w:hint="eastAsia"/>
        </w:rPr>
        <w:br/>
      </w:r>
      <w:r>
        <w:rPr>
          <w:rFonts w:hint="eastAsia"/>
        </w:rPr>
        <w:t>　　　　（3）生物农业产业沿线国家进口规模</w:t>
      </w:r>
      <w:r>
        <w:rPr>
          <w:rFonts w:hint="eastAsia"/>
        </w:rPr>
        <w:br/>
      </w:r>
      <w:r>
        <w:rPr>
          <w:rFonts w:hint="eastAsia"/>
        </w:rPr>
        <w:t>　　　　4.4.2 生物农业产业国内市场出口情况分析</w:t>
      </w:r>
      <w:r>
        <w:rPr>
          <w:rFonts w:hint="eastAsia"/>
        </w:rPr>
        <w:br/>
      </w:r>
      <w:r>
        <w:rPr>
          <w:rFonts w:hint="eastAsia"/>
        </w:rPr>
        <w:t>　　　　（1）生物农业产业国内市场出口规模</w:t>
      </w:r>
      <w:r>
        <w:rPr>
          <w:rFonts w:hint="eastAsia"/>
        </w:rPr>
        <w:br/>
      </w:r>
      <w:r>
        <w:rPr>
          <w:rFonts w:hint="eastAsia"/>
        </w:rPr>
        <w:t>　　　　（2）生物农业产业国内主要出口国家</w:t>
      </w:r>
      <w:r>
        <w:rPr>
          <w:rFonts w:hint="eastAsia"/>
        </w:rPr>
        <w:br/>
      </w:r>
      <w:r>
        <w:rPr>
          <w:rFonts w:hint="eastAsia"/>
        </w:rPr>
        <w:t>　　　　（3）生物农业产业出口到沿线国家规模</w:t>
      </w:r>
      <w:r>
        <w:rPr>
          <w:rFonts w:hint="eastAsia"/>
        </w:rPr>
        <w:br/>
      </w:r>
      <w:r>
        <w:rPr>
          <w:rFonts w:hint="eastAsia"/>
        </w:rPr>
        <w:t>　　　　4.4.3 生物农业产业进出口前景分析</w:t>
      </w:r>
      <w:r>
        <w:rPr>
          <w:rFonts w:hint="eastAsia"/>
        </w:rPr>
        <w:br/>
      </w:r>
      <w:r>
        <w:rPr>
          <w:rFonts w:hint="eastAsia"/>
        </w:rPr>
        <w:t>　　　　（1）生物农业产业进口前景分析</w:t>
      </w:r>
      <w:r>
        <w:rPr>
          <w:rFonts w:hint="eastAsia"/>
        </w:rPr>
        <w:br/>
      </w:r>
      <w:r>
        <w:rPr>
          <w:rFonts w:hint="eastAsia"/>
        </w:rPr>
        <w:t>　　　　（2）生物农业产业出口前景分析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区域生物农业产业发展机会与潜力分析</w:t>
      </w:r>
      <w:r>
        <w:rPr>
          <w:rFonts w:hint="eastAsia"/>
        </w:rPr>
        <w:br/>
      </w:r>
      <w:r>
        <w:rPr>
          <w:rFonts w:hint="eastAsia"/>
        </w:rPr>
        <w:t>　　5.1 生物农业产业区域发展状况</w:t>
      </w:r>
      <w:r>
        <w:rPr>
          <w:rFonts w:hint="eastAsia"/>
        </w:rPr>
        <w:br/>
      </w:r>
      <w:r>
        <w:rPr>
          <w:rFonts w:hint="eastAsia"/>
        </w:rPr>
        <w:t>　　　　5.1.1 主要省份生物农业产业发展状况</w:t>
      </w:r>
      <w:r>
        <w:rPr>
          <w:rFonts w:hint="eastAsia"/>
        </w:rPr>
        <w:br/>
      </w:r>
      <w:r>
        <w:rPr>
          <w:rFonts w:hint="eastAsia"/>
        </w:rPr>
        <w:t>　　　　5.1.2 我国生物农业产业发展策略</w:t>
      </w:r>
      <w:r>
        <w:rPr>
          <w:rFonts w:hint="eastAsia"/>
        </w:rPr>
        <w:br/>
      </w:r>
      <w:r>
        <w:rPr>
          <w:rFonts w:hint="eastAsia"/>
        </w:rPr>
        <w:t>　　5.2 生物农业产业省份发展机会与潜力</w:t>
      </w:r>
      <w:r>
        <w:rPr>
          <w:rFonts w:hint="eastAsia"/>
        </w:rPr>
        <w:br/>
      </w:r>
      <w:r>
        <w:rPr>
          <w:rFonts w:hint="eastAsia"/>
        </w:rPr>
        <w:t>　　　　5.2.1 新疆生物农业产业发展机会与潜力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（1）新疆生物农业产业发展条件分析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（2）新疆生物农业产业发展现状分析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（3）新疆生物农业产业战略发展规划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（4）新疆生物农业产业投资机会分析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（5）新疆生物农业产业市场发展潜力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5.2.2 陕西生物农业产业发展机会与潜力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（1）陕西生物农业产业发展条件分析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（2）陕西生物农业产业发展现状分析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（3）陕西生物农业产业战略发展规划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（4）陕西生物农业产业投资机会分析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（5）陕西生物农业产业市场发展潜力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5.2.3 甘肃生物农业产业发展机会与潜力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（1）甘肃生物农业产业发展条件分析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（2）甘肃生物农业产业发展现状分析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（3）甘肃生物农业产业战略发展规划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（4）甘肃生物农业产业投资机会分析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（5）甘肃生物农业产业市场发展潜力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5.2.4 青海生物农业产业发展机会与潜力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（1）青海生物农业产业发展条件分析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（2）青海生物农业产业发展现状分析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（3）青海生物农业产业战略发展规划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（4）青海生物农业产业投资机会分析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（5）青海生物农业产业市场发展潜力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5.2.5 黑龙江生物农业产业发展机会与潜力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（1）黑龙江生物农业产业发展条件分析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（2）黑龙江生物农业产业发展现状分析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（3）黑龙江生物农业产业战略发展规划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（4）黑龙江生物农业产业投资机会分析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（5）黑龙江生物农业产业市场发展潜力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5.2.6 辽宁生物农业产业发展机会与潜力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（1）辽宁生物农业产业发展条件分析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（2）辽宁生物农业产业发展现状分析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（3）辽宁生物农业产业战略发展规划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（4）辽宁生物农业产业投资机会分析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（5）辽宁生物农业产业市场发展潜力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5.2.7 吉林生物农业产业发展机会与潜力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（1）吉林生物农业产业发展条件分析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（2）吉林生物农业产业发展现状分析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（3）吉林生物农业产业战略发展规划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（4）吉林生物农业产业投资机会分析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（5）吉林生物农业产业市场发展潜力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5.2.8 云南生物农业产业发展机会与潜力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（1）云南生物农业产业发展条件分析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（2）云南生物农业产业发展现状分析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（3）云南生物农业产业战略发展规划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（4）云南生物农业产业投资机会分析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（5）云南生物农业产业市场发展潜力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5.2.9 上海生物农业产业发展机会与潜力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（1）上海生物农业产业发展条件分析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（2）上海生物农业产业发展现状分析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（3）上海生物农业产业战略发展规划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（4）上海生物农业产业投资机会分析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（5）上海生物农业产业市场发展潜力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5.2.10 广东生物农业产业发展机会与潜力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（1）广东生物农业产业发展条件分析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（2）广东生物农业产业发展现状分析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（3）广东生物农业产业战略发展规划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（4）广东生物农业产业投资机会分析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（5）广东生物农业产业市场发展潜力</w:t>
      </w:r>
      <w:r>
        <w:rPr>
          <w:rFonts w:hint="eastAsia"/>
        </w:rPr>
        <w:br/>
      </w:r>
      <w:r>
        <w:rPr>
          <w:rFonts w:hint="eastAsia"/>
        </w:rPr>
        <w:t>　　5.3 生物农业产业节点城市发展机会与潜力</w:t>
      </w:r>
      <w:r>
        <w:rPr>
          <w:rFonts w:hint="eastAsia"/>
        </w:rPr>
        <w:br/>
      </w:r>
      <w:r>
        <w:rPr>
          <w:rFonts w:hint="eastAsia"/>
        </w:rPr>
        <w:t>　　　　5.3.1 重庆生物农业产业发展机会与潜力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（1）重庆生物农业产业发展条件分析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（2）重庆生物农业产业发展现状分析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（3）重庆生物农业产业战略发展规划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（4）重庆生物农业产业投资机会分析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（5）重庆生物农业产业市场发展潜力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5.3.2 成都生物农业产业发展机会与潜力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（1）成都生物农业产业发展条件分析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（2）成都生物农业产业发展现状分析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（3）成都生物农业产业战略发展规划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（4）成都生物农业产业投资机会分析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（5）成都生物农业产业市场发展潜力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5.3.3 青岛生物农业产业发展机会与潜力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（1）青岛生物农业产业发展条件分析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 青岛生物农业产业发展现状分析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（3）青岛生物农业产业战略发展规划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（4）青岛生物农业产业投资机会分析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（5）青岛生物农业产业市场发展潜力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5.3.4 长沙生物农业产业发展机会与潜力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（1）长沙生物农业产业发展条件分析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（2）长沙生物农业产业发展现状分析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（3）长沙生物农业产业战略发展规划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（4）长沙生物农业产业投资机会分析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（5）长沙生物农业产业市场发展潜力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5.3.5 天津生物农业产业发展机会与潜力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（1）天津生物农业产业发展条件分析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（2）天津生物农业产业发展现状分析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（3）天津生物农业产业战略发展规划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（4）天津生物农业产业投资机会分析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（5）天津生物农业产业市场发展潜力</w:t>
      </w:r>
      <w:r>
        <w:rPr>
          <w:rFonts w:hint="eastAsia"/>
        </w:rPr>
        <w:br/>
      </w:r>
      <w:r>
        <w:rPr>
          <w:rFonts w:hint="eastAsia"/>
        </w:rPr>
        <w:t>　　　　5.3.6 深圳生物农业产业发展机会与潜力</w:t>
      </w:r>
      <w:r>
        <w:rPr>
          <w:rFonts w:hint="eastAsia"/>
        </w:rPr>
        <w:br/>
      </w:r>
      <w:r>
        <w:rPr>
          <w:rFonts w:hint="eastAsia"/>
        </w:rPr>
        <w:t>　　　　（1）深圳生物农业产业发展条件分析</w:t>
      </w:r>
      <w:r>
        <w:rPr>
          <w:rFonts w:hint="eastAsia"/>
        </w:rPr>
        <w:br/>
      </w:r>
      <w:r>
        <w:rPr>
          <w:rFonts w:hint="eastAsia"/>
        </w:rPr>
        <w:t>　　　　（2）深圳生物农业产业发展现状分析</w:t>
      </w:r>
      <w:r>
        <w:rPr>
          <w:rFonts w:hint="eastAsia"/>
        </w:rPr>
        <w:br/>
      </w:r>
      <w:r>
        <w:rPr>
          <w:rFonts w:hint="eastAsia"/>
        </w:rPr>
        <w:t>　　　　（3）深圳生物农业产业战略发展规划</w:t>
      </w:r>
      <w:r>
        <w:rPr>
          <w:rFonts w:hint="eastAsia"/>
        </w:rPr>
        <w:br/>
      </w:r>
      <w:r>
        <w:rPr>
          <w:rFonts w:hint="eastAsia"/>
        </w:rPr>
        <w:t>　　　　（4）深圳生物农业产业投资机会分析</w:t>
      </w:r>
      <w:r>
        <w:rPr>
          <w:rFonts w:hint="eastAsia"/>
        </w:rPr>
        <w:br/>
      </w:r>
      <w:r>
        <w:rPr>
          <w:rFonts w:hint="eastAsia"/>
        </w:rPr>
        <w:t>　　　　（5）深圳生物农业产业市场发展潜力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生物农业行业内企业发展状况分析</w:t>
      </w:r>
      <w:r>
        <w:rPr>
          <w:rFonts w:hint="eastAsia"/>
        </w:rPr>
        <w:br/>
      </w:r>
      <w:r>
        <w:rPr>
          <w:rFonts w:hint="eastAsia"/>
        </w:rPr>
        <w:t>　　6.1 中牧实业股份有限公司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（3）企业主要市场分析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（5）公司战略机会</w:t>
      </w:r>
      <w:r>
        <w:rPr>
          <w:rFonts w:hint="eastAsia"/>
        </w:rPr>
        <w:br/>
      </w:r>
      <w:r>
        <w:rPr>
          <w:rFonts w:hint="eastAsia"/>
        </w:rPr>
        <w:t>　　（6）公司参与战略的优劣势</w:t>
      </w:r>
      <w:r>
        <w:rPr>
          <w:rFonts w:hint="eastAsia"/>
        </w:rPr>
        <w:br/>
      </w:r>
      <w:r>
        <w:rPr>
          <w:rFonts w:hint="eastAsia"/>
        </w:rPr>
        <w:t>　　（7）公司融入战略动向分析</w:t>
      </w:r>
      <w:r>
        <w:rPr>
          <w:rFonts w:hint="eastAsia"/>
        </w:rPr>
        <w:br/>
      </w:r>
      <w:r>
        <w:rPr>
          <w:rFonts w:hint="eastAsia"/>
        </w:rPr>
        <w:t>　　6.2 江苏长青农化股份有限公司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（3）企业主要市场分析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（5）公司战略机会</w:t>
      </w:r>
      <w:r>
        <w:rPr>
          <w:rFonts w:hint="eastAsia"/>
        </w:rPr>
        <w:br/>
      </w:r>
      <w:r>
        <w:rPr>
          <w:rFonts w:hint="eastAsia"/>
        </w:rPr>
        <w:t>　　（6）公司参与战略的优劣势</w:t>
      </w:r>
      <w:r>
        <w:rPr>
          <w:rFonts w:hint="eastAsia"/>
        </w:rPr>
        <w:br/>
      </w:r>
      <w:r>
        <w:rPr>
          <w:rFonts w:hint="eastAsia"/>
        </w:rPr>
        <w:t>　　（7）公司融入战略动向分析</w:t>
      </w:r>
      <w:r>
        <w:rPr>
          <w:rFonts w:hint="eastAsia"/>
        </w:rPr>
        <w:br/>
      </w:r>
      <w:r>
        <w:rPr>
          <w:rFonts w:hint="eastAsia"/>
        </w:rPr>
        <w:t>　　6.3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（3）企业主要市场分析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（5）公司战略机会</w:t>
      </w:r>
      <w:r>
        <w:rPr>
          <w:rFonts w:hint="eastAsia"/>
        </w:rPr>
        <w:br/>
      </w:r>
      <w:r>
        <w:rPr>
          <w:rFonts w:hint="eastAsia"/>
        </w:rPr>
        <w:t>　　（6）公司参与战略的优劣势</w:t>
      </w:r>
      <w:r>
        <w:rPr>
          <w:rFonts w:hint="eastAsia"/>
        </w:rPr>
        <w:br/>
      </w:r>
      <w:r>
        <w:rPr>
          <w:rFonts w:hint="eastAsia"/>
        </w:rPr>
        <w:t>　　（7）公司融入战略动向分析</w:t>
      </w:r>
      <w:r>
        <w:rPr>
          <w:rFonts w:hint="eastAsia"/>
        </w:rPr>
        <w:br/>
      </w:r>
      <w:r>
        <w:rPr>
          <w:rFonts w:hint="eastAsia"/>
        </w:rPr>
        <w:t>　　6.4 山西澳坤生物农业股份有限公司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（3）企业主要市场分析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（5）公司战略机会</w:t>
      </w:r>
      <w:r>
        <w:rPr>
          <w:rFonts w:hint="eastAsia"/>
        </w:rPr>
        <w:br/>
      </w:r>
      <w:r>
        <w:rPr>
          <w:rFonts w:hint="eastAsia"/>
        </w:rPr>
        <w:t>　　（6）公司参与战略的优劣势</w:t>
      </w:r>
      <w:r>
        <w:rPr>
          <w:rFonts w:hint="eastAsia"/>
        </w:rPr>
        <w:br/>
      </w:r>
      <w:r>
        <w:rPr>
          <w:rFonts w:hint="eastAsia"/>
        </w:rPr>
        <w:t>　　（7）公司融入战略动向分析</w:t>
      </w:r>
      <w:r>
        <w:rPr>
          <w:rFonts w:hint="eastAsia"/>
        </w:rPr>
        <w:br/>
      </w:r>
      <w:r>
        <w:rPr>
          <w:rFonts w:hint="eastAsia"/>
        </w:rPr>
        <w:t>　　6.5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（3）企业主要市场分析</w:t>
      </w:r>
      <w:r>
        <w:rPr>
          <w:rFonts w:hint="eastAsia"/>
        </w:rPr>
        <w:br/>
      </w:r>
      <w:r>
        <w:rPr>
          <w:rFonts w:hint="eastAsia"/>
        </w:rPr>
        <w:t>　　（4）企业核心竞争力分析</w:t>
      </w:r>
      <w:r>
        <w:rPr>
          <w:rFonts w:hint="eastAsia"/>
        </w:rPr>
        <w:br/>
      </w:r>
      <w:r>
        <w:rPr>
          <w:rFonts w:hint="eastAsia"/>
        </w:rPr>
        <w:t>　　（5）公司战略机会</w:t>
      </w:r>
      <w:r>
        <w:rPr>
          <w:rFonts w:hint="eastAsia"/>
        </w:rPr>
        <w:br/>
      </w:r>
      <w:r>
        <w:rPr>
          <w:rFonts w:hint="eastAsia"/>
        </w:rPr>
        <w:t>　　（6）公司参与战略的优劣势</w:t>
      </w:r>
      <w:r>
        <w:rPr>
          <w:rFonts w:hint="eastAsia"/>
        </w:rPr>
        <w:br/>
      </w:r>
      <w:r>
        <w:rPr>
          <w:rFonts w:hint="eastAsia"/>
        </w:rPr>
        <w:t>　　（7）公司融入战略动向分析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[中智.林.]生物农业行业投资潜力分析7.1 沿线国家投资潜力评估</w:t>
      </w:r>
      <w:r>
        <w:rPr>
          <w:rFonts w:hint="eastAsia"/>
        </w:rPr>
        <w:br/>
      </w:r>
      <w:r>
        <w:rPr>
          <w:rFonts w:hint="eastAsia"/>
        </w:rPr>
        <w:t>　　　　7.1.1 沿线国家基础设施评估</w:t>
      </w:r>
      <w:r>
        <w:rPr>
          <w:rFonts w:hint="eastAsia"/>
        </w:rPr>
        <w:br/>
      </w:r>
      <w:r>
        <w:rPr>
          <w:rFonts w:hint="eastAsia"/>
        </w:rPr>
        <w:t>　　　　（1）基础设施指数排名</w:t>
      </w:r>
      <w:r>
        <w:rPr>
          <w:rFonts w:hint="eastAsia"/>
        </w:rPr>
        <w:br/>
      </w:r>
      <w:r>
        <w:rPr>
          <w:rFonts w:hint="eastAsia"/>
        </w:rPr>
        <w:t>　　　　（2）基础设施指数按区域排名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7.1.2 沿线国家经济指数评估</w:t>
      </w:r>
      <w:r>
        <w:rPr>
          <w:rFonts w:hint="eastAsia"/>
        </w:rPr>
        <w:br/>
      </w:r>
      <w:r>
        <w:rPr>
          <w:rFonts w:hint="eastAsia"/>
        </w:rPr>
        <w:t>　　　　（1）基础经济指数排名</w:t>
      </w:r>
      <w:r>
        <w:rPr>
          <w:rFonts w:hint="eastAsia"/>
        </w:rPr>
        <w:br/>
      </w:r>
      <w:r>
        <w:rPr>
          <w:rFonts w:hint="eastAsia"/>
        </w:rPr>
        <w:t>　　　　（2）基础经济指数按区域排名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7.1.3 沿线国家制度指数评估</w:t>
      </w:r>
      <w:r>
        <w:rPr>
          <w:rFonts w:hint="eastAsia"/>
        </w:rPr>
        <w:br/>
      </w:r>
      <w:r>
        <w:rPr>
          <w:rFonts w:hint="eastAsia"/>
        </w:rPr>
        <w:t>　　　　（1）基础制度指数排名</w:t>
      </w:r>
      <w:r>
        <w:rPr>
          <w:rFonts w:hint="eastAsia"/>
        </w:rPr>
        <w:br/>
      </w:r>
      <w:r>
        <w:rPr>
          <w:rFonts w:hint="eastAsia"/>
        </w:rPr>
        <w:t>　　　　（2）基础制度指数按区域排名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7.1.4 沿线国家政治指数评估</w:t>
      </w:r>
      <w:r>
        <w:rPr>
          <w:rFonts w:hint="eastAsia"/>
        </w:rPr>
        <w:br/>
      </w:r>
      <w:r>
        <w:rPr>
          <w:rFonts w:hint="eastAsia"/>
        </w:rPr>
        <w:t>　　　　（1）基础政治指数排名</w:t>
      </w:r>
      <w:r>
        <w:rPr>
          <w:rFonts w:hint="eastAsia"/>
        </w:rPr>
        <w:br/>
      </w:r>
      <w:r>
        <w:rPr>
          <w:rFonts w:hint="eastAsia"/>
        </w:rPr>
        <w:t>　　　　（2）基础政治指数按区域排名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7.1.5 沿线国家投资价值总排行</w:t>
      </w:r>
      <w:r>
        <w:rPr>
          <w:rFonts w:hint="eastAsia"/>
        </w:rPr>
        <w:br/>
      </w:r>
      <w:r>
        <w:rPr>
          <w:rFonts w:hint="eastAsia"/>
        </w:rPr>
        <w:t>　　　　（1）一带一路”投资排行</w:t>
      </w:r>
      <w:r>
        <w:rPr>
          <w:rFonts w:hint="eastAsia"/>
        </w:rPr>
        <w:br/>
      </w:r>
      <w:r>
        <w:rPr>
          <w:rFonts w:hint="eastAsia"/>
        </w:rPr>
        <w:t>　　　　（2）综合指数按区域排名</w:t>
      </w:r>
      <w:r>
        <w:rPr>
          <w:rFonts w:hint="eastAsia"/>
        </w:rPr>
        <w:br/>
      </w:r>
      <w:r>
        <w:rPr>
          <w:rFonts w:hint="eastAsia"/>
        </w:rPr>
        <w:t>　　　　（3）投资潜力型国家分析</w:t>
      </w:r>
      <w:r>
        <w:rPr>
          <w:rFonts w:hint="eastAsia"/>
        </w:rPr>
        <w:br/>
      </w:r>
      <w:r>
        <w:rPr>
          <w:rFonts w:hint="eastAsia"/>
        </w:rPr>
        <w:t>　　7.2 重点行业投资潜力评估</w:t>
      </w:r>
      <w:r>
        <w:rPr>
          <w:rFonts w:hint="eastAsia"/>
        </w:rPr>
        <w:br/>
      </w:r>
      <w:r>
        <w:rPr>
          <w:rFonts w:hint="eastAsia"/>
        </w:rPr>
        <w:t>　　　　7.2.1 传统钢铁行业投资潜力评估</w:t>
      </w:r>
      <w:r>
        <w:rPr>
          <w:rFonts w:hint="eastAsia"/>
        </w:rPr>
        <w:br/>
      </w:r>
      <w:r>
        <w:rPr>
          <w:rFonts w:hint="eastAsia"/>
        </w:rPr>
        <w:t>　　　　7.2.2 石油化工行业投资潜力评估</w:t>
      </w:r>
      <w:r>
        <w:rPr>
          <w:rFonts w:hint="eastAsia"/>
        </w:rPr>
        <w:br/>
      </w:r>
      <w:r>
        <w:rPr>
          <w:rFonts w:hint="eastAsia"/>
        </w:rPr>
        <w:t>　　　　7.2.3 建筑材料行业投资潜力评估</w:t>
      </w:r>
      <w:r>
        <w:rPr>
          <w:rFonts w:hint="eastAsia"/>
        </w:rPr>
        <w:br/>
      </w:r>
      <w:r>
        <w:rPr>
          <w:rFonts w:hint="eastAsia"/>
        </w:rPr>
        <w:t>　　　　7.2.4 电力设备行业投资潜力评估</w:t>
      </w:r>
      <w:r>
        <w:rPr>
          <w:rFonts w:hint="eastAsia"/>
        </w:rPr>
        <w:br/>
      </w:r>
      <w:r>
        <w:rPr>
          <w:rFonts w:hint="eastAsia"/>
        </w:rPr>
        <w:t>　　　　7.2.5 工程承包行业投资潜力评估</w:t>
      </w:r>
      <w:r>
        <w:rPr>
          <w:rFonts w:hint="eastAsia"/>
        </w:rPr>
        <w:br/>
      </w:r>
      <w:r>
        <w:rPr>
          <w:rFonts w:hint="eastAsia"/>
        </w:rPr>
        <w:t>　　　　7.2.6 生物农业行业投资潜力评估</w:t>
      </w:r>
      <w:r>
        <w:rPr>
          <w:rFonts w:hint="eastAsia"/>
        </w:rPr>
        <w:br/>
      </w:r>
      <w:r>
        <w:rPr>
          <w:rFonts w:hint="eastAsia"/>
        </w:rPr>
        <w:t>　　7.3 战略投资风险与机遇评估</w:t>
      </w:r>
      <w:r>
        <w:rPr>
          <w:rFonts w:hint="eastAsia"/>
        </w:rPr>
        <w:br/>
      </w:r>
      <w:r>
        <w:rPr>
          <w:rFonts w:hint="eastAsia"/>
        </w:rPr>
        <w:t>　　　　7.3.1 战略投资风险评估</w:t>
      </w:r>
      <w:r>
        <w:rPr>
          <w:rFonts w:hint="eastAsia"/>
        </w:rPr>
        <w:br/>
      </w:r>
      <w:r>
        <w:rPr>
          <w:rFonts w:hint="eastAsia"/>
        </w:rPr>
        <w:t>　　　　（1）政治环境风险评估</w:t>
      </w:r>
      <w:r>
        <w:rPr>
          <w:rFonts w:hint="eastAsia"/>
        </w:rPr>
        <w:br/>
      </w:r>
      <w:r>
        <w:rPr>
          <w:rFonts w:hint="eastAsia"/>
        </w:rPr>
        <w:t>　　　　（2）经济环境风险评估</w:t>
      </w:r>
      <w:r>
        <w:rPr>
          <w:rFonts w:hint="eastAsia"/>
        </w:rPr>
        <w:br/>
      </w:r>
      <w:r>
        <w:rPr>
          <w:rFonts w:hint="eastAsia"/>
        </w:rPr>
        <w:t>　　　　（3）法律环境风险评估</w:t>
      </w:r>
      <w:r>
        <w:rPr>
          <w:rFonts w:hint="eastAsia"/>
        </w:rPr>
        <w:br/>
      </w:r>
      <w:r>
        <w:rPr>
          <w:rFonts w:hint="eastAsia"/>
        </w:rPr>
        <w:t>　　　　（4）国际化运营风险评估</w:t>
      </w:r>
      <w:r>
        <w:rPr>
          <w:rFonts w:hint="eastAsia"/>
        </w:rPr>
        <w:br/>
      </w:r>
      <w:r>
        <w:rPr>
          <w:rFonts w:hint="eastAsia"/>
        </w:rPr>
        <w:t>　　　　7.3.2 战略投资机遇评估</w:t>
      </w:r>
      <w:r>
        <w:rPr>
          <w:rFonts w:hint="eastAsia"/>
        </w:rPr>
        <w:br/>
      </w:r>
      <w:r>
        <w:rPr>
          <w:rFonts w:hint="eastAsia"/>
        </w:rPr>
        <w:t>　　7.4 战略投资选择分析</w:t>
      </w:r>
      <w:r>
        <w:rPr>
          <w:rFonts w:hint="eastAsia"/>
        </w:rPr>
        <w:br/>
      </w:r>
      <w:r>
        <w:rPr>
          <w:rFonts w:hint="eastAsia"/>
        </w:rPr>
        <w:t>　　　　7.4.1 战略企业投资区域选择</w:t>
      </w:r>
      <w:r>
        <w:rPr>
          <w:rFonts w:hint="eastAsia"/>
        </w:rPr>
        <w:br/>
      </w:r>
      <w:r>
        <w:rPr>
          <w:rFonts w:hint="eastAsia"/>
        </w:rPr>
        <w:t>　　　　7.4.2 战略企业投资行业选择</w:t>
      </w:r>
      <w:r>
        <w:rPr>
          <w:rFonts w:hint="eastAsia"/>
        </w:rPr>
        <w:br/>
      </w:r>
      <w:r>
        <w:rPr>
          <w:rFonts w:hint="eastAsia"/>
        </w:rPr>
        <w:t>　　　　7.4.3 生物农业行业投资战略</w:t>
      </w:r>
      <w:r>
        <w:rPr>
          <w:rFonts w:hint="eastAsia"/>
        </w:rPr>
        <w:br/>
      </w:r>
      <w:r>
        <w:rPr>
          <w:rFonts w:hint="eastAsia"/>
        </w:rPr>
        <w:t>　　　　7.4.4 生物农业行业投资建议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1：战略投资资金来源（单位：亿元，%）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2：沿线国家政治环境总结</w:t>
      </w:r>
      <w:r>
        <w:rPr>
          <w:rFonts w:hint="eastAsia"/>
        </w:rPr>
        <w:br/>
      </w:r>
      <w:r>
        <w:rPr>
          <w:rFonts w:hint="eastAsia"/>
        </w:rPr>
        <w:t>　　图表 3：沿线国家产业监管政策汇总</w:t>
      </w:r>
      <w:r>
        <w:rPr>
          <w:rFonts w:hint="eastAsia"/>
        </w:rPr>
        <w:br/>
      </w:r>
      <w:r>
        <w:rPr>
          <w:rFonts w:hint="eastAsia"/>
        </w:rPr>
        <w:t>　　图表 4：我国战略相关政策</w:t>
      </w:r>
      <w:r>
        <w:rPr>
          <w:rFonts w:hint="eastAsia"/>
        </w:rPr>
        <w:br/>
      </w:r>
      <w:r>
        <w:rPr>
          <w:rFonts w:hint="eastAsia"/>
        </w:rPr>
        <w:t>　　图表 5：政策环境对生物农业产业的影响总结</w:t>
      </w:r>
      <w:r>
        <w:rPr>
          <w:rFonts w:hint="eastAsia"/>
        </w:rPr>
        <w:br/>
      </w:r>
      <w:r>
        <w:rPr>
          <w:rFonts w:hint="eastAsia"/>
        </w:rPr>
        <w:t>　　图表 6：2024-2030年沿线国家GDP比较（单位：亿元）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7：2024-2030年生物农业产业工业总产值增长率与GDP增长率比较（单位：%）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8：中国对外投资结构</w:t>
      </w:r>
      <w:r>
        <w:rPr>
          <w:rFonts w:hint="eastAsia"/>
        </w:rPr>
        <w:br/>
      </w:r>
      <w:r>
        <w:rPr>
          <w:rFonts w:hint="eastAsia"/>
        </w:rPr>
        <w:t>　　图表 9：2024-2030年生物农业产业全球市场规模变化（单位：万元）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10：2023年生物农业产业全球区域结构（单位：%）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11：2024-2030年美国生物农业产业市场规模变化（单位：万元）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12：2024-2030年日本生物农业产业市场规模变化（单位：万元）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13：2024-2030年欧洲生物农业产业市场规模变化（单位：万元）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14：发达经济体生物农业产业发展经验汇总</w:t>
      </w:r>
      <w:r>
        <w:rPr>
          <w:rFonts w:hint="eastAsia"/>
        </w:rPr>
        <w:br/>
      </w:r>
      <w:r>
        <w:rPr>
          <w:rFonts w:hint="eastAsia"/>
        </w:rPr>
        <w:t>　　图表 15：2024-2030年巴西生物农业产业市场规模变化（单位：万元）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16：2024-2030年南非生物农业产业市场规模变化（单位：万元）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17：2024-2030年俄罗斯生物农业产业市场规模变化（单位：万元）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18：新兴经济体生物农业产业发展经验汇总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5f78f36a04d7f" w:history="1">
        <w:r>
          <w:rPr>
            <w:rStyle w:val="Hyperlink"/>
          </w:rPr>
          <w:t>2024-2030年中国生物农业行业研究分析及市场前景预测报告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5f78f36a04d7f" w:history="1">
        <w:r>
          <w:rPr>
            <w:rStyle w:val="Hyperlink"/>
          </w:rPr>
          <w:t>https://www.20087.com/7/02/ShengWuNongYeDeFaZhanQianJing.html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9f770e811420a" w:history="1">
      <w:r>
        <w:rPr>
          <w:rStyle w:val="Hyperlink"/>
        </w:rPr>
        <w:t>2024-2030年中国生物农业行业研究分析及市场前景预测报告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gWuNongYeDeFaZhanQianJing.html" TargetMode="External" Id="Re755f78f36a0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gWuNongYeDeFaZhanQianJing.html" TargetMode="External" Id="R9049f770e81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2023-08-16T23:02:00Z</dcterms:created>
  <dcterms:modified xsi:type="dcterms:W3CDTF">2023-08-17T00:02:00Z</dcterms:modified>
  <dc:subject>2024-2030年中国生物农业行业研究分析及市场前景预测报告</dc:subject>
  <dc:title>2024-2030年中国生物农业行业研究分析及市场前景预测报告</dc:title>
  <cp:keywords>2024-2030年中国生物农业行业研究分析及市场前景预测报告</cp:keywords>
  <dc:description>2024-2030年中国生物农业行业研究分析及市场前景预测报告</dc:description>
</cp:coreProperties>
</file>