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34ad454be47d5" w:history="1">
              <w:r>
                <w:rPr>
                  <w:rStyle w:val="Hyperlink"/>
                </w:rPr>
                <w:t>2025-2031年中国高效农业行业现状调研及发展趋势预测报告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34ad454be47d5" w:history="1">
              <w:r>
                <w:rPr>
                  <w:rStyle w:val="Hyperlink"/>
                </w:rPr>
                <w:t>2025-2031年中国高效农业行业现状调研及发展趋势预测报告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34ad454be47d5" w:history="1">
                <w:r>
                  <w:rPr>
                    <w:rStyle w:val="Hyperlink"/>
                  </w:rPr>
                  <w:t>https://www.20087.com/7/62/GaoXiaoNongYeDeQianJingQuShi.html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农业即利用现代科技提高农业生产效率和可持续性的农业模式，正逐步成为全球农业发展的主流趋势。精准农业技术，如GPS定位、无人机监测和智能灌溉系统，大幅提升了农作物的产量和品质。然而，技术的高成本和农民对新技术的接受度，是高效农业推广的障碍。</w:t>
      </w:r>
      <w:r>
        <w:rPr>
          <w:rFonts w:hint="eastAsia"/>
        </w:rPr>
        <w:br/>
      </w:r>
      <w:r>
        <w:rPr>
          <w:rFonts w:hint="eastAsia"/>
        </w:rPr>
        <w:t>　　未来，高效农业将更加依赖于科技融合和可持续实践。通过基因编辑和生物技术培育抗病虫害、耐旱的作物品种，减少化学肥料和农药的使用。同时，建立农业大数据平台，利用AI预测天气变化和作物生长情况，优化农场管理。此外，发展垂直农业和城市农耕，以应对土地资源的稀缺和人口增长带来的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34ad454be47d5" w:history="1">
        <w:r>
          <w:rPr>
            <w:rStyle w:val="Hyperlink"/>
          </w:rPr>
          <w:t>2025-2031年中国高效农业行业现状调研及发展趋势预测报告</w:t>
        </w:r>
      </w:hyperlink>
      <w:r>
        <w:rPr>
          <w:rFonts w:hint="eastAsia"/>
        </w:rPr>
        <w:t>》基于多年高效农业行业研究积累，结合高效农业行业市场现状，通过资深研究团队对高效农业市场资讯的系统整理与分析，依托权威数据资源及长期市场监测数据库，对高效农业行业进行了全面调研。报告详细分析了高效农业市场规模、市场前景、技术现状及未来发展方向，重点评估了高效农业行业内企业的竞争格局及经营表现，并通过SWOT分析揭示了高效农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634ad454be47d5" w:history="1">
        <w:r>
          <w:rPr>
            <w:rStyle w:val="Hyperlink"/>
          </w:rPr>
          <w:t>2025-2031年中国高效农业行业现状调研及发展趋势预测报告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》为投资者提供了准确的市场现状分析及前景预判，帮助挖掘行业投资价值，并提出投资策略与营销策略建议，是把握高效农业行业动态、优化决策的重要工具。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国外主要国家高效农业发展概况</w:t>
      </w:r>
      <w:r>
        <w:rPr>
          <w:rFonts w:hint="eastAsia"/>
        </w:rPr>
        <w:br/>
      </w:r>
      <w:r>
        <w:rPr>
          <w:rFonts w:hint="eastAsia"/>
        </w:rPr>
        <w:t>　　第一节 荷兰</w:t>
      </w:r>
      <w:r>
        <w:rPr>
          <w:rFonts w:hint="eastAsia"/>
        </w:rPr>
        <w:br/>
      </w:r>
      <w:r>
        <w:rPr>
          <w:rFonts w:hint="eastAsia"/>
        </w:rPr>
        <w:t>　　　　　　（一）农业概况</w:t>
      </w:r>
      <w:r>
        <w:rPr>
          <w:rFonts w:hint="eastAsia"/>
        </w:rPr>
        <w:br/>
      </w:r>
      <w:r>
        <w:rPr>
          <w:rFonts w:hint="eastAsia"/>
        </w:rPr>
        <w:t>　　　　　　（二） 高效农业特点</w:t>
      </w:r>
      <w:r>
        <w:rPr>
          <w:rFonts w:hint="eastAsia"/>
        </w:rPr>
        <w:br/>
      </w:r>
      <w:r>
        <w:rPr>
          <w:rFonts w:hint="eastAsia"/>
        </w:rPr>
        <w:t>　　　　　　（三）荷兰的设施农业</w:t>
      </w:r>
      <w:r>
        <w:rPr>
          <w:rFonts w:hint="eastAsia"/>
        </w:rPr>
        <w:br/>
      </w:r>
      <w:r>
        <w:rPr>
          <w:rFonts w:hint="eastAsia"/>
        </w:rPr>
        <w:t>　　　　　　（四）农业产业组织形式</w:t>
      </w:r>
      <w:r>
        <w:rPr>
          <w:rFonts w:hint="eastAsia"/>
        </w:rPr>
        <w:br/>
      </w:r>
      <w:r>
        <w:rPr>
          <w:rFonts w:hint="eastAsia"/>
        </w:rPr>
        <w:t>　　第二节 以色列</w:t>
      </w:r>
      <w:r>
        <w:rPr>
          <w:rFonts w:hint="eastAsia"/>
        </w:rPr>
        <w:br/>
      </w:r>
      <w:r>
        <w:rPr>
          <w:rFonts w:hint="eastAsia"/>
        </w:rPr>
        <w:t>　　　　　　（一）农业概况</w:t>
      </w:r>
      <w:r>
        <w:rPr>
          <w:rFonts w:hint="eastAsia"/>
        </w:rPr>
        <w:br/>
      </w:r>
      <w:r>
        <w:rPr>
          <w:rFonts w:hint="eastAsia"/>
        </w:rPr>
        <w:t>　　　　　　（二）高效农业特点</w:t>
      </w:r>
      <w:r>
        <w:rPr>
          <w:rFonts w:hint="eastAsia"/>
        </w:rPr>
        <w:br/>
      </w:r>
      <w:r>
        <w:rPr>
          <w:rFonts w:hint="eastAsia"/>
        </w:rPr>
        <w:t>　　　　　　（三）高效的节水灌溉农业技术</w:t>
      </w:r>
      <w:r>
        <w:rPr>
          <w:rFonts w:hint="eastAsia"/>
        </w:rPr>
        <w:br/>
      </w:r>
      <w:r>
        <w:rPr>
          <w:rFonts w:hint="eastAsia"/>
        </w:rPr>
        <w:t>　　　　　　（四）农业组织形式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　　（一）农业概况</w:t>
      </w:r>
      <w:r>
        <w:rPr>
          <w:rFonts w:hint="eastAsia"/>
        </w:rPr>
        <w:br/>
      </w:r>
      <w:r>
        <w:rPr>
          <w:rFonts w:hint="eastAsia"/>
        </w:rPr>
        <w:t>　　　　　　（二）高效农业特点</w:t>
      </w:r>
      <w:r>
        <w:rPr>
          <w:rFonts w:hint="eastAsia"/>
        </w:rPr>
        <w:br/>
      </w:r>
      <w:r>
        <w:rPr>
          <w:rFonts w:hint="eastAsia"/>
        </w:rPr>
        <w:t>　　　　　　（三）日本的设施农业</w:t>
      </w:r>
      <w:r>
        <w:rPr>
          <w:rFonts w:hint="eastAsia"/>
        </w:rPr>
        <w:br/>
      </w:r>
      <w:r>
        <w:rPr>
          <w:rFonts w:hint="eastAsia"/>
        </w:rPr>
        <w:t>　　　　　　（四）产业组织形式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　　（一）农业概况</w:t>
      </w:r>
      <w:r>
        <w:rPr>
          <w:rFonts w:hint="eastAsia"/>
        </w:rPr>
        <w:br/>
      </w:r>
      <w:r>
        <w:rPr>
          <w:rFonts w:hint="eastAsia"/>
        </w:rPr>
        <w:t>　　　　　　（二）高效农业特点</w:t>
      </w:r>
      <w:r>
        <w:rPr>
          <w:rFonts w:hint="eastAsia"/>
        </w:rPr>
        <w:br/>
      </w:r>
      <w:r>
        <w:rPr>
          <w:rFonts w:hint="eastAsia"/>
        </w:rPr>
        <w:t>　　　　　　（三）美国的精准农业</w:t>
      </w:r>
      <w:r>
        <w:rPr>
          <w:rFonts w:hint="eastAsia"/>
        </w:rPr>
        <w:br/>
      </w:r>
      <w:r>
        <w:rPr>
          <w:rFonts w:hint="eastAsia"/>
        </w:rPr>
        <w:t>　　　　　　（四）产业组织形式</w:t>
      </w:r>
      <w:r>
        <w:rPr>
          <w:rFonts w:hint="eastAsia"/>
        </w:rPr>
        <w:br/>
      </w:r>
      <w:r>
        <w:rPr>
          <w:rFonts w:hint="eastAsia"/>
        </w:rPr>
        <w:t>　　第五节 对发展我国高效农业的启示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我国高效农业发展现状</w:t>
      </w:r>
      <w:r>
        <w:rPr>
          <w:rFonts w:hint="eastAsia"/>
        </w:rPr>
        <w:br/>
      </w:r>
      <w:r>
        <w:rPr>
          <w:rFonts w:hint="eastAsia"/>
        </w:rPr>
        <w:t>　　第一节 高效农业的模式和我国发展的主要途径</w:t>
      </w:r>
      <w:r>
        <w:rPr>
          <w:rFonts w:hint="eastAsia"/>
        </w:rPr>
        <w:br/>
      </w:r>
      <w:r>
        <w:rPr>
          <w:rFonts w:hint="eastAsia"/>
        </w:rPr>
        <w:t>　　　　　　（一）主要经营模式</w:t>
      </w:r>
      <w:r>
        <w:rPr>
          <w:rFonts w:hint="eastAsia"/>
        </w:rPr>
        <w:br/>
      </w:r>
      <w:r>
        <w:rPr>
          <w:rFonts w:hint="eastAsia"/>
        </w:rPr>
        <w:t>　　　　　　（二）途径</w:t>
      </w:r>
      <w:r>
        <w:rPr>
          <w:rFonts w:hint="eastAsia"/>
        </w:rPr>
        <w:br/>
      </w:r>
      <w:r>
        <w:rPr>
          <w:rFonts w:hint="eastAsia"/>
        </w:rPr>
        <w:t>　　第二节 我国设施农业发展现状分析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（一）设施农业主要类型</w:t>
      </w:r>
      <w:r>
        <w:rPr>
          <w:rFonts w:hint="eastAsia"/>
        </w:rPr>
        <w:br/>
      </w:r>
      <w:r>
        <w:rPr>
          <w:rFonts w:hint="eastAsia"/>
        </w:rPr>
        <w:t>　　　　　　（二）设施园艺发展现状</w:t>
      </w:r>
      <w:r>
        <w:rPr>
          <w:rFonts w:hint="eastAsia"/>
        </w:rPr>
        <w:br/>
      </w:r>
      <w:r>
        <w:rPr>
          <w:rFonts w:hint="eastAsia"/>
        </w:rPr>
        <w:t>　　　　　　（三）设施农业技术与设备构成</w:t>
      </w:r>
      <w:r>
        <w:rPr>
          <w:rFonts w:hint="eastAsia"/>
        </w:rPr>
        <w:br/>
      </w:r>
      <w:r>
        <w:rPr>
          <w:rFonts w:hint="eastAsia"/>
        </w:rPr>
        <w:t>　　　　　　（四）设施农业效益分析</w:t>
      </w:r>
      <w:r>
        <w:rPr>
          <w:rFonts w:hint="eastAsia"/>
        </w:rPr>
        <w:br/>
      </w:r>
      <w:r>
        <w:rPr>
          <w:rFonts w:hint="eastAsia"/>
        </w:rPr>
        <w:t>　　　　　　（五）我国设施农业发展趋势</w:t>
      </w:r>
      <w:r>
        <w:rPr>
          <w:rFonts w:hint="eastAsia"/>
        </w:rPr>
        <w:br/>
      </w:r>
      <w:r>
        <w:rPr>
          <w:rFonts w:hint="eastAsia"/>
        </w:rPr>
        <w:t>　　第三节 我国生态农业发展现状分析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（一）我国生态农业发展现状</w:t>
      </w:r>
      <w:r>
        <w:rPr>
          <w:rFonts w:hint="eastAsia"/>
        </w:rPr>
        <w:br/>
      </w:r>
      <w:r>
        <w:rPr>
          <w:rFonts w:hint="eastAsia"/>
        </w:rPr>
        <w:t>　　　　　　（二）生态农业的综合效益</w:t>
      </w:r>
      <w:r>
        <w:rPr>
          <w:rFonts w:hint="eastAsia"/>
        </w:rPr>
        <w:br/>
      </w:r>
      <w:r>
        <w:rPr>
          <w:rFonts w:hint="eastAsia"/>
        </w:rPr>
        <w:t>　　　　　　（三）我国生态农业的政策支持</w:t>
      </w:r>
      <w:r>
        <w:rPr>
          <w:rFonts w:hint="eastAsia"/>
        </w:rPr>
        <w:br/>
      </w:r>
      <w:r>
        <w:rPr>
          <w:rFonts w:hint="eastAsia"/>
        </w:rPr>
        <w:t>　　第四节 其他类型高效农业发展概况</w:t>
      </w:r>
      <w:r>
        <w:rPr>
          <w:rFonts w:hint="eastAsia"/>
        </w:rPr>
        <w:br/>
      </w:r>
      <w:r>
        <w:rPr>
          <w:rFonts w:hint="eastAsia"/>
        </w:rPr>
        <w:t>　　　　　　（一）立体农业</w:t>
      </w:r>
      <w:r>
        <w:rPr>
          <w:rFonts w:hint="eastAsia"/>
        </w:rPr>
        <w:br/>
      </w:r>
      <w:r>
        <w:rPr>
          <w:rFonts w:hint="eastAsia"/>
        </w:rPr>
        <w:t>　　　　　　（二）我国的节水农业</w:t>
      </w:r>
      <w:r>
        <w:rPr>
          <w:rFonts w:hint="eastAsia"/>
        </w:rPr>
        <w:br/>
      </w:r>
      <w:r>
        <w:rPr>
          <w:rFonts w:hint="eastAsia"/>
        </w:rPr>
        <w:t>　　　　　　（三）我国的精准农业</w:t>
      </w:r>
      <w:r>
        <w:rPr>
          <w:rFonts w:hint="eastAsia"/>
        </w:rPr>
        <w:br/>
      </w:r>
      <w:r>
        <w:rPr>
          <w:rFonts w:hint="eastAsia"/>
        </w:rPr>
        <w:t>　　第五节 高效农业的区域发展策略</w:t>
      </w:r>
      <w:r>
        <w:rPr>
          <w:rFonts w:hint="eastAsia"/>
        </w:rPr>
        <w:br/>
      </w:r>
      <w:r>
        <w:rPr>
          <w:rFonts w:hint="eastAsia"/>
        </w:rPr>
        <w:t>　　第六节 科技进步在高效农业中的重要作用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高效农业的产业化经营</w:t>
      </w:r>
      <w:r>
        <w:rPr>
          <w:rFonts w:hint="eastAsia"/>
        </w:rPr>
        <w:br/>
      </w:r>
      <w:r>
        <w:rPr>
          <w:rFonts w:hint="eastAsia"/>
        </w:rPr>
        <w:t>　　第一节 产业化经营的基本内涵</w:t>
      </w:r>
      <w:r>
        <w:rPr>
          <w:rFonts w:hint="eastAsia"/>
        </w:rPr>
        <w:br/>
      </w:r>
      <w:r>
        <w:rPr>
          <w:rFonts w:hint="eastAsia"/>
        </w:rPr>
        <w:t>　　第二节 高效农业产业化组织形式</w:t>
      </w:r>
      <w:r>
        <w:rPr>
          <w:rFonts w:hint="eastAsia"/>
        </w:rPr>
        <w:br/>
      </w:r>
      <w:r>
        <w:rPr>
          <w:rFonts w:hint="eastAsia"/>
        </w:rPr>
        <w:t>　　　　　　（一）产业化组织形式类型</w:t>
      </w:r>
      <w:r>
        <w:rPr>
          <w:rFonts w:hint="eastAsia"/>
        </w:rPr>
        <w:br/>
      </w:r>
      <w:r>
        <w:rPr>
          <w:rFonts w:hint="eastAsia"/>
        </w:rPr>
        <w:t>　　　　　　（二）产业化经营的利益联结形式</w:t>
      </w:r>
      <w:r>
        <w:rPr>
          <w:rFonts w:hint="eastAsia"/>
        </w:rPr>
        <w:br/>
      </w:r>
      <w:r>
        <w:rPr>
          <w:rFonts w:hint="eastAsia"/>
        </w:rPr>
        <w:t>　　　　　　（三）产业化组织形式发展趋势</w:t>
      </w:r>
      <w:r>
        <w:rPr>
          <w:rFonts w:hint="eastAsia"/>
        </w:rPr>
        <w:br/>
      </w:r>
      <w:r>
        <w:rPr>
          <w:rFonts w:hint="eastAsia"/>
        </w:rPr>
        <w:t>　　第三节 农产品加工业现状分析</w:t>
      </w:r>
      <w:r>
        <w:rPr>
          <w:rFonts w:hint="eastAsia"/>
        </w:rPr>
        <w:br/>
      </w:r>
      <w:r>
        <w:rPr>
          <w:rFonts w:hint="eastAsia"/>
        </w:rPr>
        <w:t>　　第四节 高效农业流通渠道分析</w:t>
      </w:r>
      <w:r>
        <w:rPr>
          <w:rFonts w:hint="eastAsia"/>
        </w:rPr>
        <w:br/>
      </w:r>
      <w:r>
        <w:rPr>
          <w:rFonts w:hint="eastAsia"/>
        </w:rPr>
        <w:t>　　第五节 高效农业投融资渠道分析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我国高效农业典型经营模式分析</w:t>
      </w:r>
      <w:r>
        <w:rPr>
          <w:rFonts w:hint="eastAsia"/>
        </w:rPr>
        <w:br/>
      </w:r>
      <w:r>
        <w:rPr>
          <w:rFonts w:hint="eastAsia"/>
        </w:rPr>
        <w:t>　　第一节 工厂化高效农业示范工程</w:t>
      </w:r>
      <w:r>
        <w:rPr>
          <w:rFonts w:hint="eastAsia"/>
        </w:rPr>
        <w:br/>
      </w:r>
      <w:r>
        <w:rPr>
          <w:rFonts w:hint="eastAsia"/>
        </w:rPr>
        <w:t>　　　　　　（一）工厂化高效农业示范工程项目的提出</w:t>
      </w:r>
      <w:r>
        <w:rPr>
          <w:rFonts w:hint="eastAsia"/>
        </w:rPr>
        <w:br/>
      </w:r>
      <w:r>
        <w:rPr>
          <w:rFonts w:hint="eastAsia"/>
        </w:rPr>
        <w:t>　　　　　　（二）工厂化高效农业示范项目主要内容</w:t>
      </w:r>
      <w:r>
        <w:rPr>
          <w:rFonts w:hint="eastAsia"/>
        </w:rPr>
        <w:br/>
      </w:r>
      <w:r>
        <w:rPr>
          <w:rFonts w:hint="eastAsia"/>
        </w:rPr>
        <w:t>　　　　　　（三）工厂化高效农业示范工程的综合效益</w:t>
      </w:r>
      <w:r>
        <w:rPr>
          <w:rFonts w:hint="eastAsia"/>
        </w:rPr>
        <w:br/>
      </w:r>
      <w:r>
        <w:rPr>
          <w:rFonts w:hint="eastAsia"/>
        </w:rPr>
        <w:t>　　　　　　（四） 北京市的工厂化高效农业示范工程</w:t>
      </w:r>
      <w:r>
        <w:rPr>
          <w:rFonts w:hint="eastAsia"/>
        </w:rPr>
        <w:br/>
      </w:r>
      <w:r>
        <w:rPr>
          <w:rFonts w:hint="eastAsia"/>
        </w:rPr>
        <w:t>　　第二节 高效农业科技示范园</w:t>
      </w:r>
      <w:r>
        <w:rPr>
          <w:rFonts w:hint="eastAsia"/>
        </w:rPr>
        <w:br/>
      </w:r>
      <w:r>
        <w:rPr>
          <w:rFonts w:hint="eastAsia"/>
        </w:rPr>
        <w:t>　　　　　　（一）项目的提出</w:t>
      </w:r>
      <w:r>
        <w:rPr>
          <w:rFonts w:hint="eastAsia"/>
        </w:rPr>
        <w:br/>
      </w:r>
      <w:r>
        <w:rPr>
          <w:rFonts w:hint="eastAsia"/>
        </w:rPr>
        <w:t>　　　　　　（二）国家农业科技园区发展现状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重点龙头企业分析</w:t>
      </w:r>
      <w:r>
        <w:rPr>
          <w:rFonts w:hint="eastAsia"/>
        </w:rPr>
        <w:br/>
      </w:r>
      <w:r>
        <w:rPr>
          <w:rFonts w:hint="eastAsia"/>
        </w:rPr>
        <w:t>　　第一节 广东温氏食品集团有限公司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第二节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第三节 北大荒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第四节 亚盛实业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第五节 冠农股份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高效农业发展环境及发展趋势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　　（一）产业政策</w:t>
      </w:r>
      <w:r>
        <w:rPr>
          <w:rFonts w:hint="eastAsia"/>
        </w:rPr>
        <w:br/>
      </w:r>
      <w:r>
        <w:rPr>
          <w:rFonts w:hint="eastAsia"/>
        </w:rPr>
        <w:t>　　　　　　（二）税收政策</w:t>
      </w:r>
      <w:r>
        <w:rPr>
          <w:rFonts w:hint="eastAsia"/>
        </w:rPr>
        <w:br/>
      </w:r>
      <w:r>
        <w:rPr>
          <w:rFonts w:hint="eastAsia"/>
        </w:rPr>
        <w:t>　　　　　　（三）财政与信贷政策</w:t>
      </w:r>
      <w:r>
        <w:rPr>
          <w:rFonts w:hint="eastAsia"/>
        </w:rPr>
        <w:br/>
      </w:r>
      <w:r>
        <w:rPr>
          <w:rFonts w:hint="eastAsia"/>
        </w:rPr>
        <w:t>　　第二节 绿色壁垒对我国高效农业的影响</w:t>
      </w:r>
      <w:r>
        <w:rPr>
          <w:rFonts w:hint="eastAsia"/>
        </w:rPr>
        <w:br/>
      </w:r>
      <w:r>
        <w:rPr>
          <w:rFonts w:hint="eastAsia"/>
        </w:rPr>
        <w:t>　　第三节 高效农业发展趋势</w:t>
      </w:r>
      <w:r>
        <w:rPr>
          <w:rFonts w:hint="eastAsia"/>
        </w:rPr>
        <w:br/>
      </w:r>
      <w:r>
        <w:rPr>
          <w:rFonts w:hint="eastAsia"/>
        </w:rPr>
        <w:t>　　　　　　（一）产业结构发展趋势</w:t>
      </w:r>
      <w:r>
        <w:rPr>
          <w:rFonts w:hint="eastAsia"/>
        </w:rPr>
        <w:br/>
      </w:r>
      <w:r>
        <w:rPr>
          <w:rFonts w:hint="eastAsia"/>
        </w:rPr>
        <w:t>　　　　　　（二）农业科技发展趋势</w:t>
      </w:r>
      <w:r>
        <w:rPr>
          <w:rFonts w:hint="eastAsia"/>
        </w:rPr>
        <w:br/>
      </w:r>
      <w:r>
        <w:rPr>
          <w:rFonts w:hint="eastAsia"/>
        </w:rPr>
        <w:t>　　　　　　（三）农业产业化经营发展趋势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高效农业投资价值分析</w:t>
      </w:r>
      <w:r>
        <w:rPr>
          <w:rFonts w:hint="eastAsia"/>
        </w:rPr>
        <w:br/>
      </w:r>
      <w:r>
        <w:rPr>
          <w:rFonts w:hint="eastAsia"/>
        </w:rPr>
        <w:t>　　第一节 产业投资机会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　　（一）系统性风险</w:t>
      </w:r>
      <w:r>
        <w:rPr>
          <w:rFonts w:hint="eastAsia"/>
        </w:rPr>
        <w:br/>
      </w:r>
      <w:r>
        <w:rPr>
          <w:rFonts w:hint="eastAsia"/>
        </w:rPr>
        <w:t>　　　　　　（二）非系统性风险</w:t>
      </w:r>
      <w:r>
        <w:rPr>
          <w:rFonts w:hint="eastAsia"/>
        </w:rPr>
        <w:br/>
      </w:r>
      <w:r>
        <w:rPr>
          <w:rFonts w:hint="eastAsia"/>
        </w:rPr>
        <w:t>　　第三节 中智.林.－产业投资建议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高效农业行业现状</w:t>
      </w:r>
      <w:r>
        <w:rPr>
          <w:rFonts w:hint="eastAsia"/>
        </w:rPr>
        <w:br/>
      </w:r>
      <w:r>
        <w:rPr>
          <w:rFonts w:hint="eastAsia"/>
        </w:rPr>
        <w:t>　　图表 高效农业行业产业链调研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2020-2025年高效农业行业市场容量统计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2020-2025年中国高效农业行业市场规模情况</w:t>
      </w:r>
      <w:r>
        <w:rPr>
          <w:rFonts w:hint="eastAsia"/>
        </w:rPr>
        <w:br/>
      </w:r>
      <w:r>
        <w:rPr>
          <w:rFonts w:hint="eastAsia"/>
        </w:rPr>
        <w:t>　　图表 高效农业行业动态</w:t>
      </w:r>
      <w:r>
        <w:rPr>
          <w:rFonts w:hint="eastAsia"/>
        </w:rPr>
        <w:br/>
      </w:r>
      <w:r>
        <w:rPr>
          <w:rFonts w:hint="eastAsia"/>
        </w:rPr>
        <w:t>　　图表 2020-2025年中国高效农业行业销售收入统计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2020-2025年中国高效农业行业盈利统计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2020-2025年中国高效农业行业利润总额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2020-2025年中国高效农业行业企业数量统计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2020-2025年中国高效农业行业竞争力分析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2020-2025年中国高效农业行业盈利能力分析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2020-2025年中国高效农业行业运营能力分析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2020-2025年中国高效农业行业偿债能力分析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2020-2025年中国高效农业行业发展能力分析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2020-2025年中国高效农业行业经营效益分析</w:t>
      </w:r>
      <w:r>
        <w:rPr>
          <w:rFonts w:hint="eastAsia"/>
        </w:rPr>
        <w:br/>
      </w:r>
      <w:r>
        <w:rPr>
          <w:rFonts w:hint="eastAsia"/>
        </w:rPr>
        <w:t>　　图表 高效农业行业竞争对手分析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**地区高效农业市场规模</w:t>
      </w:r>
      <w:r>
        <w:rPr>
          <w:rFonts w:hint="eastAsia"/>
        </w:rPr>
        <w:br/>
      </w:r>
      <w:r>
        <w:rPr>
          <w:rFonts w:hint="eastAsia"/>
        </w:rPr>
        <w:t>　　图表 **地区高效农业行业市场需求</w:t>
      </w:r>
      <w:r>
        <w:rPr>
          <w:rFonts w:hint="eastAsia"/>
        </w:rPr>
        <w:br/>
      </w:r>
      <w:r>
        <w:rPr>
          <w:rFonts w:hint="eastAsia"/>
        </w:rPr>
        <w:t>　　图表 **地区高效农业市场调研</w:t>
      </w:r>
      <w:r>
        <w:rPr>
          <w:rFonts w:hint="eastAsia"/>
        </w:rPr>
        <w:br/>
      </w:r>
      <w:r>
        <w:rPr>
          <w:rFonts w:hint="eastAsia"/>
        </w:rPr>
        <w:t>　　图表 **地区高效农业行业市场需求分析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**地区高效农业市场规模</w:t>
      </w:r>
      <w:r>
        <w:rPr>
          <w:rFonts w:hint="eastAsia"/>
        </w:rPr>
        <w:br/>
      </w:r>
      <w:r>
        <w:rPr>
          <w:rFonts w:hint="eastAsia"/>
        </w:rPr>
        <w:t>　　图表 **地区高效农业行业市场需求</w:t>
      </w:r>
      <w:r>
        <w:rPr>
          <w:rFonts w:hint="eastAsia"/>
        </w:rPr>
        <w:br/>
      </w:r>
      <w:r>
        <w:rPr>
          <w:rFonts w:hint="eastAsia"/>
        </w:rPr>
        <w:t>　　图表 **地区高效农业市场调研</w:t>
      </w:r>
      <w:r>
        <w:rPr>
          <w:rFonts w:hint="eastAsia"/>
        </w:rPr>
        <w:br/>
      </w:r>
      <w:r>
        <w:rPr>
          <w:rFonts w:hint="eastAsia"/>
        </w:rPr>
        <w:t>　　图表 **地区高效农业行业市场需求分析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2025-2031年中国高效农业行业信息化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2025-2031年中国高效农业行业市场容量预测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2025-2031年中国高效农业行业市场规模预测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2025-2031年中国高效农业行业风险分析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2025-2031年中国高效农业市场前景分析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2025-2031年中国高效农业行业发展趋势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34ad454be47d5" w:history="1">
        <w:r>
          <w:rPr>
            <w:rStyle w:val="Hyperlink"/>
          </w:rPr>
          <w:t>2025-2031年中国高效农业行业现状调研及发展趋势预测报告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34ad454be47d5" w:history="1">
        <w:r>
          <w:rPr>
            <w:rStyle w:val="Hyperlink"/>
          </w:rPr>
          <w:t>https://www.20087.com/7/62/GaoXiaoNongYeDeQianJingQuShi.html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热点：现代高效农业类创新项目、高效农业项目有哪些、高标准农田示范基地、高效农业包括什么、高效农业型模式的特点、热带高效农业、种植业与耕作业的区别、乐东通海高效农业、高效农业包括什么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87a49081f4647" w:history="1">
      <w:r>
        <w:rPr>
          <w:rStyle w:val="Hyperlink"/>
        </w:rPr>
        <w:t>2025-2031年中国高效农业行业现状调研及发展趋势预测报告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GaoXiaoNongYeDeQianJingQuShi.html" TargetMode="External" Id="R87634ad454be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GaoXiaoNongYeDeQianJingQuShi.html" TargetMode="External" Id="Rb6487a49081f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2025-04-26T03:54:00Z</dcterms:created>
  <dcterms:modified xsi:type="dcterms:W3CDTF">2025-04-26T04:54:00Z</dcterms:modified>
  <dc:subject>2025-2031年中国高效农业行业现状调研及发展趋势预测报告</dc:subject>
  <dc:title>2025-2031年中国高效农业行业现状调研及发展趋势预测报告</dc:title>
  <cp:keywords>2025-2031年中国高效农业行业现状调研及发展趋势预测报告</cp:keywords>
  <dc:description>2025-2031年中国高效农业行业现状调研及发展趋势预测报告</dc:description>
</cp:coreProperties>
</file>