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64008255b480d" w:history="1">
              <w:r>
                <w:rPr>
                  <w:rStyle w:val="Hyperlink"/>
                </w:rPr>
                <w:t>2025-2031年中国万寿菊栽培市场调研及发展趋势报告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64008255b480d" w:history="1">
              <w:r>
                <w:rPr>
                  <w:rStyle w:val="Hyperlink"/>
                </w:rPr>
                <w:t>2025-2031年中国万寿菊栽培市场调研及发展趋势报告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64008255b480d" w:history="1">
                <w:r>
                  <w:rPr>
                    <w:rStyle w:val="Hyperlink"/>
                  </w:rPr>
                  <w:t>https://www.20087.com/8/82/WanShouJuZaiPeiFaZhanQuShi.html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寿菊是一种一年生草本植物，因其花色鲜艳、花期长、适应性强而被广泛用于园林绿化、花卉观赏、饲料添加剂及天然色素提取等领域。近年来，随着天然植物色素在食品、医药、化妆品行业的应用增加，万寿菊作为叶黄素的重要来源，其经济价值不断提升。国内多个地区已开展规模化种植，形成了较为完整的育种、栽培、采收、加工产业链。行业内企业在品种改良、病虫害防治、机械化采摘等方面持续投入，提升单位产量和品质稳定性。同时，政府也在推动农业产业化项目，鼓励农户参与万寿菊种植，助力乡村振兴与农民增收。</w:t>
      </w:r>
      <w:r>
        <w:rPr>
          <w:rFonts w:hint="eastAsia"/>
        </w:rPr>
        <w:br/>
      </w:r>
      <w:r>
        <w:rPr>
          <w:rFonts w:hint="eastAsia"/>
        </w:rPr>
        <w:t>　　未来，万寿菊栽培将在功能性农业和大健康产业中迎来更广阔的发展空间。随着消费者对天然色素、抗氧化成分、护眼营养素的需求上升，万寿菊在保健品、功能性饮料、婴儿食品等领域的应用将进一步拓展。行业将加快向精深加工延伸，发展叶黄素提取、微囊化粉末、护肤精华液等高附加值产品，提升产业综合效益。同时，现代农业科技的引入，如水肥一体化、智能滴灌、无人机植保等技术，将提升种植效率和资源利用率。此外，结合观光农业、生态旅游等新业态，万寿菊种植还可与乡村旅游融合发展，打造集种植、加工、科普、休闲于一体的综合性农业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64008255b480d" w:history="1">
        <w:r>
          <w:rPr>
            <w:rStyle w:val="Hyperlink"/>
          </w:rPr>
          <w:t>2025-2031年中国万寿菊栽培市场调研及发展趋势报告</w:t>
        </w:r>
      </w:hyperlink>
      <w:r>
        <w:rPr>
          <w:rFonts w:hint="eastAsia"/>
        </w:rPr>
        <w:t>》系统分析了万寿菊栽培行业的现状，全面梳理了万寿菊栽培市场需求、市场规模、产业链结构及价格体系，详细解读了万寿菊栽培细分市场特点。报告结合权威数据，科学预测了万寿菊栽培市场前景与发展趋势，客观分析了品牌竞争格局、市场集中度及重点企业的运营表现，并指出了万寿菊栽培行业面临的机遇与风险。为万寿菊栽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万寿菊栽培行业发展概述</w:t>
      </w:r>
      <w:r>
        <w:rPr>
          <w:rFonts w:hint="eastAsia"/>
        </w:rPr>
        <w:br/>
      </w:r>
      <w:r>
        <w:rPr>
          <w:rFonts w:hint="eastAsia"/>
        </w:rPr>
        <w:t>　　第一节 万寿菊栽培的概念</w:t>
      </w:r>
      <w:r>
        <w:rPr>
          <w:rFonts w:hint="eastAsia"/>
        </w:rPr>
        <w:br/>
      </w:r>
      <w:r>
        <w:rPr>
          <w:rFonts w:hint="eastAsia"/>
        </w:rPr>
        <w:t>　　　　一、万寿菊栽培的定义</w:t>
      </w:r>
      <w:r>
        <w:rPr>
          <w:rFonts w:hint="eastAsia"/>
        </w:rPr>
        <w:br/>
      </w:r>
      <w:r>
        <w:rPr>
          <w:rFonts w:hint="eastAsia"/>
        </w:rPr>
        <w:t>　　　　二、万寿菊栽培的特点</w:t>
      </w:r>
      <w:r>
        <w:rPr>
          <w:rFonts w:hint="eastAsia"/>
        </w:rPr>
        <w:br/>
      </w:r>
      <w:r>
        <w:rPr>
          <w:rFonts w:hint="eastAsia"/>
        </w:rPr>
        <w:t>　　　　三、万寿菊栽培的分类</w:t>
      </w:r>
      <w:r>
        <w:rPr>
          <w:rFonts w:hint="eastAsia"/>
        </w:rPr>
        <w:br/>
      </w:r>
      <w:r>
        <w:rPr>
          <w:rFonts w:hint="eastAsia"/>
        </w:rPr>
        <w:t>　　第二节 万寿菊栽培行业发展成熟度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万寿菊栽培市场特征分析</w:t>
      </w:r>
      <w:r>
        <w:rPr>
          <w:rFonts w:hint="eastAsia"/>
        </w:rPr>
        <w:br/>
      </w:r>
      <w:r>
        <w:rPr>
          <w:rFonts w:hint="eastAsia"/>
        </w:rPr>
        <w:t>　　第四节 花卉行业经济指标分析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全球万寿菊栽培行业发展分析</w:t>
      </w:r>
      <w:r>
        <w:rPr>
          <w:rFonts w:hint="eastAsia"/>
        </w:rPr>
        <w:br/>
      </w:r>
      <w:r>
        <w:rPr>
          <w:rFonts w:hint="eastAsia"/>
        </w:rPr>
        <w:t>　　第一节 世界万寿菊栽培行业发展分析</w:t>
      </w:r>
      <w:r>
        <w:rPr>
          <w:rFonts w:hint="eastAsia"/>
        </w:rPr>
        <w:br/>
      </w:r>
      <w:r>
        <w:rPr>
          <w:rFonts w:hint="eastAsia"/>
        </w:rPr>
        <w:t>　　第二节 全球万寿菊栽培市场分析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2020-2025年主要国家或地区万寿菊栽培行业发展分析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我国万寿菊栽培行业发展分析</w:t>
      </w:r>
      <w:r>
        <w:rPr>
          <w:rFonts w:hint="eastAsia"/>
        </w:rPr>
        <w:br/>
      </w:r>
      <w:r>
        <w:rPr>
          <w:rFonts w:hint="eastAsia"/>
        </w:rPr>
        <w:t>　　第一节 中国万寿菊栽培行业发展状况</w:t>
      </w:r>
      <w:r>
        <w:rPr>
          <w:rFonts w:hint="eastAsia"/>
        </w:rPr>
        <w:br/>
      </w:r>
      <w:r>
        <w:rPr>
          <w:rFonts w:hint="eastAsia"/>
        </w:rPr>
        <w:t>　　第二节 中国万寿菊栽培市场供需状况</w:t>
      </w:r>
      <w:r>
        <w:rPr>
          <w:rFonts w:hint="eastAsia"/>
        </w:rPr>
        <w:br/>
      </w:r>
      <w:r>
        <w:rPr>
          <w:rFonts w:hint="eastAsia"/>
        </w:rPr>
        <w:t>　　第三节 2020-2025年我国万寿菊栽培市场分析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万寿菊栽培行业竞争格局分析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万寿菊栽培行业主要企业竞争力分析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2020-2025年万寿菊栽培行业竞争格局分析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万寿菊栽培企业竞争策略分析</w:t>
      </w:r>
      <w:r>
        <w:rPr>
          <w:rFonts w:hint="eastAsia"/>
        </w:rPr>
        <w:br/>
      </w:r>
      <w:r>
        <w:rPr>
          <w:rFonts w:hint="eastAsia"/>
        </w:rPr>
        <w:t>　　第一节 万寿菊栽培市场竞争策略分析</w:t>
      </w:r>
      <w:r>
        <w:rPr>
          <w:rFonts w:hint="eastAsia"/>
        </w:rPr>
        <w:br/>
      </w:r>
      <w:r>
        <w:rPr>
          <w:rFonts w:hint="eastAsia"/>
        </w:rPr>
        <w:t>　　第二节 万寿菊栽培企业竞争策略分析</w:t>
      </w:r>
      <w:r>
        <w:rPr>
          <w:rFonts w:hint="eastAsia"/>
        </w:rPr>
        <w:br/>
      </w:r>
      <w:r>
        <w:rPr>
          <w:rFonts w:hint="eastAsia"/>
        </w:rPr>
        <w:t>　　第三节 中国花卉现代交易模式概述</w:t>
      </w:r>
      <w:r>
        <w:rPr>
          <w:rFonts w:hint="eastAsia"/>
        </w:rPr>
        <w:br/>
      </w:r>
      <w:r>
        <w:rPr>
          <w:rFonts w:hint="eastAsia"/>
        </w:rPr>
        <w:t>　　第四节 中国花卉现代物流配送网络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主要万寿菊栽培企业竞争分析</w:t>
      </w:r>
      <w:r>
        <w:rPr>
          <w:rFonts w:hint="eastAsia"/>
        </w:rPr>
        <w:br/>
      </w:r>
      <w:r>
        <w:rPr>
          <w:rFonts w:hint="eastAsia"/>
        </w:rPr>
        <w:t>　　第一节 美科尔（北京）生物科技有限公司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云南瑞宝生物科技股份有限公司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昆明虹之华园艺有限公司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虹越花卉股份有限公司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福建万寿菊生态农业有限公司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赤峰“华海”色素万寿菊种业有限公司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苗夫控股有限公司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上海爱尚鲜花股份有限公司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2025-2031年中国万寿菊栽培行业发展前景预测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2025-2031年中国万寿菊栽培行业发展趋势预测</w:t>
      </w:r>
      <w:r>
        <w:rPr>
          <w:rFonts w:hint="eastAsia"/>
        </w:rPr>
        <w:br/>
      </w:r>
      <w:r>
        <w:rPr>
          <w:rFonts w:hint="eastAsia"/>
        </w:rPr>
        <w:t>　　　　一、万寿菊栽培行业发展驱动因素分析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二、万寿菊栽培行业发展制约因素分析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三、万寿菊栽培行业需求前景预测</w:t>
      </w:r>
      <w:r>
        <w:rPr>
          <w:rFonts w:hint="eastAsia"/>
        </w:rPr>
        <w:br/>
      </w:r>
      <w:r>
        <w:rPr>
          <w:rFonts w:hint="eastAsia"/>
        </w:rPr>
        <w:t>　　第二节 中⋅智⋅林⋅：万寿菊栽培行业研究结论及建议</w:t>
      </w:r>
      <w:r>
        <w:rPr>
          <w:rFonts w:hint="eastAsia"/>
        </w:rPr>
        <w:br/>
      </w:r>
      <w:r>
        <w:rPr>
          <w:rFonts w:hint="eastAsia"/>
        </w:rPr>
        <w:t>　　　　一、万寿菊栽培行业研究结论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万寿菊栽培介绍</w:t>
      </w:r>
      <w:r>
        <w:rPr>
          <w:rFonts w:hint="eastAsia"/>
        </w:rPr>
        <w:br/>
      </w:r>
      <w:r>
        <w:rPr>
          <w:rFonts w:hint="eastAsia"/>
        </w:rPr>
        <w:t>　　图表 万寿菊栽培图片</w:t>
      </w:r>
      <w:r>
        <w:rPr>
          <w:rFonts w:hint="eastAsia"/>
        </w:rPr>
        <w:br/>
      </w:r>
      <w:r>
        <w:rPr>
          <w:rFonts w:hint="eastAsia"/>
        </w:rPr>
        <w:t>　　图表 万寿菊栽培产业链分析</w:t>
      </w:r>
      <w:r>
        <w:rPr>
          <w:rFonts w:hint="eastAsia"/>
        </w:rPr>
        <w:br/>
      </w:r>
      <w:r>
        <w:rPr>
          <w:rFonts w:hint="eastAsia"/>
        </w:rPr>
        <w:t>　　图表 万寿菊栽培主要特点</w:t>
      </w:r>
      <w:r>
        <w:rPr>
          <w:rFonts w:hint="eastAsia"/>
        </w:rPr>
        <w:br/>
      </w:r>
      <w:r>
        <w:rPr>
          <w:rFonts w:hint="eastAsia"/>
        </w:rPr>
        <w:t>　　图表 万寿菊栽培政策分析</w:t>
      </w:r>
      <w:r>
        <w:rPr>
          <w:rFonts w:hint="eastAsia"/>
        </w:rPr>
        <w:br/>
      </w:r>
      <w:r>
        <w:rPr>
          <w:rFonts w:hint="eastAsia"/>
        </w:rPr>
        <w:t>　　图表 万寿菊栽培标准 技术</w:t>
      </w:r>
      <w:r>
        <w:rPr>
          <w:rFonts w:hint="eastAsia"/>
        </w:rPr>
        <w:br/>
      </w:r>
      <w:r>
        <w:rPr>
          <w:rFonts w:hint="eastAsia"/>
        </w:rPr>
        <w:t>　　图表 万寿菊栽培最新消息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2020-2025年万寿菊栽培行业市场容量统计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万寿菊栽培价格走势</w:t>
      </w:r>
      <w:r>
        <w:rPr>
          <w:rFonts w:hint="eastAsia"/>
        </w:rPr>
        <w:br/>
      </w:r>
      <w:r>
        <w:rPr>
          <w:rFonts w:hint="eastAsia"/>
        </w:rPr>
        <w:t>　　图表 2025年万寿菊栽培成本和利润分析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2025年中国万寿菊栽培行业竞争力分析</w:t>
      </w:r>
      <w:r>
        <w:rPr>
          <w:rFonts w:hint="eastAsia"/>
        </w:rPr>
        <w:br/>
      </w:r>
      <w:r>
        <w:rPr>
          <w:rFonts w:hint="eastAsia"/>
        </w:rPr>
        <w:t>　　图表 万寿菊栽培优势</w:t>
      </w:r>
      <w:r>
        <w:rPr>
          <w:rFonts w:hint="eastAsia"/>
        </w:rPr>
        <w:br/>
      </w:r>
      <w:r>
        <w:rPr>
          <w:rFonts w:hint="eastAsia"/>
        </w:rPr>
        <w:t>　　图表 万寿菊栽培劣势</w:t>
      </w:r>
      <w:r>
        <w:rPr>
          <w:rFonts w:hint="eastAsia"/>
        </w:rPr>
        <w:br/>
      </w:r>
      <w:r>
        <w:rPr>
          <w:rFonts w:hint="eastAsia"/>
        </w:rPr>
        <w:t>　　图表 万寿菊栽培机会</w:t>
      </w:r>
      <w:r>
        <w:rPr>
          <w:rFonts w:hint="eastAsia"/>
        </w:rPr>
        <w:br/>
      </w:r>
      <w:r>
        <w:rPr>
          <w:rFonts w:hint="eastAsia"/>
        </w:rPr>
        <w:t>　　图表 万寿菊栽培威胁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2020-2025年中国万寿菊栽培行业经营效益分析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**地区万寿菊栽培市场规模及增长情况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**地区万寿菊栽培行业市场需求情况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**地区万寿菊栽培市场规模及增长情况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**地区万寿菊栽培行业市场需求情况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**地区万寿菊栽培市场规模及增长情况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**地区万寿菊栽培行业市场需求情况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万寿菊栽培品牌分析</w:t>
      </w:r>
      <w:r>
        <w:rPr>
          <w:rFonts w:hint="eastAsia"/>
        </w:rPr>
        <w:br/>
      </w:r>
      <w:r>
        <w:rPr>
          <w:rFonts w:hint="eastAsia"/>
        </w:rPr>
        <w:t>　　图表 万寿菊栽培企业（一）概述</w:t>
      </w:r>
      <w:r>
        <w:rPr>
          <w:rFonts w:hint="eastAsia"/>
        </w:rPr>
        <w:br/>
      </w:r>
      <w:r>
        <w:rPr>
          <w:rFonts w:hint="eastAsia"/>
        </w:rPr>
        <w:t>　　图表 企业万寿菊栽培业务分析</w:t>
      </w:r>
      <w:r>
        <w:rPr>
          <w:rFonts w:hint="eastAsia"/>
        </w:rPr>
        <w:br/>
      </w:r>
      <w:r>
        <w:rPr>
          <w:rFonts w:hint="eastAsia"/>
        </w:rPr>
        <w:t>　　图表 万寿菊栽培企业（一）经营情况分析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万寿菊栽培企业（一）盈利能力情况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万寿菊栽培企业（二）简介</w:t>
      </w:r>
      <w:r>
        <w:rPr>
          <w:rFonts w:hint="eastAsia"/>
        </w:rPr>
        <w:br/>
      </w:r>
      <w:r>
        <w:rPr>
          <w:rFonts w:hint="eastAsia"/>
        </w:rPr>
        <w:t>　　图表 企业万寿菊栽培业务</w:t>
      </w:r>
      <w:r>
        <w:rPr>
          <w:rFonts w:hint="eastAsia"/>
        </w:rPr>
        <w:br/>
      </w:r>
      <w:r>
        <w:rPr>
          <w:rFonts w:hint="eastAsia"/>
        </w:rPr>
        <w:t>　　图表 万寿菊栽培企业（二）经营情况分析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万寿菊栽培企业（二）盈利能力情况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万寿菊栽培企业（三）概况</w:t>
      </w:r>
      <w:r>
        <w:rPr>
          <w:rFonts w:hint="eastAsia"/>
        </w:rPr>
        <w:br/>
      </w:r>
      <w:r>
        <w:rPr>
          <w:rFonts w:hint="eastAsia"/>
        </w:rPr>
        <w:t>　　图表 企业万寿菊栽培业务情况</w:t>
      </w:r>
      <w:r>
        <w:rPr>
          <w:rFonts w:hint="eastAsia"/>
        </w:rPr>
        <w:br/>
      </w:r>
      <w:r>
        <w:rPr>
          <w:rFonts w:hint="eastAsia"/>
        </w:rPr>
        <w:t>　　图表 万寿菊栽培企业（三）经营情况分析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万寿菊栽培企业（三）盈利能力情况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万寿菊栽培企业（三）成长能力情况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万寿菊栽培发展有利因素分析</w:t>
      </w:r>
      <w:r>
        <w:rPr>
          <w:rFonts w:hint="eastAsia"/>
        </w:rPr>
        <w:br/>
      </w:r>
      <w:r>
        <w:rPr>
          <w:rFonts w:hint="eastAsia"/>
        </w:rPr>
        <w:t>　　图表 万寿菊栽培发展不利因素分析</w:t>
      </w:r>
      <w:r>
        <w:rPr>
          <w:rFonts w:hint="eastAsia"/>
        </w:rPr>
        <w:br/>
      </w:r>
      <w:r>
        <w:rPr>
          <w:rFonts w:hint="eastAsia"/>
        </w:rPr>
        <w:t>　　图表 进入万寿菊栽培行业壁垒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2025-2031年中国万寿菊栽培市场前景分析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64008255b480d" w:history="1">
        <w:r>
          <w:rPr>
            <w:rStyle w:val="Hyperlink"/>
          </w:rPr>
          <w:t>2025-2031年中国万寿菊栽培市场调研及发展趋势报告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64008255b480d" w:history="1">
        <w:r>
          <w:rPr>
            <w:rStyle w:val="Hyperlink"/>
          </w:rPr>
          <w:t>https://www.20087.com/8/82/WanShouJuZaiPeiFaZhanQuShi.html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热点：万寿菊的功效与作用、万寿菊栽培要点、万寿菊繁殖、万寿菊栽培技术视频、万寿菊图片大全高清图片、万寿菊栽培管理、万寿菊的栽培与管理、万寿菊栽培管理技术总结、万寿菊栽培要点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33ea5e1304e6a" w:history="1">
      <w:r>
        <w:rPr>
          <w:rStyle w:val="Hyperlink"/>
        </w:rPr>
        <w:t>2025-2031年中国万寿菊栽培市场调研及发展趋势报告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anShouJuZaiPeiFaZhanQuShi.html" TargetMode="External" Id="Rcff64008255b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anShouJuZaiPeiFaZhanQuShi.html" TargetMode="External" Id="R48633ea5e130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2025-07-13T05:07:48Z</dcterms:created>
  <dcterms:modified xsi:type="dcterms:W3CDTF">2025-07-13T06:07:48Z</dcterms:modified>
  <dc:subject>2025-2031年中国万寿菊栽培市场调研及发展趋势报告</dc:subject>
  <dc:title>2025-2031年中国万寿菊栽培市场调研及发展趋势报告</dc:title>
  <cp:keywords>2025-2031年中国万寿菊栽培市场调研及发展趋势报告</cp:keywords>
  <dc:description>2025-2031年中国万寿菊栽培市场调研及发展趋势报告</dc:description>
</cp:coreProperties>
</file>