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02fb0af094d4d25" w:history="1">
              <w:r>
                <w:rPr>
                  <w:rStyle w:val="Hyperlink"/>
                </w:rPr>
                <w:t>中国天然泳池行业研究与发展前景预测报告（2026-2032年）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02fb0af094d4d25" w:history="1">
              <w:r>
                <w:rPr>
                  <w:rStyle w:val="Hyperlink"/>
                </w:rPr>
                <w:t>中国天然泳池行业研究与发展前景预测报告（2026-2032年）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5953628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02fb0af094d4d25" w:history="1">
                <w:r>
                  <w:rPr>
                    <w:rStyle w:val="Hyperlink"/>
                  </w:rPr>
                  <w:t>https://www.20087.com/8/62/TianRanYongChiDeXianZhuangYuFaZhanQianJing.html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天然泳池是一种摒弃传统化学消毒剂，完全依靠植物根系、有益微生物及物理过滤系统实现水质净化的生态水体景观，兼具休闲游泳与湿地生态保育双重功能。该设施通常划分为中央游泳区与外围再生净化区，通过水泵驱动水流循环，利用水生植物吸收富营养物质并抑制藻类生长，从而维持水质的清澈与安全。随着全球消费者对健康生活方式与可持续人居环境的追求，天然泳池正从欧洲的小众高端市场向全球更广泛的区域渗透。现代天然泳池在设计上突破了传统“池塘”的局限，采用模块化生物滤床与矿物水过滤技术，不仅实现了水质的稳定达标，还支持水体加热与室内外灵活布局，大幅提升了用户体验与全季节使用率。</w:t>
      </w:r>
      <w:r>
        <w:rPr>
          <w:rFonts w:hint="eastAsia"/>
        </w:rPr>
        <w:br/>
      </w:r>
      <w:r>
        <w:rPr>
          <w:rFonts w:hint="eastAsia"/>
        </w:rPr>
        <w:t>　　未来，天然泳池将加速向智能化运维、美学融合与公共空间化方向演进。市场调研网认为，在技术架构上，AI水质预警系统与物联网传感器将深度集成，实现对水温、溶解氧及微生物群落状态的实时监测与自动调节，彻底解决早期天然泳池维护繁琐、水质波动的痛点。在设计理念上，天然泳池将与现代景观建筑、康养社区及城市公园深度融合，从单一的私人后院设施拓展为城市海绵系统与生物多样性栖息地。此外，随着碳积分交易与生态教育课程的引入，天然泳池的商业模式将更加多元。通过科技赋能与美学升级，天然泳池将彻底打破“小众”标签，成为引领未来绿色人居环境与可持续水休闲产业的核心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02fb0af094d4d25" w:history="1">
        <w:r>
          <w:rPr>
            <w:rStyle w:val="Hyperlink"/>
          </w:rPr>
          <w:t>中国天然泳池行业研究与发展前景预测报告（2026-2032年）</w:t>
        </w:r>
      </w:hyperlink>
      <w:r>
        <w:rPr>
          <w:rFonts w:hint="eastAsia"/>
        </w:rPr>
        <w:t>》，2025年天然泳池行业市场规模达 亿元，预计2032年市场规模将达 亿元，期间年均复合增长率（CAGR）达 %。报告结合天然泳池行业市场的发展现状，依托行业权威数据资源和长期市场监测数据库，系统分析了天然泳池行业的市场规模、供需状况、竞争格局及主要企业经营情况，并对天然泳池行业未来发展进行了科学预测。报告旨在帮助投资者准确把握天然泳池市场现状，预判行业前景，挖掘投资价值，同时从投资策略、生产策略及营销策略等角度提供实用建议，为投资者提供科学决策支持，助力其更好地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天然泳池行业概述</w:t>
      </w:r>
      <w:r>
        <w:rPr>
          <w:rFonts w:hint="eastAsia"/>
        </w:rPr>
        <w:br/>
      </w:r>
      <w:r>
        <w:rPr>
          <w:rFonts w:hint="eastAsia"/>
        </w:rPr>
        <w:t>　　第一节 天然泳池定义与分类</w:t>
      </w:r>
      <w:r>
        <w:rPr>
          <w:rFonts w:hint="eastAsia"/>
        </w:rPr>
        <w:br/>
      </w:r>
      <w:r>
        <w:rPr>
          <w:rFonts w:hint="eastAsia"/>
        </w:rPr>
        <w:t>　　第二节 天然泳池应用领域</w:t>
      </w:r>
      <w:r>
        <w:rPr>
          <w:rFonts w:hint="eastAsia"/>
        </w:rPr>
        <w:br/>
      </w:r>
      <w:r>
        <w:rPr>
          <w:rFonts w:hint="eastAsia"/>
        </w:rPr>
        <w:t>　　第三节 天然泳池行业经济指标分析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天然泳池产业链及经营模式分析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三、天然泳池销售模式及销售渠道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全球天然泳池市场发展综述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2020-2025年全球天然泳池市场规模与趋势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主要国家与地区天然泳池市场分析</w:t>
      </w:r>
      <w:r>
        <w:rPr>
          <w:rFonts w:hint="eastAsia"/>
        </w:rPr>
        <w:br/>
      </w:r>
      <w:r>
        <w:rPr>
          <w:rFonts w:hint="eastAsia"/>
        </w:rPr>
        <w:t>　　第三节 2026-2032年全球天然泳池行业发展趋势与前景预测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中国天然泳池行业市场分析</w:t>
      </w:r>
      <w:r>
        <w:rPr>
          <w:rFonts w:hint="eastAsia"/>
        </w:rPr>
        <w:br/>
      </w:r>
      <w:r>
        <w:rPr>
          <w:rFonts w:hint="eastAsia"/>
        </w:rPr>
        <w:t>　　第一节 2025-2026年天然泳池产能与投资动态</w:t>
      </w:r>
      <w:r>
        <w:rPr>
          <w:rFonts w:hint="eastAsia"/>
        </w:rPr>
        <w:br/>
      </w:r>
      <w:r>
        <w:rPr>
          <w:rFonts w:hint="eastAsia"/>
        </w:rPr>
        <w:t>　　　　一、国内天然泳池产能及利用情况</w:t>
      </w:r>
      <w:r>
        <w:rPr>
          <w:rFonts w:hint="eastAsia"/>
        </w:rPr>
        <w:br/>
      </w:r>
      <w:r>
        <w:rPr>
          <w:rFonts w:hint="eastAsia"/>
        </w:rPr>
        <w:t>　　　　二、天然泳池产能扩张与投资动态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2026-2032年天然泳池行业产量统计与趋势预测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一、2020-2025年天然泳池行业产量数据统计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1、2020-2025年天然泳池产量及增长趋势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2、2020-2025年天然泳池细分产品产量及份额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二、影响天然泳池产量的关键因素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三、2026-2032年天然泳池产量预测</w:t>
      </w:r>
      <w:r>
        <w:rPr>
          <w:rFonts w:hint="eastAsia"/>
        </w:rPr>
        <w:br/>
      </w:r>
      <w:r>
        <w:rPr>
          <w:rFonts w:hint="eastAsia"/>
        </w:rPr>
        <w:t>　　第三节 2026-2032年天然泳池市场需求与销售分析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一、2025-2026年天然泳池行业需求现状</w:t>
      </w:r>
      <w:r>
        <w:rPr>
          <w:rFonts w:hint="eastAsia"/>
        </w:rPr>
        <w:br/>
      </w:r>
      <w:r>
        <w:rPr>
          <w:rFonts w:hint="eastAsia"/>
        </w:rPr>
        <w:t>　　　　二、天然泳池客户群体与需求特点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三、2020-2025年天然泳池行业销售规模分析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四、2026-2032年天然泳池市场增长潜力与规模预测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中国天然泳池细分市场与下游应用领域分析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天然泳池细分市场分析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一、2025-2026年天然泳池主要细分产品市场现状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天然泳池下游应用与客户群体分析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一、2025-2026年天然泳池各应用领域市场现状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2025-2026年天然泳池行业技术发展现状及趋势分析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天然泳池行业技术发展现状分析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国内外天然泳池行业技术差异与原因</w:t>
      </w:r>
      <w:r>
        <w:rPr>
          <w:rFonts w:hint="eastAsia"/>
        </w:rPr>
        <w:br/>
      </w:r>
      <w:r>
        <w:rPr>
          <w:rFonts w:hint="eastAsia"/>
        </w:rPr>
        <w:t>　　第三节 天然泳池行业技术发展方向、趋势预测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提升天然泳池行业技术能力策略建议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天然泳池价格机制与竞争策略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一、2020-2025年天然泳池市场价格走势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天然泳池定价策略与方法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2026-2032年天然泳池价格竞争态势与趋势预测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中国天然泳池行业重点区域市场研究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2025-2026年重点区域天然泳池市场发展概况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二、2020-2025年天然泳池市场需求规模情况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三、2026-2032年天然泳池行业发展潜力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二、2020-2025年天然泳池市场需求规模情况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三、2026-2032年天然泳池行业发展潜力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二、2020-2025年天然泳池市场需求规模情况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三、2026-2032年天然泳池行业发展潜力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二、2020-2025年天然泳池市场需求规模情况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三、2026-2032年天然泳池行业发展潜力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二、2020-2025年天然泳池市场需求规模情况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三、2026-2032年天然泳池行业发展潜力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2020-2025年中国天然泳池行业进出口情况分析</w:t>
      </w:r>
      <w:r>
        <w:rPr>
          <w:rFonts w:hint="eastAsia"/>
        </w:rPr>
        <w:br/>
      </w:r>
      <w:r>
        <w:rPr>
          <w:rFonts w:hint="eastAsia"/>
        </w:rPr>
        <w:t>　　第一节 天然泳池行业进口情况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一、2020-2025年天然泳池进口规模及增长情况</w:t>
      </w:r>
      <w:r>
        <w:rPr>
          <w:rFonts w:hint="eastAsia"/>
        </w:rPr>
        <w:br/>
      </w:r>
      <w:r>
        <w:rPr>
          <w:rFonts w:hint="eastAsia"/>
        </w:rPr>
        <w:t>　　　　二、天然泳池主要进口来源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天然泳池行业出口情况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一、2020-2025年天然泳池出口规模及增长情况</w:t>
      </w:r>
      <w:r>
        <w:rPr>
          <w:rFonts w:hint="eastAsia"/>
        </w:rPr>
        <w:br/>
      </w:r>
      <w:r>
        <w:rPr>
          <w:rFonts w:hint="eastAsia"/>
        </w:rPr>
        <w:t>　　　　二、天然泳池主要出口目的地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2020-2025年中国天然泳池行业总体发展与财务状况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2020-2025年中国天然泳池行业规模情况</w:t>
      </w:r>
      <w:r>
        <w:rPr>
          <w:rFonts w:hint="eastAsia"/>
        </w:rPr>
        <w:br/>
      </w:r>
      <w:r>
        <w:rPr>
          <w:rFonts w:hint="eastAsia"/>
        </w:rPr>
        <w:t>　　　　一、天然泳池行业企业数量规模</w:t>
      </w:r>
      <w:r>
        <w:rPr>
          <w:rFonts w:hint="eastAsia"/>
        </w:rPr>
        <w:br/>
      </w:r>
      <w:r>
        <w:rPr>
          <w:rFonts w:hint="eastAsia"/>
        </w:rPr>
        <w:t>　　　　二、天然泳池行业从业人员规模</w:t>
      </w:r>
      <w:r>
        <w:rPr>
          <w:rFonts w:hint="eastAsia"/>
        </w:rPr>
        <w:br/>
      </w:r>
      <w:r>
        <w:rPr>
          <w:rFonts w:hint="eastAsia"/>
        </w:rPr>
        <w:t>　　　　三、天然泳池行业市场敏感性分析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2020-2025年中国天然泳池行业财务能力分析</w:t>
      </w:r>
      <w:r>
        <w:rPr>
          <w:rFonts w:hint="eastAsia"/>
        </w:rPr>
        <w:br/>
      </w:r>
      <w:r>
        <w:rPr>
          <w:rFonts w:hint="eastAsia"/>
        </w:rPr>
        <w:t>　　　　一、天然泳池行业盈利能力</w:t>
      </w:r>
      <w:r>
        <w:rPr>
          <w:rFonts w:hint="eastAsia"/>
        </w:rPr>
        <w:br/>
      </w:r>
      <w:r>
        <w:rPr>
          <w:rFonts w:hint="eastAsia"/>
        </w:rPr>
        <w:t>　　　　二、天然泳池行业偿债能力</w:t>
      </w:r>
      <w:r>
        <w:rPr>
          <w:rFonts w:hint="eastAsia"/>
        </w:rPr>
        <w:br/>
      </w:r>
      <w:r>
        <w:rPr>
          <w:rFonts w:hint="eastAsia"/>
        </w:rPr>
        <w:t>　　　　三、天然泳池行业营运能力</w:t>
      </w:r>
      <w:r>
        <w:rPr>
          <w:rFonts w:hint="eastAsia"/>
        </w:rPr>
        <w:br/>
      </w:r>
      <w:r>
        <w:rPr>
          <w:rFonts w:hint="eastAsia"/>
        </w:rPr>
        <w:t>　　　　四、天然泳池行业发展能力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天然泳池行业重点企业调研分析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二、企业天然泳池业务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二、企业天然泳池业务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二、企业天然泳池业务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二、企业天然泳池业务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二、企业天然泳池业务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二、企业天然泳池业务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中国天然泳池行业竞争格局分析</w:t>
      </w:r>
      <w:r>
        <w:rPr>
          <w:rFonts w:hint="eastAsia"/>
        </w:rPr>
        <w:br/>
      </w:r>
      <w:r>
        <w:rPr>
          <w:rFonts w:hint="eastAsia"/>
        </w:rPr>
        <w:t>　　第一节 天然泳池行业竞争格局总览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2025-2026年天然泳池行业竞争力分析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2020-2025年天然泳池行业企业并购活动分析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2025-2026年天然泳池行业会展与招投标活动分析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一、天然泳池行业会展活动及其市场影响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2026年中国天然泳池企业发展企业发展策略与建议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天然泳池销售模式与渠道策略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天然泳池品牌与市场推广策略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天然泳池研发投入与技术创新能力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天然泳池合作联盟与资源整合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中国天然泳池行业风险与对策</w:t>
      </w:r>
      <w:r>
        <w:rPr>
          <w:rFonts w:hint="eastAsia"/>
        </w:rPr>
        <w:br/>
      </w:r>
      <w:r>
        <w:rPr>
          <w:rFonts w:hint="eastAsia"/>
        </w:rPr>
        <w:t>　　第一节 天然泳池行业SWOT分析</w:t>
      </w:r>
      <w:r>
        <w:rPr>
          <w:rFonts w:hint="eastAsia"/>
        </w:rPr>
        <w:br/>
      </w:r>
      <w:r>
        <w:rPr>
          <w:rFonts w:hint="eastAsia"/>
        </w:rPr>
        <w:t>　　　　一、天然泳池行业优势</w:t>
      </w:r>
      <w:r>
        <w:rPr>
          <w:rFonts w:hint="eastAsia"/>
        </w:rPr>
        <w:br/>
      </w:r>
      <w:r>
        <w:rPr>
          <w:rFonts w:hint="eastAsia"/>
        </w:rPr>
        <w:t>　　　　二、天然泳池行业劣势</w:t>
      </w:r>
      <w:r>
        <w:rPr>
          <w:rFonts w:hint="eastAsia"/>
        </w:rPr>
        <w:br/>
      </w:r>
      <w:r>
        <w:rPr>
          <w:rFonts w:hint="eastAsia"/>
        </w:rPr>
        <w:t>　　　　三、天然泳池市场机会</w:t>
      </w:r>
      <w:r>
        <w:rPr>
          <w:rFonts w:hint="eastAsia"/>
        </w:rPr>
        <w:br/>
      </w:r>
      <w:r>
        <w:rPr>
          <w:rFonts w:hint="eastAsia"/>
        </w:rPr>
        <w:t>　　　　四、天然泳池市场威胁</w:t>
      </w:r>
      <w:r>
        <w:rPr>
          <w:rFonts w:hint="eastAsia"/>
        </w:rPr>
        <w:br/>
      </w:r>
      <w:r>
        <w:rPr>
          <w:rFonts w:hint="eastAsia"/>
        </w:rPr>
        <w:t>　　第二节 天然泳池行业风险及对策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2026-2032年中国天然泳池行业前景与发展趋势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2025-2026年天然泳池行业发展环境分析</w:t>
      </w:r>
      <w:r>
        <w:rPr>
          <w:rFonts w:hint="eastAsia"/>
        </w:rPr>
        <w:br/>
      </w:r>
      <w:r>
        <w:rPr>
          <w:rFonts w:hint="eastAsia"/>
        </w:rPr>
        <w:t>　　　　一、天然泳池行业主管部门与监管体制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二、天然泳池行业主要法律法规及政策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三、天然泳池行业标准与质量监管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2026-2032年天然泳池行业发展趋势与方向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2026-2032年天然泳池行业发展潜力与机遇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天然泳池行业研究结论与建议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中智~林~天然泳池行业发展建议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天然泳池行业历程</w:t>
      </w:r>
      <w:r>
        <w:rPr>
          <w:rFonts w:hint="eastAsia"/>
        </w:rPr>
        <w:br/>
      </w:r>
      <w:r>
        <w:rPr>
          <w:rFonts w:hint="eastAsia"/>
        </w:rPr>
        <w:t>　　图表 天然泳池行业生命周期</w:t>
      </w:r>
      <w:r>
        <w:rPr>
          <w:rFonts w:hint="eastAsia"/>
        </w:rPr>
        <w:br/>
      </w:r>
      <w:r>
        <w:rPr>
          <w:rFonts w:hint="eastAsia"/>
        </w:rPr>
        <w:t>　　图表 天然泳池行业产业链分析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2020-2025年中国天然泳池行业市场规模及增长情况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2020-2025年天然泳池行业市场容量分析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2020-2025年中国天然泳池行业产能统计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2020-2025年中国天然泳池行业产量及增长趋势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2020-2025年中国天然泳池市场需求量及增速统计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2025年中国天然泳池行业需求领域分布格局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2020-2025年中国天然泳池行业销售收入分析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2020-2025年中国天然泳池行业盈利情况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2020-2025年中国天然泳池行业利润总额统计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2020-2025年中国天然泳池进口数量分析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2020-2025年中国天然泳池进口金额分析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2020-2025年中国天然泳池出口数量分析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2020-2025年中国天然泳池出口金额分析</w:t>
      </w:r>
      <w:r>
        <w:rPr>
          <w:rFonts w:hint="eastAsia"/>
        </w:rPr>
        <w:br/>
      </w:r>
      <w:r>
        <w:rPr>
          <w:rFonts w:hint="eastAsia"/>
        </w:rPr>
        <w:t>　　图表 2025年中国天然泳池进口国家及地区分析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2025年中国天然泳池出口国家及地区分析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2020-2025年中国天然泳池行业企业数量情况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2020-2025年中国天然泳池行业企业平均规模情况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**地区天然泳池市场规模及增长情况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**地区天然泳池行业市场需求情况</w:t>
      </w:r>
      <w:r>
        <w:rPr>
          <w:rFonts w:hint="eastAsia"/>
        </w:rPr>
        <w:br/>
      </w:r>
      <w:r>
        <w:rPr>
          <w:rFonts w:hint="eastAsia"/>
        </w:rPr>
        <w:t>　　图表 **地区天然泳池市场规模及增长情况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**地区天然泳池行业市场需求情况</w:t>
      </w:r>
      <w:r>
        <w:rPr>
          <w:rFonts w:hint="eastAsia"/>
        </w:rPr>
        <w:br/>
      </w:r>
      <w:r>
        <w:rPr>
          <w:rFonts w:hint="eastAsia"/>
        </w:rPr>
        <w:t>　　图表 **地区天然泳池市场规模及增长情况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**地区天然泳池行业市场需求情况</w:t>
      </w:r>
      <w:r>
        <w:rPr>
          <w:rFonts w:hint="eastAsia"/>
        </w:rPr>
        <w:br/>
      </w:r>
      <w:r>
        <w:rPr>
          <w:rFonts w:hint="eastAsia"/>
        </w:rPr>
        <w:t>　　图表 **地区天然泳池市场规模及增长情况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**地区天然泳池行业市场需求情况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天然泳池重点企业（一）基本信息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天然泳池重点企业（一）经营情况分析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天然泳池重点企业（一）主要经济指标情况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天然泳池重点企业（一）盈利能力情况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天然泳池重点企业（一）偿债能力情况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天然泳池重点企业（一）运营能力情况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天然泳池重点企业（一）成长能力情况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天然泳池重点企业（二）基本信息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天然泳池重点企业（二）经营情况分析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天然泳池重点企业（二）主要经济指标情况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天然泳池重点企业（二）盈利能力情况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天然泳池重点企业（二）偿债能力情况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天然泳池重点企业（二）运营能力情况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天然泳池重点企业（二）成长能力情况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天然泳池重点企业（三）基本信息</w:t>
      </w:r>
      <w:r>
        <w:rPr>
          <w:rFonts w:hint="eastAsia"/>
        </w:rPr>
        <w:br/>
      </w:r>
      <w:r>
        <w:rPr>
          <w:rFonts w:hint="eastAsia"/>
        </w:rPr>
        <w:t>　　图表 天然泳池重点企业（三）经营情况分析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天然泳池重点企业（三）主要经济指标情况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天然泳池重点企业（三）盈利能力情况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天然泳池重点企业（三）偿债能力情况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天然泳池重点企业（三）运营能力情况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天然泳池重点企业（三）成长能力情况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2026-2032年中国天然泳池行业产能预测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2026-2032年中国天然泳池行业产量预测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2026-2032年中国天然泳池市场需求量预测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2026-2032年中国天然泳池行业供需平衡预测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2026-2032年中国天然泳池行业市场容量预测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2026-2032年中国天然泳池行业市场规模预测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2026-2032年中国天然泳池市场前景分析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2026-2032年中国天然泳池行业发展趋势预测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02fb0af094d4d25" w:history="1">
        <w:r>
          <w:rPr>
            <w:rStyle w:val="Hyperlink"/>
          </w:rPr>
          <w:t>中国天然泳池行业研究与发展前景预测报告（2026-2032年）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5953628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02fb0af094d4d25" w:history="1">
        <w:r>
          <w:rPr>
            <w:rStyle w:val="Hyperlink"/>
          </w:rPr>
          <w:t>https://www.20087.com/8/62/TianRanYongChiDeXianZhuangYuFaZhanQianJing.html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热点：中国最好的天然泳池、天然泳池幽默句子、高空泳池、天然泳池文案、露天游泳池设计效果图、天然泳池图片、空中泳池、天然泳池,滑滑梯发朋友圈、室内游泳池图片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686a8a454c1461b" w:history="1">
      <w:r>
        <w:rPr>
          <w:rStyle w:val="Hyperlink"/>
        </w:rPr>
        <w:t>中国天然泳池行业研究与发展前景预测报告（2026-2032年）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2/TianRanYongChiDeXianZhuangYuFaZhanQianJing.html" TargetMode="External" Id="R302fb0af094d4d2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2/TianRanYongChiDeXianZhuangYuFaZhanQianJing.html" TargetMode="External" Id="R0686a8a454c1461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2026-09-09T04:45:11Z</dcterms:created>
  <dcterms:modified xsi:type="dcterms:W3CDTF">2026-09-09T05:45:11Z</dcterms:modified>
  <dc:subject>中国天然泳池行业研究与发展前景预测报告（2026-2032年）</dc:subject>
  <dc:title>中国天然泳池行业研究与发展前景预测报告（2026-2032年）</dc:title>
  <cp:keywords>中国天然泳池行业研究与发展前景预测报告（2026-2032年）</cp:keywords>
  <dc:description>中国天然泳池行业研究与发展前景预测报告（2026-2032年）</dc:description>
</cp:coreProperties>
</file>