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7513cfa164129" w:history="1">
              <w:r>
                <w:rPr>
                  <w:rStyle w:val="Hyperlink"/>
                </w:rPr>
                <w:t>2025-2031年中国尿素行业现状分析与发展前景预测报告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7513cfa164129" w:history="1">
              <w:r>
                <w:rPr>
                  <w:rStyle w:val="Hyperlink"/>
                </w:rPr>
                <w:t>2025-2031年中国尿素行业现状分析与发展前景预测报告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7513cfa164129" w:history="1">
                <w:r>
                  <w:rPr>
                    <w:rStyle w:val="Hyperlink"/>
                  </w:rPr>
                  <w:t>https://www.20087.com/8/92/NiaoSuDeXianZhuangYuFaZhanQianJing.html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一种重要的氮肥，在全球农业领域扮演着关键角色，对作物增产具有显著效果。近年来，随着农业科技的进步，尿素的生产和使用正朝着高效、环保的方向发展。生产商通过采用先进的合成工艺，如汽提法和水解法，提高了尿素的纯度和产量，同时减少了生产过程中的能耗和碳排放。在应用层面，精准农业技术的推广，如变量施肥系统，使得尿素的施用更加科学合理，避免了过量施肥造成的环境污染和经济损失。</w:t>
      </w:r>
      <w:r>
        <w:rPr>
          <w:rFonts w:hint="eastAsia"/>
        </w:rPr>
        <w:br/>
      </w:r>
      <w:r>
        <w:rPr>
          <w:rFonts w:hint="eastAsia"/>
        </w:rPr>
        <w:t>　　未来，尿素产业将更加注重可持续性和技术创新。随着全球对气候变化的关注，开发低碳排放的尿素生产工艺将成为行业重点，同时，尿素缓释技术的突破，如包膜尿素和稳定剂的应用，将有效减少氨挥发，提高氮素利用率。此外，生物基尿素和有机-无机复合肥料的开发，将满足有机农业和绿色农业的需求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7513cfa164129" w:history="1">
        <w:r>
          <w:rPr>
            <w:rStyle w:val="Hyperlink"/>
          </w:rPr>
          <w:t>2025-2031年中国尿素行业现状分析与发展前景预测报告</w:t>
        </w:r>
      </w:hyperlink>
      <w:r>
        <w:rPr>
          <w:rFonts w:hint="eastAsia"/>
        </w:rPr>
        <w:t>》基于国家统计局、相关行业协会的详实数据，结合行业一手调研资料，系统分析了尿素行业的市场规模、竞争格局及技术发展现状。报告详细梳理了尿素产业链结构、区域分布特征及尿素市场需求变化，重点评估了尿素重点企业的市场表现与战略布局。通过对政策环境、技术创新方向及消费趋势的分析，科学预测了尿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尿素行业概述</w:t>
      </w:r>
      <w:r>
        <w:rPr>
          <w:rFonts w:hint="eastAsia"/>
        </w:rPr>
        <w:br/>
      </w:r>
      <w:r>
        <w:rPr>
          <w:rFonts w:hint="eastAsia"/>
        </w:rPr>
        <w:t>　　第一节 尿素定义与分类</w:t>
      </w:r>
      <w:r>
        <w:rPr>
          <w:rFonts w:hint="eastAsia"/>
        </w:rPr>
        <w:br/>
      </w:r>
      <w:r>
        <w:rPr>
          <w:rFonts w:hint="eastAsia"/>
        </w:rPr>
        <w:t>　　第二节 尿素应用领域</w:t>
      </w:r>
      <w:r>
        <w:rPr>
          <w:rFonts w:hint="eastAsia"/>
        </w:rPr>
        <w:br/>
      </w:r>
      <w:r>
        <w:rPr>
          <w:rFonts w:hint="eastAsia"/>
        </w:rPr>
        <w:t>　　第三节 尿素行业经济指标分析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2019-2024年全球尿素市场规模与趋势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一、国内尿素产能及利用情况</w:t>
      </w:r>
      <w:r>
        <w:rPr>
          <w:rFonts w:hint="eastAsia"/>
        </w:rPr>
        <w:br/>
      </w:r>
      <w:r>
        <w:rPr>
          <w:rFonts w:hint="eastAsia"/>
        </w:rPr>
        <w:t>　　　　二、尿素产能扩张与投资动态</w:t>
      </w:r>
      <w:r>
        <w:rPr>
          <w:rFonts w:hint="eastAsia"/>
        </w:rPr>
        <w:br/>
      </w:r>
      <w:r>
        <w:rPr>
          <w:rFonts w:hint="eastAsia"/>
        </w:rPr>
        <w:t>　　第二节 尿素行业产量情况分析与趋势预测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1、2019-2024年尿素产量及增长趋势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三、2025-2031年尿素产量预测</w:t>
      </w:r>
      <w:r>
        <w:rPr>
          <w:rFonts w:hint="eastAsia"/>
        </w:rPr>
        <w:br/>
      </w:r>
      <w:r>
        <w:rPr>
          <w:rFonts w:hint="eastAsia"/>
        </w:rPr>
        <w:t>　　第三节 2025-2031年尿素市场需求与销售分析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一、2024-2025年尿素行业需求现状</w:t>
      </w:r>
      <w:r>
        <w:rPr>
          <w:rFonts w:hint="eastAsia"/>
        </w:rPr>
        <w:br/>
      </w:r>
      <w:r>
        <w:rPr>
          <w:rFonts w:hint="eastAsia"/>
        </w:rPr>
        <w:t>　　　　二、尿素客户群体与需求特点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国内外尿素行业技术差异与原因</w:t>
      </w:r>
      <w:r>
        <w:rPr>
          <w:rFonts w:hint="eastAsia"/>
        </w:rPr>
        <w:br/>
      </w:r>
      <w:r>
        <w:rPr>
          <w:rFonts w:hint="eastAsia"/>
        </w:rPr>
        <w:t>　　第三节 尿素行业技术发展方向、趋势预测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一、2024-2025年尿素各应用领域市场现状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2019-2024年中国尿素行业进出口情况分析</w:t>
      </w:r>
      <w:r>
        <w:rPr>
          <w:rFonts w:hint="eastAsia"/>
        </w:rPr>
        <w:br/>
      </w:r>
      <w:r>
        <w:rPr>
          <w:rFonts w:hint="eastAsia"/>
        </w:rPr>
        <w:t>　　第一节 尿素行业进口情况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2019-2024年中国尿素行业规模情况</w:t>
      </w:r>
      <w:r>
        <w:rPr>
          <w:rFonts w:hint="eastAsia"/>
        </w:rPr>
        <w:br/>
      </w:r>
      <w:r>
        <w:rPr>
          <w:rFonts w:hint="eastAsia"/>
        </w:rPr>
        <w:t>　　　　一、尿素行业企业数量规模</w:t>
      </w:r>
      <w:r>
        <w:rPr>
          <w:rFonts w:hint="eastAsia"/>
        </w:rPr>
        <w:br/>
      </w:r>
      <w:r>
        <w:rPr>
          <w:rFonts w:hint="eastAsia"/>
        </w:rPr>
        <w:t>　　　　二、尿素行业从业人员规模</w:t>
      </w:r>
      <w:r>
        <w:rPr>
          <w:rFonts w:hint="eastAsia"/>
        </w:rPr>
        <w:br/>
      </w:r>
      <w:r>
        <w:rPr>
          <w:rFonts w:hint="eastAsia"/>
        </w:rPr>
        <w:t>　　　　三、尿素行业市场敏感性分析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2019-2024年中国尿素行业财务能力分析</w:t>
      </w:r>
      <w:r>
        <w:rPr>
          <w:rFonts w:hint="eastAsia"/>
        </w:rPr>
        <w:br/>
      </w:r>
      <w:r>
        <w:rPr>
          <w:rFonts w:hint="eastAsia"/>
        </w:rPr>
        <w:t>　　　　一、尿素行业盈利能力</w:t>
      </w:r>
      <w:r>
        <w:rPr>
          <w:rFonts w:hint="eastAsia"/>
        </w:rPr>
        <w:br/>
      </w:r>
      <w:r>
        <w:rPr>
          <w:rFonts w:hint="eastAsia"/>
        </w:rPr>
        <w:t>　　　　二、尿素行业偿债能力</w:t>
      </w:r>
      <w:r>
        <w:rPr>
          <w:rFonts w:hint="eastAsia"/>
        </w:rPr>
        <w:br/>
      </w:r>
      <w:r>
        <w:rPr>
          <w:rFonts w:hint="eastAsia"/>
        </w:rPr>
        <w:t>　　　　三、尿素行业营运能力</w:t>
      </w:r>
      <w:r>
        <w:rPr>
          <w:rFonts w:hint="eastAsia"/>
        </w:rPr>
        <w:br/>
      </w:r>
      <w:r>
        <w:rPr>
          <w:rFonts w:hint="eastAsia"/>
        </w:rPr>
        <w:t>　　　　四、尿素行业发展能力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中国尿素行业竞争格局分析</w:t>
      </w:r>
      <w:r>
        <w:rPr>
          <w:rFonts w:hint="eastAsia"/>
        </w:rPr>
        <w:br/>
      </w:r>
      <w:r>
        <w:rPr>
          <w:rFonts w:hint="eastAsia"/>
        </w:rPr>
        <w:t>　　第一节 尿素行业竞争格局总览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2019-2024年尿素行业企业并购活动分析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中国尿素行业风险与对策</w:t>
      </w:r>
      <w:r>
        <w:rPr>
          <w:rFonts w:hint="eastAsia"/>
        </w:rPr>
        <w:br/>
      </w:r>
      <w:r>
        <w:rPr>
          <w:rFonts w:hint="eastAsia"/>
        </w:rPr>
        <w:t>　　第一节 尿素行业SWOT分析</w:t>
      </w:r>
      <w:r>
        <w:rPr>
          <w:rFonts w:hint="eastAsia"/>
        </w:rPr>
        <w:br/>
      </w:r>
      <w:r>
        <w:rPr>
          <w:rFonts w:hint="eastAsia"/>
        </w:rPr>
        <w:t>　　　　一、尿素行业优势</w:t>
      </w:r>
      <w:r>
        <w:rPr>
          <w:rFonts w:hint="eastAsia"/>
        </w:rPr>
        <w:br/>
      </w:r>
      <w:r>
        <w:rPr>
          <w:rFonts w:hint="eastAsia"/>
        </w:rPr>
        <w:t>　　　　二、尿素行业劣势</w:t>
      </w:r>
      <w:r>
        <w:rPr>
          <w:rFonts w:hint="eastAsia"/>
        </w:rPr>
        <w:br/>
      </w:r>
      <w:r>
        <w:rPr>
          <w:rFonts w:hint="eastAsia"/>
        </w:rPr>
        <w:t>　　　　三、尿素市场机会</w:t>
      </w:r>
      <w:r>
        <w:rPr>
          <w:rFonts w:hint="eastAsia"/>
        </w:rPr>
        <w:br/>
      </w:r>
      <w:r>
        <w:rPr>
          <w:rFonts w:hint="eastAsia"/>
        </w:rPr>
        <w:t>　　　　四、尿素市场威胁</w:t>
      </w:r>
      <w:r>
        <w:rPr>
          <w:rFonts w:hint="eastAsia"/>
        </w:rPr>
        <w:br/>
      </w:r>
      <w:r>
        <w:rPr>
          <w:rFonts w:hint="eastAsia"/>
        </w:rPr>
        <w:t>　　第二节 尿素行业风险及对策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2024-2025年尿素行业发展环境分析</w:t>
      </w:r>
      <w:r>
        <w:rPr>
          <w:rFonts w:hint="eastAsia"/>
        </w:rPr>
        <w:br/>
      </w:r>
      <w:r>
        <w:rPr>
          <w:rFonts w:hint="eastAsia"/>
        </w:rPr>
        <w:t>　　　　一、尿素行业主管部门与监管体制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2025-2031年尿素行业发展趋势与方向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2025-2031年尿素行业发展潜力与机遇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中⋅智⋅林⋅－尿素行业发展建议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2019-2024年中国尿素市场规模及增长情况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2019-2024年中国尿素行业产量及增长趋势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2025-2031年中国尿素行业产量预测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2019-2024年中国尿素行业市场需求及增长情况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2025-2031年中国尿素行业市场需求预测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2019-2024年中国尿素行业利润及增长情况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2019-2024年中国尿素行业出口情况分析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2025-2031年中国尿素行业产品市场价格走势预测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尿素重点企业经营情况分析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2025-2031年中国尿素市场规模预测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2025-2031年中国尿素行业利润预测</w:t>
      </w:r>
      <w:r>
        <w:rPr>
          <w:rFonts w:hint="eastAsia"/>
        </w:rPr>
        <w:br/>
      </w:r>
      <w:r>
        <w:rPr>
          <w:rFonts w:hint="eastAsia"/>
        </w:rPr>
        <w:t>　　图表 2025年尿素行业壁垒</w:t>
      </w:r>
      <w:r>
        <w:rPr>
          <w:rFonts w:hint="eastAsia"/>
        </w:rPr>
        <w:br/>
      </w:r>
      <w:r>
        <w:rPr>
          <w:rFonts w:hint="eastAsia"/>
        </w:rPr>
        <w:t>　　图表 2025年尿素市场前景分析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2025-2031年中国尿素市场需求预测</w:t>
      </w:r>
      <w:r>
        <w:rPr>
          <w:rFonts w:hint="eastAsia"/>
        </w:rPr>
        <w:br/>
      </w:r>
      <w:r>
        <w:rPr>
          <w:rFonts w:hint="eastAsia"/>
        </w:rPr>
        <w:t>　　图表 2025年尿素发展趋势预测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7513cfa164129" w:history="1">
        <w:r>
          <w:rPr>
            <w:rStyle w:val="Hyperlink"/>
          </w:rPr>
          <w:t>2025-2031年中国尿素行业现状分析与发展前景预测报告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7513cfa164129" w:history="1">
        <w:r>
          <w:rPr>
            <w:rStyle w:val="Hyperlink"/>
          </w:rPr>
          <w:t>https://www.20087.com/8/92/NiaoSuDeXianZhuangYuFaZhanQianJing.html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5fcbc205a4396" w:history="1">
      <w:r>
        <w:rPr>
          <w:rStyle w:val="Hyperlink"/>
        </w:rPr>
        <w:t>2025-2031年中国尿素行业现状分析与发展前景预测报告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NiaoSuDeXianZhuangYuFaZhanQianJing.html" TargetMode="External" Id="R56f7513cfa16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NiaoSuDeXianZhuangYuFaZhanQianJing.html" TargetMode="External" Id="R49b5fcbc205a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2025-02-06T04:22:00Z</dcterms:created>
  <dcterms:modified xsi:type="dcterms:W3CDTF">2025-02-06T05:22:00Z</dcterms:modified>
  <dc:subject>2025-2031年中国尿素行业现状分析与发展前景预测报告</dc:subject>
  <dc:title>2025-2031年中国尿素行业现状分析与发展前景预测报告</dc:title>
  <cp:keywords>2025-2031年中国尿素行业现状分析与发展前景预测报告</cp:keywords>
  <dc:description>2025-2031年中国尿素行业现状分析与发展前景预测报告</dc:description>
</cp:coreProperties>
</file>