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dd745b37324a0f" w:history="1">
              <w:r>
                <w:rPr>
                  <w:rStyle w:val="Hyperlink"/>
                </w:rPr>
                <w:t>2025-2031年中国床垫市场调查研究与发展前景预测报告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dd745b37324a0f" w:history="1">
              <w:r>
                <w:rPr>
                  <w:rStyle w:val="Hyperlink"/>
                </w:rPr>
                <w:t>2025-2031年中国床垫市场调查研究与发展前景预测报告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2937828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dd745b37324a0f" w:history="1">
                <w:r>
                  <w:rPr>
                    <w:rStyle w:val="Hyperlink"/>
                  </w:rPr>
                  <w:t>https://www.20087.com/8/82/ChuangDianShiChangQianJingFenXi.html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床垫行业随着人们生活水平的提高和健康意识的增强，已经从单一的睡眠产品转变为融合科技、健康、舒适于一体的家居用品。市场上出现了记忆棉、乳胶、弹簧等多种材质的床垫，以及智能床垫等创新产品，旨在满足不同消费者对睡眠质量的个性化需求。此外，环保材料的应用和床垫的可回收性也成为行业发展的新趋势。</w:t>
      </w:r>
      <w:r>
        <w:rPr>
          <w:rFonts w:hint="eastAsia"/>
        </w:rPr>
        <w:br/>
      </w:r>
      <w:r>
        <w:rPr>
          <w:rFonts w:hint="eastAsia"/>
        </w:rPr>
        <w:t>　　床垫行业未来的发展将聚焦于技术创新与个性化定制服务。利用大数据和人工智能技术，分析用户的睡眠数据，提供更加精准的睡眠解决方案。同时，随着材料科学的进步，如新型环保材料、智能传感材料的开发，床垫将具备更佳的透气性、支撑性和适应性。此外，随着消费者对健康生活的追求，具有抗菌、除螨、减压等功能的床垫产品将更受欢迎。可持续性和环保理念的深入贯彻，也将推动床垫行业向绿色制造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dd745b37324a0f" w:history="1">
        <w:r>
          <w:rPr>
            <w:rStyle w:val="Hyperlink"/>
          </w:rPr>
          <w:t>2025-2031年中国床垫市场调查研究与发展前景预测报告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床垫行业的发展现状、市场规模、供需动态及进出口情况。报告详细解读了床垫产业链上下游、重点区域市场、竞争格局及领先企业的表现，同时评估了床垫行业风险与投资机会。通过对床垫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床垫行业界定及应用</w:t>
      </w:r>
      <w:r>
        <w:rPr>
          <w:rFonts w:hint="eastAsia"/>
        </w:rPr>
        <w:br/>
      </w:r>
      <w:r>
        <w:rPr>
          <w:rFonts w:hint="eastAsia"/>
        </w:rPr>
        <w:t>　　第一节 床垫行业定义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床垫主要应用领域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2024-2025年全球床垫行业发展状况分析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2024-2025年全球床垫行业运行概况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2019-2024年全球床垫行业市场规模分析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全球主要地区床垫行业运行情况分析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2025-2031年全球床垫行业发展趋势预测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2024-2025年中国床垫发展环境分析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床垫行业相关政策、标准</w:t>
      </w:r>
      <w:r>
        <w:rPr>
          <w:rFonts w:hint="eastAsia"/>
        </w:rPr>
        <w:br/>
      </w:r>
      <w:r>
        <w:rPr>
          <w:rFonts w:hint="eastAsia"/>
        </w:rPr>
        <w:t>　　第三节 床垫行业相关发展规划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2024-2025年中国床垫行业现状调研分析</w:t>
      </w:r>
      <w:r>
        <w:rPr>
          <w:rFonts w:hint="eastAsia"/>
        </w:rPr>
        <w:br/>
      </w:r>
      <w:r>
        <w:rPr>
          <w:rFonts w:hint="eastAsia"/>
        </w:rPr>
        <w:t>　　第一节 中国床垫行业发展现状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一、2024-2025年床垫行业品牌发展现状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二、2024-2025年床垫行业需求市场现状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三、2024-2025年床垫市场需求层次分析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四、2024-2025年中国床垫市场走向分析</w:t>
      </w:r>
      <w:r>
        <w:rPr>
          <w:rFonts w:hint="eastAsia"/>
        </w:rPr>
        <w:br/>
      </w:r>
      <w:r>
        <w:rPr>
          <w:rFonts w:hint="eastAsia"/>
        </w:rPr>
        <w:t>　　第二节 中国床垫产品技术分析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一、2024-2025年床垫产品技术变化特点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二、2024-2025年床垫产品市场的新技术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三、2024-2025年床垫产品市场现状分析</w:t>
      </w:r>
      <w:r>
        <w:rPr>
          <w:rFonts w:hint="eastAsia"/>
        </w:rPr>
        <w:br/>
      </w:r>
      <w:r>
        <w:rPr>
          <w:rFonts w:hint="eastAsia"/>
        </w:rPr>
        <w:t>　　第三节 中国床垫行业存在的问题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一、2024-2025年床垫产品市场存在的主要问题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二、2024-2025年国内床垫产品市场的三大瓶颈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三、2024-2025年床垫产品市场遭遇的规模难题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对中国床垫市场的分析及思考</w:t>
      </w:r>
      <w:r>
        <w:rPr>
          <w:rFonts w:hint="eastAsia"/>
        </w:rPr>
        <w:br/>
      </w:r>
      <w:r>
        <w:rPr>
          <w:rFonts w:hint="eastAsia"/>
        </w:rPr>
        <w:t>　　　　一、床垫市场特点</w:t>
      </w:r>
      <w:r>
        <w:rPr>
          <w:rFonts w:hint="eastAsia"/>
        </w:rPr>
        <w:br/>
      </w:r>
      <w:r>
        <w:rPr>
          <w:rFonts w:hint="eastAsia"/>
        </w:rPr>
        <w:t>　　　　二、床垫市场分析</w:t>
      </w:r>
      <w:r>
        <w:rPr>
          <w:rFonts w:hint="eastAsia"/>
        </w:rPr>
        <w:br/>
      </w:r>
      <w:r>
        <w:rPr>
          <w:rFonts w:hint="eastAsia"/>
        </w:rPr>
        <w:t>　　　　三、床垫市场变化的方向</w:t>
      </w:r>
      <w:r>
        <w:rPr>
          <w:rFonts w:hint="eastAsia"/>
        </w:rPr>
        <w:br/>
      </w:r>
      <w:r>
        <w:rPr>
          <w:rFonts w:hint="eastAsia"/>
        </w:rPr>
        <w:t>　　　　四、中国床垫行业发展的新思路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五、对中国床垫行业发展的思考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中国床垫行业市场供需现状调研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2024-2025年中国床垫市场现状分析</w:t>
      </w:r>
      <w:r>
        <w:rPr>
          <w:rFonts w:hint="eastAsia"/>
        </w:rPr>
        <w:br/>
      </w:r>
      <w:r>
        <w:rPr>
          <w:rFonts w:hint="eastAsia"/>
        </w:rPr>
        <w:t>　　第二节 中国床垫行业产量情况分析及预测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一、床垫总体产能规模</w:t>
      </w:r>
      <w:r>
        <w:rPr>
          <w:rFonts w:hint="eastAsia"/>
        </w:rPr>
        <w:br/>
      </w:r>
      <w:r>
        <w:rPr>
          <w:rFonts w:hint="eastAsia"/>
        </w:rPr>
        <w:t>　　　　二、床垫生产区域分布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三、2019-2024年中国床垫产量统计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四、2025-2031年中国床垫产量预测</w:t>
      </w:r>
      <w:r>
        <w:rPr>
          <w:rFonts w:hint="eastAsia"/>
        </w:rPr>
        <w:br/>
      </w:r>
      <w:r>
        <w:rPr>
          <w:rFonts w:hint="eastAsia"/>
        </w:rPr>
        <w:t>　　第三节 中国床垫市场需求分析及预测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一、中国床垫市场需求特点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二、2019-2024年中国床垫市场需求量统计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三、2025-2031年中国床垫市场需求量预测</w:t>
      </w:r>
      <w:r>
        <w:rPr>
          <w:rFonts w:hint="eastAsia"/>
        </w:rPr>
        <w:br/>
      </w:r>
      <w:r>
        <w:rPr>
          <w:rFonts w:hint="eastAsia"/>
        </w:rPr>
        <w:t>　　第四节 中国床垫价格趋势分析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一、2019-2024年中国床垫市场价格趋势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二、2025-2031年中国床垫市场价格走势预测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中国床垫进出口分析</w:t>
      </w:r>
      <w:r>
        <w:rPr>
          <w:rFonts w:hint="eastAsia"/>
        </w:rPr>
        <w:br/>
      </w:r>
      <w:r>
        <w:rPr>
          <w:rFonts w:hint="eastAsia"/>
        </w:rPr>
        <w:t>　　第一节 床垫进口情况分析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床垫出口情况分析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影响床垫进出口因素分析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中国床垫行业主要指标监测分析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2019-2024年中国床垫行业规模情况分析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2019-2024年中国床垫行业财务能力分析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2024-2025年床垫行业细分产品调研</w:t>
      </w:r>
      <w:r>
        <w:rPr>
          <w:rFonts w:hint="eastAsia"/>
        </w:rPr>
        <w:br/>
      </w:r>
      <w:r>
        <w:rPr>
          <w:rFonts w:hint="eastAsia"/>
        </w:rPr>
        <w:t>　　第一节 床垫细分产品结构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2024-2025年床垫行业上下游发展情况分析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床垫行业上游产业发展分析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床垫行业下游产业发展分析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中国床垫行业重点地区发展分析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2024-2025年床垫行业重点区域市场结构调研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**地区床垫市场容量分析</w:t>
      </w:r>
      <w:r>
        <w:rPr>
          <w:rFonts w:hint="eastAsia"/>
        </w:rPr>
        <w:br/>
      </w:r>
      <w:r>
        <w:rPr>
          <w:rFonts w:hint="eastAsia"/>
        </w:rPr>
        <w:t>　　第三节 **地区床垫市场容量分析</w:t>
      </w:r>
      <w:r>
        <w:rPr>
          <w:rFonts w:hint="eastAsia"/>
        </w:rPr>
        <w:br/>
      </w:r>
      <w:r>
        <w:rPr>
          <w:rFonts w:hint="eastAsia"/>
        </w:rPr>
        <w:t>　　第四节 **地区床垫市场容量分析</w:t>
      </w:r>
      <w:r>
        <w:rPr>
          <w:rFonts w:hint="eastAsia"/>
        </w:rPr>
        <w:br/>
      </w:r>
      <w:r>
        <w:rPr>
          <w:rFonts w:hint="eastAsia"/>
        </w:rPr>
        <w:t>　　第五节 **地区床垫市场容量分析</w:t>
      </w:r>
      <w:r>
        <w:rPr>
          <w:rFonts w:hint="eastAsia"/>
        </w:rPr>
        <w:br/>
      </w:r>
      <w:r>
        <w:rPr>
          <w:rFonts w:hint="eastAsia"/>
        </w:rPr>
        <w:t>　　第六节 **地区床垫市场容量分析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床垫行业重点企业竞争力分析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三、企业床垫经营状况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三、企业床垫经营状况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三、企业床垫经营状况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三、企业床垫经营状况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三、企业床垫经营状况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三、企业床垫经营状况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2024-2025年床垫行业企业经营策略研究分析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床垫企业多样化经营策略分析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一、床垫企业多样化经营情况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二、现行床垫行业多样化经营的方向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大型床垫企业集团未来发展策略分析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对中小床垫企业生产经营的建议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2024-2025年床垫行业前景及投资风险预警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2025年床垫市场前景分析</w:t>
      </w:r>
      <w:r>
        <w:rPr>
          <w:rFonts w:hint="eastAsia"/>
        </w:rPr>
        <w:br/>
      </w:r>
      <w:r>
        <w:rPr>
          <w:rFonts w:hint="eastAsia"/>
        </w:rPr>
        <w:t>　　第二节 2025年床垫行业发展趋势预测</w:t>
      </w:r>
      <w:r>
        <w:rPr>
          <w:rFonts w:hint="eastAsia"/>
        </w:rPr>
        <w:br/>
      </w:r>
      <w:r>
        <w:rPr>
          <w:rFonts w:hint="eastAsia"/>
        </w:rPr>
        <w:t>　　第三节 影响床垫行业发展的主要因素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一、2025年影响床垫行业运行的有利因素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二、2025年影响床垫行业运行的稳定因素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三、2025年影响床垫行业运行的不利因素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四、2025年中国床垫行业发展面临的挑战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五、2025年中国床垫行业发展面临的机遇</w:t>
      </w:r>
      <w:r>
        <w:rPr>
          <w:rFonts w:hint="eastAsia"/>
        </w:rPr>
        <w:br/>
      </w:r>
      <w:r>
        <w:rPr>
          <w:rFonts w:hint="eastAsia"/>
        </w:rPr>
        <w:t>　　第四节 床垫行业投资风险预警</w:t>
      </w:r>
      <w:r>
        <w:rPr>
          <w:rFonts w:hint="eastAsia"/>
        </w:rPr>
        <w:br/>
      </w:r>
      <w:r>
        <w:rPr>
          <w:rFonts w:hint="eastAsia"/>
        </w:rPr>
        <w:t>　　　　一、床垫行业市场风险预测</w:t>
      </w:r>
      <w:r>
        <w:rPr>
          <w:rFonts w:hint="eastAsia"/>
        </w:rPr>
        <w:br/>
      </w:r>
      <w:r>
        <w:rPr>
          <w:rFonts w:hint="eastAsia"/>
        </w:rPr>
        <w:t>　　　　二、床垫行业政策风险预测</w:t>
      </w:r>
      <w:r>
        <w:rPr>
          <w:rFonts w:hint="eastAsia"/>
        </w:rPr>
        <w:br/>
      </w:r>
      <w:r>
        <w:rPr>
          <w:rFonts w:hint="eastAsia"/>
        </w:rPr>
        <w:t>　　　　三、床垫行业经营风险预测</w:t>
      </w:r>
      <w:r>
        <w:rPr>
          <w:rFonts w:hint="eastAsia"/>
        </w:rPr>
        <w:br/>
      </w:r>
      <w:r>
        <w:rPr>
          <w:rFonts w:hint="eastAsia"/>
        </w:rPr>
        <w:t>　　　　四、床垫行业技术风险预测</w:t>
      </w:r>
      <w:r>
        <w:rPr>
          <w:rFonts w:hint="eastAsia"/>
        </w:rPr>
        <w:br/>
      </w:r>
      <w:r>
        <w:rPr>
          <w:rFonts w:hint="eastAsia"/>
        </w:rPr>
        <w:t>　　　　五、床垫行业竞争风险预测</w:t>
      </w:r>
      <w:r>
        <w:rPr>
          <w:rFonts w:hint="eastAsia"/>
        </w:rPr>
        <w:br/>
      </w:r>
      <w:r>
        <w:rPr>
          <w:rFonts w:hint="eastAsia"/>
        </w:rPr>
        <w:t>　　　　六、床垫行业其他风险预测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2025-2031年床垫投资建议</w:t>
      </w:r>
      <w:r>
        <w:rPr>
          <w:rFonts w:hint="eastAsia"/>
        </w:rPr>
        <w:br/>
      </w:r>
      <w:r>
        <w:rPr>
          <w:rFonts w:hint="eastAsia"/>
        </w:rPr>
        <w:t>　　第一节 2024-2025年床垫行业投资环境分析</w:t>
      </w:r>
      <w:r>
        <w:rPr>
          <w:rFonts w:hint="eastAsia"/>
        </w:rPr>
        <w:br/>
      </w:r>
      <w:r>
        <w:rPr>
          <w:rFonts w:hint="eastAsia"/>
        </w:rPr>
        <w:t>　　第二节 床垫行业投资进入壁垒分析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[⋅中⋅智林⋅]研究结论及投资建议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床垫行业历程</w:t>
      </w:r>
      <w:r>
        <w:rPr>
          <w:rFonts w:hint="eastAsia"/>
        </w:rPr>
        <w:br/>
      </w:r>
      <w:r>
        <w:rPr>
          <w:rFonts w:hint="eastAsia"/>
        </w:rPr>
        <w:t>　　图表 床垫行业生命周期</w:t>
      </w:r>
      <w:r>
        <w:rPr>
          <w:rFonts w:hint="eastAsia"/>
        </w:rPr>
        <w:br/>
      </w:r>
      <w:r>
        <w:rPr>
          <w:rFonts w:hint="eastAsia"/>
        </w:rPr>
        <w:t>　　图表 床垫行业产业链分析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2019-2024年中国床垫行业市场规模及增长情况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2019-2024年床垫行业市场容量分析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2019-2024年中国床垫行业产能统计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2019-2024年中国床垫行业产量及增长趋势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2019-2024年中国床垫市场需求量及增速统计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2025年中国床垫行业需求领域分布格局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2019-2024年中国床垫行业销售收入分析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2019-2024年中国床垫行业盈利情况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2019-2024年中国床垫行业利润总额统计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2019-2024年中国床垫进口数量分析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2019-2024年中国床垫进口金额分析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2019-2024年中国床垫出口数量分析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2019-2024年中国床垫出口金额分析</w:t>
      </w:r>
      <w:r>
        <w:rPr>
          <w:rFonts w:hint="eastAsia"/>
        </w:rPr>
        <w:br/>
      </w:r>
      <w:r>
        <w:rPr>
          <w:rFonts w:hint="eastAsia"/>
        </w:rPr>
        <w:t>　　图表 2025年中国床垫进口国家及地区分析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2025年中国床垫出口国家及地区分析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2019-2024年中国床垫行业企业数量情况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2019-2024年中国床垫行业企业平均规模情况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**地区床垫市场规模及增长情况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**地区床垫行业市场需求情况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**地区床垫市场规模及增长情况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**地区床垫行业市场需求情况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**地区床垫市场规模及增长情况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**地区床垫行业市场需求情况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**地区床垫市场规模及增长情况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**地区床垫行业市场需求情况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床垫重点企业（一）基本信息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床垫重点企业（一）经营情况分析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床垫重点企业（一）主要经济指标情况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床垫重点企业（一）盈利能力情况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床垫重点企业（一）偿债能力情况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床垫重点企业（一）运营能力情况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床垫重点企业（一）成长能力情况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床垫重点企业（二）基本信息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床垫重点企业（二）经营情况分析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床垫重点企业（二）主要经济指标情况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床垫重点企业（二）盈利能力情况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床垫重点企业（二）偿债能力情况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床垫重点企业（二）运营能力情况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床垫重点企业（二）成长能力情况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床垫重点企业（三）基本信息</w:t>
      </w:r>
      <w:r>
        <w:rPr>
          <w:rFonts w:hint="eastAsia"/>
        </w:rPr>
        <w:br/>
      </w:r>
      <w:r>
        <w:rPr>
          <w:rFonts w:hint="eastAsia"/>
        </w:rPr>
        <w:t>　　图表 床垫重点企业（三）经营情况分析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床垫重点企业（三）主要经济指标情况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床垫重点企业（三）盈利能力情况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床垫重点企业（三）偿债能力情况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床垫重点企业（三）运营能力情况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床垫重点企业（三）成长能力情况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2025-2031年中国床垫行业产能预测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2025-2031年中国床垫行业产量预测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2025-2031年中国床垫市场需求量预测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2025-2031年中国床垫行业供需平衡预测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2025-2031年中国床垫行业市场容量预测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2025-2031年中国床垫行业市场规模预测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2025年中国床垫市场前景分析</w:t>
      </w:r>
      <w:r>
        <w:rPr>
          <w:rFonts w:hint="eastAsia"/>
        </w:rPr>
        <w:br/>
      </w:r>
      <w:r>
        <w:rPr>
          <w:rFonts w:hint="eastAsia"/>
        </w:rPr>
        <w:t>　　图表 2025年中国床垫发展趋势预测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dd745b37324a0f" w:history="1">
        <w:r>
          <w:rPr>
            <w:rStyle w:val="Hyperlink"/>
          </w:rPr>
          <w:t>2025-2031年中国床垫市场调查研究与发展前景预测报告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2937828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dd745b37324a0f" w:history="1">
        <w:r>
          <w:rPr>
            <w:rStyle w:val="Hyperlink"/>
          </w:rPr>
          <w:t>https://www.20087.com/8/82/ChuangDianShiChangQianJingFenXi.html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热点：宜家家居官网网上商城、床垫十大名牌排行榜、十大口碑最好的床垫、床垫是乳胶床垫好还是椰棕床垫好、椰棕床垫好还是乳胶床垫好、床垫图片、上下床、床垫排名、一般家庭用什么床垫好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7ac864fd984831" w:history="1">
      <w:r>
        <w:rPr>
          <w:rStyle w:val="Hyperlink"/>
        </w:rPr>
        <w:t>2025-2031年中国床垫市场调查研究与发展前景预测报告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ChuangDianShiChangQianJingFenXi.html" TargetMode="External" Id="Ra5dd745b37324a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ChuangDianShiChangQianJingFenXi.html" TargetMode="External" Id="R897ac864fd9848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2024-05-20T04:12:00Z</dcterms:created>
  <dcterms:modified xsi:type="dcterms:W3CDTF">2024-05-20T05:12:00Z</dcterms:modified>
  <dc:subject>2025-2031年中国床垫市场调查研究与发展前景预测报告</dc:subject>
  <dc:title>2025-2031年中国床垫市场调查研究与发展前景预测报告</dc:title>
  <cp:keywords>2025-2031年中国床垫市场调查研究与发展前景预测报告</cp:keywords>
  <dc:description>2025-2031年中国床垫市场调查研究与发展前景预测报告</dc:description>
</cp:coreProperties>
</file>