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ec3cbe405451f" w:history="1">
              <w:r>
                <w:rPr>
                  <w:rStyle w:val="Hyperlink"/>
                </w:rPr>
                <w:t>2023-2029年中国木片加工市场深度调研及发展前景分析报告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ec3cbe405451f" w:history="1">
              <w:r>
                <w:rPr>
                  <w:rStyle w:val="Hyperlink"/>
                </w:rPr>
                <w:t>2023-2029年中国木片加工市场深度调研及发展前景分析报告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ec3cbe405451f" w:history="1">
                <w:r>
                  <w:rPr>
                    <w:rStyle w:val="Hyperlink"/>
                  </w:rPr>
                  <w:t>https://www.20087.com/8/62/MuPianJiaGongFaZhanQuShi.html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加工行业在过去几十年间经历了显著的发展，尤其是在21世纪初进入了成熟阶段。市场竞争激烈促使企业不断寻求技术创新和环保生产方式。目前，木片加工产品广泛应用于造纸、人造板制造等多个领域，市场需求稳定增长。随着全球对可持续发展和环境保护意识的提高，木片加工行业也开始注重资源的有效利用和减少对环境的影响。</w:t>
      </w:r>
      <w:r>
        <w:rPr>
          <w:rFonts w:hint="eastAsia"/>
        </w:rPr>
        <w:br/>
      </w:r>
      <w:r>
        <w:rPr>
          <w:rFonts w:hint="eastAsia"/>
        </w:rPr>
        <w:t>　　未来，木片加工行业的发展将更加注重可持续性和技术创新。可持续性方面，行业将更加关注森林资源的合理利用和循环利用技术的研发，以减少对自然资源的压力。技术创新方面，通过引进更高效的生产设备和技术，提高生产效率和产品质量。此外，随着消费者对环保产品的需求增加，使用环保材料和工艺生产的木片制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ec3cbe405451f" w:history="1">
        <w:r>
          <w:rPr>
            <w:rStyle w:val="Hyperlink"/>
          </w:rPr>
          <w:t>2023-2029年中国木片加工市场深度调研及发展前景分析报告</w:t>
        </w:r>
      </w:hyperlink>
      <w:r>
        <w:rPr>
          <w:rFonts w:hint="eastAsia"/>
        </w:rPr>
        <w:t>》内容包括：木片加工行业发展环境分析、木片加工市场规模及预测、木片加工行业重点地区市场规模分析、木片加工行业供需状况调研、木片加工市场价格行情趋势分析预测、木片加工行业进出口状况及前景预测、木片加工行业技术及发展方向、木片加工行业重点企业经营情况分析、木片加工行业SWOT分析及木片加工行业投资策略，数据来自国家权威机构、木片加工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2018-2023年中国木片加工行业现状</w:t>
      </w:r>
      <w:r>
        <w:rPr>
          <w:rFonts w:hint="eastAsia"/>
        </w:rPr>
        <w:br/>
      </w:r>
      <w:r>
        <w:rPr>
          <w:rFonts w:hint="eastAsia"/>
        </w:rPr>
        <w:t>　　第一节 中国木片加工行业定义</w:t>
      </w:r>
      <w:r>
        <w:rPr>
          <w:rFonts w:hint="eastAsia"/>
        </w:rPr>
        <w:br/>
      </w:r>
      <w:r>
        <w:rPr>
          <w:rFonts w:hint="eastAsia"/>
        </w:rPr>
        <w:t>　　第二节 中国木片加工市场规模</w:t>
      </w:r>
      <w:r>
        <w:rPr>
          <w:rFonts w:hint="eastAsia"/>
        </w:rPr>
        <w:br/>
      </w:r>
      <w:r>
        <w:rPr>
          <w:rFonts w:hint="eastAsia"/>
        </w:rPr>
        <w:t>　　第三节 中国木片加工行业产能</w:t>
      </w:r>
      <w:r>
        <w:rPr>
          <w:rFonts w:hint="eastAsia"/>
        </w:rPr>
        <w:br/>
      </w:r>
      <w:r>
        <w:rPr>
          <w:rFonts w:hint="eastAsia"/>
        </w:rPr>
        <w:t>　　第四节 中国木片加工业集中度</w:t>
      </w:r>
      <w:r>
        <w:rPr>
          <w:rFonts w:hint="eastAsia"/>
        </w:rPr>
        <w:br/>
      </w:r>
      <w:r>
        <w:rPr>
          <w:rFonts w:hint="eastAsia"/>
        </w:rPr>
        <w:t>　　第五节 中国木片加工市场供需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2018-2023年木片加工行业经济运行</w:t>
      </w:r>
      <w:r>
        <w:rPr>
          <w:rFonts w:hint="eastAsia"/>
        </w:rPr>
        <w:br/>
      </w:r>
      <w:r>
        <w:rPr>
          <w:rFonts w:hint="eastAsia"/>
        </w:rPr>
        <w:t>　　第一节 2018-2023年木片加工行业偿债能力分析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2018-2023年木片加工行业盈利能力分析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2018-2023年木片加工行业发展能力分析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2018-2023年木片加工行业资产及变化趋势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2018-2023年木片加工行业负债及变化趋势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2018-2023年木片加工行业销售及变化趋势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一、2018-2023年木片加工行业销售收入及变化趋势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二、2018-2023年木片加工行业销售成本及变化趋势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三、2018-2023年木片加工行业销售税金及变化趋势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2018-2023年木片加工行业费用及变化趋势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一、2018-2023年木片加工行业管理费用及变化趋势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二、2018-2023年木片加工行业财务费用及变化趋势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2018-2023年木片加工行业企业数量及变化趋势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2018-2023年中国木片加工生产情况</w:t>
      </w:r>
      <w:r>
        <w:rPr>
          <w:rFonts w:hint="eastAsia"/>
        </w:rPr>
        <w:br/>
      </w:r>
      <w:r>
        <w:rPr>
          <w:rFonts w:hint="eastAsia"/>
        </w:rPr>
        <w:t>第四章 2018-2023年木片加工细分产品市场分析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2018-2023年全国木片加工行业经营情况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2018-2023年华北地区木片加工行业经营能力及变化趋势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一、2018-2023年华北地区木片加工行业规模及变化趋势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二、2018-2023年华北地区木片加工行业成长性及变化趋势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三、2018-2023年华北地区木片加工行业经营能力及变化趋势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四、2018-2023年华北地区木片加工行业盈利能力及变化趋势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五、2018-2023年华北地区木片加工行业偿债能力及变化趋势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2018-2023年华北地区木片加工行业生产能力及变化趋势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2018-2023年华北地区木片加工行业对外贸易及变化趋势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2018-2023年华北地区木片加工行业经营情况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2018-2023年华北地区木片加工行业经营能力及变化趋势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一、2018-2023年华北地区木片加工行业规模及变化趋势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二、2018-2023年华北地区木片加工行业成长性及变化趋势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三、2018-2023年华北地区木片加工行业经营能力及变化趋势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四、2018-2023年华北地区木片加工行业盈利能力及变化趋势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五、2018-2023年华北地区木片加工行业偿债能力及变化趋势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2018-2023年华北地区木片加工行业生产能力及变化趋势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2018-2023年华北地区木片加工行业对外贸易及变化趋势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2018-2023年华东地区木片加工行业经营情况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2018-2023年华东地区木片加工行业经营能力及变化趋势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一、2018-2023年华东地区木片加工行业规模及变化趋势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二、2018-2023年华东地区木片加工成长性及变化趋势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三、2018-2023年华东地区木片加工经营能力及变化趋势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四、2018-2023年华东地区木片加工盈利能力及变化趋势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五、2018-2023年华东地区木片加工偿债能力及变化趋势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2018-2023年华东地区木片加工行业生产能力及变化趋势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2018-2023年华东地区木片加工行业对外贸易及变化趋势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2018-2023年华南地区木片加工行业经营情况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2018-2023年华南地区木片加工行业经营能力及变化趋势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一、2018-2023年华南地区木片加工行业规模及变化趋势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二、2018-2023年华南地区木片加工行业成长性及变化趋势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三、2018-2023年华南地区木片加工行业经营能力及变化趋势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四、2018-2023年华南地区木片加工行业盈利能力及变化趋势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五、2018-2023年华南地区木片加工行业偿债能力及变化趋势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2018-2023年华南地区木片加工行业生产能力及变化趋势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2018-2023年华南地区木片加工行业对外贸易及变化趋势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2018-2023年西部地区木片加工行业经营情况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2018-2023年西部地区木片加工行业经营能力及变化趋势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一、2018-2023年西部地区木片加工行业规模及变化趋势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二、2018-2023年西部地区木片加工行业成长性及变化趋势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三、2018-2023年西部地区木片加工行业经营能力及变化趋势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四、2018-2023年西部地区木片加工行业盈利能力及变化趋势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五、2018-2023年西部地区木片加工行业偿债能力及变化趋势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2018-2023年西部地区木片加工行业生产能力及变化趋势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2018-2023年西部地区木片加工行业对外贸易及变化趋势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中国木片加工进口贸易</w:t>
      </w:r>
      <w:r>
        <w:rPr>
          <w:rFonts w:hint="eastAsia"/>
        </w:rPr>
        <w:br/>
      </w:r>
      <w:r>
        <w:rPr>
          <w:rFonts w:hint="eastAsia"/>
        </w:rPr>
        <w:t>　　第一节 中国木片加工进口量分析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一、2018-2023年中国木片加工进口结构及变化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二、2018-2023年中国木片加工进口量及变化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三、2018-2023年中国木片加工主要省市进口量及变化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中国木片加工进口额分析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一、2018-2023年中国木片加工进口额及变化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二、2018-2023年中国木片加工主要省市出口额及变化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中国木片加工出口贸易</w:t>
      </w:r>
      <w:r>
        <w:rPr>
          <w:rFonts w:hint="eastAsia"/>
        </w:rPr>
        <w:br/>
      </w:r>
      <w:r>
        <w:rPr>
          <w:rFonts w:hint="eastAsia"/>
        </w:rPr>
        <w:t>　　第一节 中国木片加工出口量分析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一、2018-2023年中国木片加工出口结构及变化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二、2018-2023年中国木片加工出口量及变化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三、2018-2023年中国木片加工主要省市出口量及变化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中国木片加工出口额分析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一、2018-2023年中国木片加工出口额及变化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二、2018-2023年中国木片加工主要省市出口额及变化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2018-2023年木片加工行业竞争</w:t>
      </w:r>
      <w:r>
        <w:rPr>
          <w:rFonts w:hint="eastAsia"/>
        </w:rPr>
        <w:br/>
      </w:r>
      <w:r>
        <w:rPr>
          <w:rFonts w:hint="eastAsia"/>
        </w:rPr>
        <w:t>第十三章 2018-2023年木片加工企业竞争策略</w:t>
      </w:r>
      <w:r>
        <w:rPr>
          <w:rFonts w:hint="eastAsia"/>
        </w:rPr>
        <w:br/>
      </w:r>
      <w:r>
        <w:rPr>
          <w:rFonts w:hint="eastAsia"/>
        </w:rPr>
        <w:t>第十四章 2018-2023年木片加工优势企业分析</w:t>
      </w:r>
      <w:r>
        <w:rPr>
          <w:rFonts w:hint="eastAsia"/>
        </w:rPr>
        <w:br/>
      </w:r>
      <w:r>
        <w:rPr>
          <w:rFonts w:hint="eastAsia"/>
        </w:rPr>
        <w:t>第十五章 2018-2023年木片加工行业原材料供应分析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2018-2023年木片加工行业关联产业分析</w:t>
      </w:r>
      <w:r>
        <w:rPr>
          <w:rFonts w:hint="eastAsia"/>
        </w:rPr>
        <w:br/>
      </w:r>
      <w:r>
        <w:rPr>
          <w:rFonts w:hint="eastAsia"/>
        </w:rPr>
        <w:t>第十七章 中国木片加工发展问题与对策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2018-2023年木片加工行业特点</w:t>
      </w:r>
      <w:r>
        <w:rPr>
          <w:rFonts w:hint="eastAsia"/>
        </w:rPr>
        <w:br/>
      </w:r>
      <w:r>
        <w:rPr>
          <w:rFonts w:hint="eastAsia"/>
        </w:rPr>
        <w:t>第十九章 2018-2023年木片加工行业投资及进入壁垒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2018-2023年木片加工行业投资经济环境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2018-2023年木片加工行业投资政策环境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2018-2023年木片加工行业投资技术环境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2018-2023年木片加工国际市场环境</w:t>
      </w:r>
      <w:r>
        <w:rPr>
          <w:rFonts w:hint="eastAsia"/>
        </w:rPr>
        <w:br/>
      </w:r>
      <w:r>
        <w:rPr>
          <w:rFonts w:hint="eastAsia"/>
        </w:rPr>
        <w:t>　　第一节 国际木片加工市场规模</w:t>
      </w:r>
      <w:r>
        <w:rPr>
          <w:rFonts w:hint="eastAsia"/>
        </w:rPr>
        <w:br/>
      </w:r>
      <w:r>
        <w:rPr>
          <w:rFonts w:hint="eastAsia"/>
        </w:rPr>
        <w:t>　　第二节 国际木片加工市场供需</w:t>
      </w:r>
      <w:r>
        <w:rPr>
          <w:rFonts w:hint="eastAsia"/>
        </w:rPr>
        <w:br/>
      </w:r>
      <w:r>
        <w:rPr>
          <w:rFonts w:hint="eastAsia"/>
        </w:rPr>
        <w:t>　　第三节 国际木片加工主要企业</w:t>
      </w:r>
      <w:r>
        <w:rPr>
          <w:rFonts w:hint="eastAsia"/>
        </w:rPr>
        <w:br/>
      </w:r>
      <w:r>
        <w:rPr>
          <w:rFonts w:hint="eastAsia"/>
        </w:rPr>
        <w:t>　　第四节 国际木片加工市场主要国家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2023-2029年木片加工行业发展预测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2023-2029年国际木片加工市场预测</w:t>
      </w:r>
      <w:r>
        <w:rPr>
          <w:rFonts w:hint="eastAsia"/>
        </w:rPr>
        <w:br/>
      </w:r>
      <w:r>
        <w:rPr>
          <w:rFonts w:hint="eastAsia"/>
        </w:rPr>
        <w:t>　　第二节 中-智-林-济研：2023-2029年国内木片加工市场预测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一、2023-2029年国内木片加工行业产值预测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二、2023-2029年国内木片加工市场需求前景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三、2023-2029年国内木片加工行业盈利预测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2018-2023年木片加工行业资产及变化图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2018-2023年木片加工行业负债及变化图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2018-2023年木片加工行业销售及变化图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2018-2023年木片加工行业销售收入及变化图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2018-2023年木片加工行业销售成本及变化图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2018-2023年木片加工行业销售税金及变化图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2018-2023年木片加工行业费用及变化趋势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2018-2023年木片加工行业管理费用及变化图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2018-2023年木片加工行业财务费用及变化图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2018-2023年木片加工行业企业数量及变化图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2023-2029年国内木片加工行业产值预测趋势图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ec3cbe405451f" w:history="1">
        <w:r>
          <w:rPr>
            <w:rStyle w:val="Hyperlink"/>
          </w:rPr>
          <w:t>2023-2029年中国木片加工市场深度调研及发展前景分析报告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ec3cbe405451f" w:history="1">
        <w:r>
          <w:rPr>
            <w:rStyle w:val="Hyperlink"/>
          </w:rPr>
          <w:t>https://www.20087.com/8/62/MuPianJiaGongFaZhanQuShi.html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30e4448014c79" w:history="1">
      <w:r>
        <w:rPr>
          <w:rStyle w:val="Hyperlink"/>
        </w:rPr>
        <w:t>2023-2029年中国木片加工市场深度调研及发展前景分析报告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uPianJiaGongFaZhanQuShi.html" TargetMode="External" Id="R503ec3cbe405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uPianJiaGongFaZhanQuShi.html" TargetMode="External" Id="R31d30e444801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2022-11-24T00:49:00Z</dcterms:created>
  <dcterms:modified xsi:type="dcterms:W3CDTF">2022-11-24T01:49:00Z</dcterms:modified>
  <dc:subject>2023-2029年中国木片加工市场深度调研及发展前景分析报告</dc:subject>
  <dc:title>2023-2029年中国木片加工市场深度调研及发展前景分析报告</dc:title>
  <cp:keywords>2023-2029年中国木片加工市场深度调研及发展前景分析报告</cp:keywords>
  <dc:description>2023-2029年中国木片加工市场深度调研及发展前景分析报告</dc:description>
</cp:coreProperties>
</file>