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0c6633e0440a4" w:history="1">
              <w:r>
                <w:rPr>
                  <w:rStyle w:val="Hyperlink"/>
                </w:rPr>
                <w:t>中国食用海藻种植行业现状调研与行业前景分析报告（2026-2032年）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0c6633e0440a4" w:history="1">
              <w:r>
                <w:rPr>
                  <w:rStyle w:val="Hyperlink"/>
                </w:rPr>
                <w:t>中国食用海藻种植行业现状调研与行业前景分析报告（2026-2032年）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0c6633e0440a4" w:history="1">
                <w:r>
                  <w:rPr>
                    <w:rStyle w:val="Hyperlink"/>
                  </w:rPr>
                  <w:t>https://www.20087.com/8/52/ShiYongHaiZaoZhongZhiFaZhanQianJing.html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海藻种植作为海洋农业的重要组成部分，已成为全球范围内提供营养食品、工业原料和生态服务的可持续产业。主要栽培种类包括紫菜、海带、裙带菜、江蓠、麒麟菜等，广泛分布于亚洲、欧洲和美洲的沿海地区。传统上采用近海筏式、延绳式或底播式养殖，依赖自然海水的营养盐、光照和适宜的水动力条件。这些海藻富含膳食纤维、矿物质、维生素及独特的生物活性物质（如褐藻胶、卡拉胶、琼脂），是人类饮食中重要的营养补充来源，也被广泛应用于食品添加剂、医药、化妆品和生物材料领域。当前产业面临的主要挑战包括近海养殖空间资源紧张、富营养化导致的病害风险增加、气候变化（如海水温度升高、酸化）对生长周期的影响，以及收获、加工环节的机械化和标准化程度有待提高。同时，野生资源的过度采捕压力也凸显了可持续养殖的重要性。部分区域已开始探索离岸深水养殖和多营养层次综合养殖（IMTA）模式，以减轻环境压力并提高系统稳定性。</w:t>
      </w:r>
      <w:r>
        <w:rPr>
          <w:rFonts w:hint="eastAsia"/>
        </w:rPr>
        <w:br/>
      </w:r>
      <w:r>
        <w:rPr>
          <w:rFonts w:hint="eastAsia"/>
        </w:rPr>
        <w:t>　　食用海藻种植的未来发展将围绕可持续集约化、技术创新与高值化利用展开。离岸深水养殖和基于浮式平台的工业化养殖系统将成为重要方向，利用更广阔的空间、更清洁的水质和可控的环境条件，提高产量和品质稳定性，同时减少对近岸生态的影响。自动化技术，如无人机监测、智能浮标、自动播种与收获机械，将逐步应用于生产全过程，提升作业效率和精准度。育种技术的进步，包括选择育种、杂交育种和分子标记辅助育种，将培育出生长快、抗逆性强、营养成分或特定多糖含量高的优良品种。多营养层次综合养殖（IMTA）模式将得到更广泛应用，将海藻与滤食性贝类、投喂性鱼类等结合，形成物质和能量循环的生态养殖系统，实现环境负外部性的内部化。在产品开发方面，除了传统的食用和工业原料，海藻中的生物活性物质（如抗氧化肽、降脂多糖、抗炎化合物）的提取与功能验证将推动其在功能性食品、保健品和医药领域的高值化应用。碳汇功能的量化与交易机制的探索，也可能为海藻养殖带来额外的生态经济价值。食用海藻种植将从传统的资源利用型产业，转型为集食物生产、环境修复、生物制造和碳管理于一体的现代化蓝色经济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0c6633e0440a4" w:history="1">
        <w:r>
          <w:rPr>
            <w:rStyle w:val="Hyperlink"/>
          </w:rPr>
          <w:t>中国食用海藻种植行业现状调研与行业前景分析报告（2026-2032年）</w:t>
        </w:r>
      </w:hyperlink>
      <w:r>
        <w:rPr>
          <w:rFonts w:hint="eastAsia"/>
        </w:rPr>
        <w:t>》基于权威数据和调研资料，采用定量与定性相结合的方法，系统分析了食用海藻种植行业的现状和未来趋势。通过对行业的长期跟踪研究，报告提供了清晰的市场分析和趋势预测，帮助投资者更好地理解行业投资价值。同时，结合食用海藻种植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食用海藻种植产业概述</w:t>
      </w:r>
      <w:r>
        <w:rPr>
          <w:rFonts w:hint="eastAsia"/>
        </w:rPr>
        <w:br/>
      </w:r>
      <w:r>
        <w:rPr>
          <w:rFonts w:hint="eastAsia"/>
        </w:rPr>
        <w:t>　　第一节 食用海藻种植定义</w:t>
      </w:r>
      <w:r>
        <w:rPr>
          <w:rFonts w:hint="eastAsia"/>
        </w:rPr>
        <w:br/>
      </w:r>
      <w:r>
        <w:rPr>
          <w:rFonts w:hint="eastAsia"/>
        </w:rPr>
        <w:t>　　第二节 食用海藻种植行业特点</w:t>
      </w:r>
      <w:r>
        <w:rPr>
          <w:rFonts w:hint="eastAsia"/>
        </w:rPr>
        <w:br/>
      </w:r>
      <w:r>
        <w:rPr>
          <w:rFonts w:hint="eastAsia"/>
        </w:rPr>
        <w:t>　　第三节 食用海藻种植发展历程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中国食用海藻种植行业运行环境分析</w:t>
      </w:r>
      <w:r>
        <w:rPr>
          <w:rFonts w:hint="eastAsia"/>
        </w:rPr>
        <w:br/>
      </w:r>
      <w:r>
        <w:rPr>
          <w:rFonts w:hint="eastAsia"/>
        </w:rPr>
        <w:t>　　第一节 食用海藻种植运行经济环境分析</w:t>
      </w:r>
      <w:r>
        <w:rPr>
          <w:rFonts w:hint="eastAsia"/>
        </w:rPr>
        <w:br/>
      </w:r>
      <w:r>
        <w:rPr>
          <w:rFonts w:hint="eastAsia"/>
        </w:rPr>
        <w:t>　　第二节 食用海藻种植产业政策环境分析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一、食用海藻种植行业监管体制</w:t>
      </w:r>
      <w:r>
        <w:rPr>
          <w:rFonts w:hint="eastAsia"/>
        </w:rPr>
        <w:br/>
      </w:r>
      <w:r>
        <w:rPr>
          <w:rFonts w:hint="eastAsia"/>
        </w:rPr>
        <w:t>　　　　二、食用海藻种植行业主要法规政策</w:t>
      </w:r>
      <w:r>
        <w:rPr>
          <w:rFonts w:hint="eastAsia"/>
        </w:rPr>
        <w:br/>
      </w:r>
      <w:r>
        <w:rPr>
          <w:rFonts w:hint="eastAsia"/>
        </w:rPr>
        <w:t>　　第三节 食用海藻种植产业社会环境分析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2025-2026年食用海藻种植行业技术发展现状及趋势分析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食用海藻种植行业技术发展现状分析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国内外食用海藻种植行业技术差距分析及差距形成的主要原因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食用海藻种植行业技术发展方向、趋势预测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提升食用海藻种植行业技术能力策略建议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全球食用海藻种植行业发展态势分析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全球食用海藻种植市场发展现状分析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国外主要国家、地区食用海藻种植市场现状</w:t>
      </w:r>
      <w:r>
        <w:rPr>
          <w:rFonts w:hint="eastAsia"/>
        </w:rPr>
        <w:br/>
      </w:r>
      <w:r>
        <w:rPr>
          <w:rFonts w:hint="eastAsia"/>
        </w:rPr>
        <w:t>　　第三节 全球食用海藻种植行业发展趋势预测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中国食用海藻种植行业发展调研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2020-2025年中国食用海藻种植行业规模情况</w:t>
      </w:r>
      <w:r>
        <w:rPr>
          <w:rFonts w:hint="eastAsia"/>
        </w:rPr>
        <w:br/>
      </w:r>
      <w:r>
        <w:rPr>
          <w:rFonts w:hint="eastAsia"/>
        </w:rPr>
        <w:t>　　　　一、食用海藻种植行业市场规模状况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二、食用海藻种植行业单位规模状况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三、食用海藻种植行业人员规模状况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2020-2025年中国食用海藻种植行业财务能力分析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一、食用海藻种植行业盈利能力分析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二、食用海藻种植行业偿债能力分析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三、食用海藻种植行业营运能力分析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四、食用海藻种植行业发展能力分析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2025-2026年中国食用海藻种植行业热点动态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2026年中国食用海藻种植行业面临的挑战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中国食用海藻种植行业重点地区市场调研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**地区食用海藻种植发展现状及趋势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**地区食用海藻种植发展现状及趋势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**地区食用海藻种植发展现状及趋势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**地区食用海藻种植发展现状及趋势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中国食用海藻种植行业价格走势及影响因素分析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国内食用海藻种植行业价格回顾</w:t>
      </w:r>
      <w:r>
        <w:rPr>
          <w:rFonts w:hint="eastAsia"/>
        </w:rPr>
        <w:br/>
      </w:r>
      <w:r>
        <w:rPr>
          <w:rFonts w:hint="eastAsia"/>
        </w:rPr>
        <w:t>　　第二节 国内食用海藻种植行业价格走势预测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国内食用海藻种植行业价格影响因素分析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中国食用海藻种植行业客户调研</w:t>
      </w:r>
      <w:r>
        <w:rPr>
          <w:rFonts w:hint="eastAsia"/>
        </w:rPr>
        <w:br/>
      </w:r>
      <w:r>
        <w:rPr>
          <w:rFonts w:hint="eastAsia"/>
        </w:rPr>
        <w:t>　　　　一、食用海藻种植行业客户偏好调查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二、客户对食用海藻种植品牌的首要认知渠道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三、食用海藻种植品牌忠诚度调查</w:t>
      </w:r>
      <w:r>
        <w:rPr>
          <w:rFonts w:hint="eastAsia"/>
        </w:rPr>
        <w:br/>
      </w:r>
      <w:r>
        <w:rPr>
          <w:rFonts w:hint="eastAsia"/>
        </w:rPr>
        <w:t>　　　　四、食用海藻种植行业客户消费理念调研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中国食用海藻种植行业重点企业发展调研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中国食用海藻种植行业竞争格局分析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2025-2026年食用海藻种植行业集中度分析</w:t>
      </w:r>
      <w:r>
        <w:rPr>
          <w:rFonts w:hint="eastAsia"/>
        </w:rPr>
        <w:br/>
      </w:r>
      <w:r>
        <w:rPr>
          <w:rFonts w:hint="eastAsia"/>
        </w:rPr>
        <w:t>　　　　一、食用海藻种植市场集中度分析</w:t>
      </w:r>
      <w:r>
        <w:rPr>
          <w:rFonts w:hint="eastAsia"/>
        </w:rPr>
        <w:br/>
      </w:r>
      <w:r>
        <w:rPr>
          <w:rFonts w:hint="eastAsia"/>
        </w:rPr>
        <w:t>　　　　二、食用海藻种植企业集中度分析</w:t>
      </w:r>
      <w:r>
        <w:rPr>
          <w:rFonts w:hint="eastAsia"/>
        </w:rPr>
        <w:br/>
      </w:r>
      <w:r>
        <w:rPr>
          <w:rFonts w:hint="eastAsia"/>
        </w:rPr>
        <w:t>　　第二节 2026年食用海藻种植行业竞争格局分析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一、食用海藻种植行业竞争策略分析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二、食用海藻种植行业竞争格局展望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三、我国食用海藻种植市场竞争趋势</w:t>
      </w:r>
      <w:r>
        <w:rPr>
          <w:rFonts w:hint="eastAsia"/>
        </w:rPr>
        <w:br/>
      </w:r>
      <w:r>
        <w:rPr>
          <w:rFonts w:hint="eastAsia"/>
        </w:rPr>
        <w:t>　　第三节 食用海藻种植行业兼并与重组整合分析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一、食用海藻种植行业兼并与重组整合动态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二、食用海藻种植行业兼并与重组整合发展趋势预测分析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食用海藻种植行业投资风险及应对策略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食用海藻种植行业SWOT模型分析</w:t>
      </w:r>
      <w:r>
        <w:rPr>
          <w:rFonts w:hint="eastAsia"/>
        </w:rPr>
        <w:br/>
      </w:r>
      <w:r>
        <w:rPr>
          <w:rFonts w:hint="eastAsia"/>
        </w:rPr>
        <w:t>　　　　一、食用海藻种植行业优势分析</w:t>
      </w:r>
      <w:r>
        <w:rPr>
          <w:rFonts w:hint="eastAsia"/>
        </w:rPr>
        <w:br/>
      </w:r>
      <w:r>
        <w:rPr>
          <w:rFonts w:hint="eastAsia"/>
        </w:rPr>
        <w:t>　　　　二、食用海藻种植行业劣势分析</w:t>
      </w:r>
      <w:r>
        <w:rPr>
          <w:rFonts w:hint="eastAsia"/>
        </w:rPr>
        <w:br/>
      </w:r>
      <w:r>
        <w:rPr>
          <w:rFonts w:hint="eastAsia"/>
        </w:rPr>
        <w:t>　　　　三、食用海藻种植行业机会分析</w:t>
      </w:r>
      <w:r>
        <w:rPr>
          <w:rFonts w:hint="eastAsia"/>
        </w:rPr>
        <w:br/>
      </w:r>
      <w:r>
        <w:rPr>
          <w:rFonts w:hint="eastAsia"/>
        </w:rPr>
        <w:t>　　　　四、食用海藻种植行业风险分析</w:t>
      </w:r>
      <w:r>
        <w:rPr>
          <w:rFonts w:hint="eastAsia"/>
        </w:rPr>
        <w:br/>
      </w:r>
      <w:r>
        <w:rPr>
          <w:rFonts w:hint="eastAsia"/>
        </w:rPr>
        <w:t>　　第二节 食用海藻种植行业投资风险及控制策略分析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一、食用海藻种植市场风险及控制策略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二、食用海藻种植行业政策风险及控制策略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三、食用海藻种植行业经营风险及控制策略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四、食用海藻种植同业竞争风险及控制策略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五、食用海藻种植行业其他风险及控制策略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2026-2032年中国食用海藻种植市场预测及发展建议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2026-2032年中国食用海藻种植市场预测分析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一、中国食用海藻种植市场前景分析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二、中国食用海藻种植发展趋势预测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2026-2032年中国食用海藻种植企业发展策略建议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一、食用海藻种植企业融资策略</w:t>
      </w:r>
      <w:r>
        <w:rPr>
          <w:rFonts w:hint="eastAsia"/>
        </w:rPr>
        <w:br/>
      </w:r>
      <w:r>
        <w:rPr>
          <w:rFonts w:hint="eastAsia"/>
        </w:rPr>
        <w:t>　　　　二、食用海藻种植企业人才策略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2026-2032年中国食用海藻种植企业营销策略建议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一、食用海藻种植企业定位策略</w:t>
      </w:r>
      <w:r>
        <w:rPr>
          <w:rFonts w:hint="eastAsia"/>
        </w:rPr>
        <w:br/>
      </w:r>
      <w:r>
        <w:rPr>
          <w:rFonts w:hint="eastAsia"/>
        </w:rPr>
        <w:t>　　　　二、食用海藻种植企业价格策略</w:t>
      </w:r>
      <w:r>
        <w:rPr>
          <w:rFonts w:hint="eastAsia"/>
        </w:rPr>
        <w:br/>
      </w:r>
      <w:r>
        <w:rPr>
          <w:rFonts w:hint="eastAsia"/>
        </w:rPr>
        <w:t>　　　　三、食用海藻种植企业促销策略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中~智~林~－食用海藻种植行业研究结论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食用海藻种植行业现状</w:t>
      </w:r>
      <w:r>
        <w:rPr>
          <w:rFonts w:hint="eastAsia"/>
        </w:rPr>
        <w:br/>
      </w:r>
      <w:r>
        <w:rPr>
          <w:rFonts w:hint="eastAsia"/>
        </w:rPr>
        <w:t>　　图表 食用海藻种植行业产业链调研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2020-2025年食用海藻种植行业市场容量统计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2020-2025年中国食用海藻种植行业市场规模情况</w:t>
      </w:r>
      <w:r>
        <w:rPr>
          <w:rFonts w:hint="eastAsia"/>
        </w:rPr>
        <w:br/>
      </w:r>
      <w:r>
        <w:rPr>
          <w:rFonts w:hint="eastAsia"/>
        </w:rPr>
        <w:t>　　图表 食用海藻种植行业动态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2020-2025年中国食用海藻种植行业经营效益分析</w:t>
      </w:r>
      <w:r>
        <w:rPr>
          <w:rFonts w:hint="eastAsia"/>
        </w:rPr>
        <w:br/>
      </w:r>
      <w:r>
        <w:rPr>
          <w:rFonts w:hint="eastAsia"/>
        </w:rPr>
        <w:t>　　图表 食用海藻种植行业竞争对手分析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**地区食用海藻种植市场规模</w:t>
      </w:r>
      <w:r>
        <w:rPr>
          <w:rFonts w:hint="eastAsia"/>
        </w:rPr>
        <w:br/>
      </w:r>
      <w:r>
        <w:rPr>
          <w:rFonts w:hint="eastAsia"/>
        </w:rPr>
        <w:t>　　图表 **地区食用海藻种植行业市场需求</w:t>
      </w:r>
      <w:r>
        <w:rPr>
          <w:rFonts w:hint="eastAsia"/>
        </w:rPr>
        <w:br/>
      </w:r>
      <w:r>
        <w:rPr>
          <w:rFonts w:hint="eastAsia"/>
        </w:rPr>
        <w:t>　　图表 **地区食用海藻种植市场调研</w:t>
      </w:r>
      <w:r>
        <w:rPr>
          <w:rFonts w:hint="eastAsia"/>
        </w:rPr>
        <w:br/>
      </w:r>
      <w:r>
        <w:rPr>
          <w:rFonts w:hint="eastAsia"/>
        </w:rPr>
        <w:t>　　图表 **地区食用海藻种植行业市场需求分析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**地区食用海藻种植市场规模</w:t>
      </w:r>
      <w:r>
        <w:rPr>
          <w:rFonts w:hint="eastAsia"/>
        </w:rPr>
        <w:br/>
      </w:r>
      <w:r>
        <w:rPr>
          <w:rFonts w:hint="eastAsia"/>
        </w:rPr>
        <w:t>　　图表 **地区食用海藻种植行业市场需求</w:t>
      </w:r>
      <w:r>
        <w:rPr>
          <w:rFonts w:hint="eastAsia"/>
        </w:rPr>
        <w:br/>
      </w:r>
      <w:r>
        <w:rPr>
          <w:rFonts w:hint="eastAsia"/>
        </w:rPr>
        <w:t>　　图表 **地区食用海藻种植市场调研</w:t>
      </w:r>
      <w:r>
        <w:rPr>
          <w:rFonts w:hint="eastAsia"/>
        </w:rPr>
        <w:br/>
      </w:r>
      <w:r>
        <w:rPr>
          <w:rFonts w:hint="eastAsia"/>
        </w:rPr>
        <w:t>　　图表 **地区食用海藻种植行业市场需求分析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食用海藻种植重点企业（一）基本信息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食用海藻种植重点企业（一）经营情况分析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食用海藻种植重点企业（一）盈利能力情况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食用海藻种植重点企业（一）偿债能力情况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食用海藻种植重点企业（一）运营能力情况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食用海藻种植重点企业（一）成长能力情况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食用海藻种植重点企业（二）基本信息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食用海藻种植重点企业（二）经营情况分析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食用海藻种植重点企业（二）盈利能力情况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食用海藻种植重点企业（二）偿债能力情况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食用海藻种植重点企业（二）运营能力情况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食用海藻种植重点企业（二）成长能力情况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2026-2032年中国食用海藻种植行业信息化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2026-2032年中国食用海藻种植行业市场容量预测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2026-2032年中国食用海藻种植行业市场规模预测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2026-2032年中国食用海藻种植行业风险分析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2026-2032年中国食用海藻种植市场前景分析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2026-2032年中国食用海藻种植行业发展趋势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0c6633e0440a4" w:history="1">
        <w:r>
          <w:rPr>
            <w:rStyle w:val="Hyperlink"/>
          </w:rPr>
          <w:t>中国食用海藻种植行业现状调研与行业前景分析报告（2026-2032年）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0c6633e0440a4" w:history="1">
        <w:r>
          <w:rPr>
            <w:rStyle w:val="Hyperlink"/>
          </w:rPr>
          <w:t>https://www.20087.com/8/52/ShiYongHaiZaoZhongZhiFaZhanQianJing.html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热点：海藻面膜能种出水草吗、食用海藻种植条件、海藻菜的功效与作用、海藻种植有什么用处、常见的食用海藻、种出的海藻怎么使用、海带和海藻的区别、海藻种植方法土养、海藻面膜是什么植物的种子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6eaebcdba4201" w:history="1">
      <w:r>
        <w:rPr>
          <w:rStyle w:val="Hyperlink"/>
        </w:rPr>
        <w:t>中国食用海藻种植行业现状调研与行业前景分析报告（2026-2032年）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iYongHaiZaoZhongZhiFaZhanQianJing.html" TargetMode="External" Id="R35b0c6633e04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iYongHaiZaoZhongZhiFaZhanQianJing.html" TargetMode="External" Id="Rf066eaebcdb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2026-02-19T08:00:11Z</dcterms:created>
  <dcterms:modified xsi:type="dcterms:W3CDTF">2026-02-19T09:00:11Z</dcterms:modified>
  <dc:subject>中国食用海藻种植行业现状调研与行业前景分析报告（2026-2032年）</dc:subject>
  <dc:title>中国食用海藻种植行业现状调研与行业前景分析报告（2026-2032年）</dc:title>
  <cp:keywords>中国食用海藻种植行业现状调研与行业前景分析报告（2026-2032年）</cp:keywords>
  <dc:description>中国食用海藻种植行业现状调研与行业前景分析报告（2026-2032年）</dc:description>
</cp:coreProperties>
</file>