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579f8c21437f" w:history="1">
              <w:r>
                <w:rPr>
                  <w:rStyle w:val="Hyperlink"/>
                </w:rPr>
                <w:t>2025-2031年中国乙草胺行业现状深度调研与发展趋势报告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579f8c21437f" w:history="1">
              <w:r>
                <w:rPr>
                  <w:rStyle w:val="Hyperlink"/>
                </w:rPr>
                <w:t>2025-2031年中国乙草胺行业现状深度调研与发展趋势报告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3579f8c21437f" w:history="1">
                <w:r>
                  <w:rPr>
                    <w:rStyle w:val="Hyperlink"/>
                  </w:rPr>
                  <w:t>https://www.20087.com/8/72/YiCaoAnWeiLaiFaZhanQuShi.html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使用的除草剂，主要用于控制一年生禾本科杂草，在农业和园艺领域有着重要的应用。然而，其对环境和人类健康的潜在影响引发了全球关注，导致部分国家和地区对其使用进行了限制或禁令。因此，乙草胺的市场面临着来自生物技术和天然除草剂的竞争，推动了行业向更安全、更环保的产品转型。</w:t>
      </w:r>
      <w:r>
        <w:rPr>
          <w:rFonts w:hint="eastAsia"/>
        </w:rPr>
        <w:br/>
      </w:r>
      <w:r>
        <w:rPr>
          <w:rFonts w:hint="eastAsia"/>
        </w:rPr>
        <w:t>　　未来，乙草胺及其同类产品将面临更严格的审查和监管。随着生物技术的进步，基因编辑作物和生物防治方法将提供替代解决方案，减少对化学除草剂的依赖。同时，消费者对有机和可持续农产品的需求增长，将进一步推动农业向更环保的生产方式转变。行业将不得不投资于研发，寻找更安全、更有效的作物保护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3579f8c21437f" w:history="1">
        <w:r>
          <w:rPr>
            <w:rStyle w:val="Hyperlink"/>
          </w:rPr>
          <w:t>2025-2031年中国乙草胺行业现状深度调研与发展趋势报告</w:t>
        </w:r>
      </w:hyperlink>
      <w:r>
        <w:rPr>
          <w:rFonts w:hint="eastAsia"/>
        </w:rPr>
        <w:t>》通过严谨的分析、翔实的数据及直观的图表，系统解析了乙草胺行业的市场规模、需求变化、价格波动及产业链结构。报告全面评估了当前乙草胺市场现状，科学预测了未来市场前景与发展趋势，重点剖析了乙草胺细分市场的机遇与挑战。同时，报告对乙草胺重点企业的竞争地位及市场集中度进行了评估，为乙草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2020-2025年中国乙草胺行业发展概述</w:t>
      </w:r>
      <w:r>
        <w:rPr>
          <w:rFonts w:hint="eastAsia"/>
        </w:rPr>
        <w:br/>
      </w:r>
      <w:r>
        <w:rPr>
          <w:rFonts w:hint="eastAsia"/>
        </w:rPr>
        <w:t>　　第一节 乙草胺行业发展情况概述</w:t>
      </w:r>
      <w:r>
        <w:rPr>
          <w:rFonts w:hint="eastAsia"/>
        </w:rPr>
        <w:br/>
      </w:r>
      <w:r>
        <w:rPr>
          <w:rFonts w:hint="eastAsia"/>
        </w:rPr>
        <w:t>　　　　一、乙草胺的基本情况介绍</w:t>
      </w:r>
      <w:r>
        <w:rPr>
          <w:rFonts w:hint="eastAsia"/>
        </w:rPr>
        <w:br/>
      </w:r>
      <w:r>
        <w:rPr>
          <w:rFonts w:hint="eastAsia"/>
        </w:rPr>
        <w:t>　　　　二、乙草胺的发展特点分析</w:t>
      </w:r>
      <w:r>
        <w:rPr>
          <w:rFonts w:hint="eastAsia"/>
        </w:rPr>
        <w:br/>
      </w:r>
      <w:r>
        <w:rPr>
          <w:rFonts w:hint="eastAsia"/>
        </w:rPr>
        <w:t>　　第二节 乙草胺行业上下游产业链分析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二、乙草胺行业产业链分析</w:t>
      </w:r>
      <w:r>
        <w:rPr>
          <w:rFonts w:hint="eastAsia"/>
        </w:rPr>
        <w:br/>
      </w:r>
      <w:r>
        <w:rPr>
          <w:rFonts w:hint="eastAsia"/>
        </w:rPr>
        <w:t>　　第三节 乙草胺行业生命周期分析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二、乙草胺行业所属的生命周期分析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乙草胺行业经济指标分析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一、乙草胺行业的赢利性分析</w:t>
      </w:r>
      <w:r>
        <w:rPr>
          <w:rFonts w:hint="eastAsia"/>
        </w:rPr>
        <w:br/>
      </w:r>
      <w:r>
        <w:rPr>
          <w:rFonts w:hint="eastAsia"/>
        </w:rPr>
        <w:t>　　　　二、乙草胺行业附加值的提升空间分析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三、乙草胺行业进入壁垒与退出机制分析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2020-2025年世界乙草胺行业市场发展现状分析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全球乙草胺行业发展历程回顾</w:t>
      </w:r>
      <w:r>
        <w:rPr>
          <w:rFonts w:hint="eastAsia"/>
        </w:rPr>
        <w:br/>
      </w:r>
      <w:r>
        <w:rPr>
          <w:rFonts w:hint="eastAsia"/>
        </w:rPr>
        <w:t>　　第二节 2020-2025年全球乙草胺行业市场规模分析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2020-2025年全球乙草胺行业市场区域分布情况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2020-2025年乙草胺行业亚洲地区市场调研</w:t>
      </w:r>
      <w:r>
        <w:rPr>
          <w:rFonts w:hint="eastAsia"/>
        </w:rPr>
        <w:br/>
      </w:r>
      <w:r>
        <w:rPr>
          <w:rFonts w:hint="eastAsia"/>
        </w:rPr>
        <w:t>　　第五节 2020-2025年乙草胺行业欧盟主要国家市场调研</w:t>
      </w:r>
      <w:r>
        <w:rPr>
          <w:rFonts w:hint="eastAsia"/>
        </w:rPr>
        <w:br/>
      </w:r>
      <w:r>
        <w:rPr>
          <w:rFonts w:hint="eastAsia"/>
        </w:rPr>
        <w:t>　　第六节 2020-2025年乙草胺行业北美地区主要国家市场调研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2025-2031年世界乙草胺发展走势预测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2025-2031年全球乙草胺行业市场规模预测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2020-2025年中国乙草胺产业发展环境分析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中国乙草胺行业政策环境分析</w:t>
      </w:r>
      <w:r>
        <w:rPr>
          <w:rFonts w:hint="eastAsia"/>
        </w:rPr>
        <w:br/>
      </w:r>
      <w:r>
        <w:rPr>
          <w:rFonts w:hint="eastAsia"/>
        </w:rPr>
        <w:t>　　第四节 中国乙草胺产业社会环境发展分析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中国乙草胺产业运行情况</w:t>
      </w:r>
      <w:r>
        <w:rPr>
          <w:rFonts w:hint="eastAsia"/>
        </w:rPr>
        <w:br/>
      </w:r>
      <w:r>
        <w:rPr>
          <w:rFonts w:hint="eastAsia"/>
        </w:rPr>
        <w:t>　　第一节 中国乙草胺行业发展状况情况介绍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一、中国乙草胺行业发展历程回顾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二、中国乙草胺行业技术现状分析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三、中国乙草胺行业发展特点分析</w:t>
      </w:r>
      <w:r>
        <w:rPr>
          <w:rFonts w:hint="eastAsia"/>
        </w:rPr>
        <w:br/>
      </w:r>
      <w:r>
        <w:rPr>
          <w:rFonts w:hint="eastAsia"/>
        </w:rPr>
        <w:t>　　第二节 中国乙草胺行业市场规模分析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中国乙草胺行业市场供需情况分析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一、中国乙草胺行业产能情况分析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二、中国乙草胺行业产值分析</w:t>
      </w:r>
      <w:r>
        <w:rPr>
          <w:rFonts w:hint="eastAsia"/>
        </w:rPr>
        <w:br/>
      </w:r>
      <w:r>
        <w:rPr>
          <w:rFonts w:hint="eastAsia"/>
        </w:rPr>
        <w:t>　　　　三、中国乙草胺行业产量统计与分析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四、中国乙草胺行业需求量分析</w:t>
      </w:r>
      <w:r>
        <w:rPr>
          <w:rFonts w:hint="eastAsia"/>
        </w:rPr>
        <w:br/>
      </w:r>
      <w:r>
        <w:rPr>
          <w:rFonts w:hint="eastAsia"/>
        </w:rPr>
        <w:t>　　第四节 中国乙草胺行业发展趋势分析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中国乙草胺市场格局分析</w:t>
      </w:r>
      <w:r>
        <w:rPr>
          <w:rFonts w:hint="eastAsia"/>
        </w:rPr>
        <w:br/>
      </w:r>
      <w:r>
        <w:rPr>
          <w:rFonts w:hint="eastAsia"/>
        </w:rPr>
        <w:t>　　第一节 中国乙草胺行业竞争现状分析</w:t>
      </w:r>
      <w:r>
        <w:rPr>
          <w:rFonts w:hint="eastAsia"/>
        </w:rPr>
        <w:br/>
      </w:r>
      <w:r>
        <w:rPr>
          <w:rFonts w:hint="eastAsia"/>
        </w:rPr>
        <w:t>　　第二节 中国乙草胺行业集中度分析</w:t>
      </w:r>
      <w:r>
        <w:rPr>
          <w:rFonts w:hint="eastAsia"/>
        </w:rPr>
        <w:br/>
      </w:r>
      <w:r>
        <w:rPr>
          <w:rFonts w:hint="eastAsia"/>
        </w:rPr>
        <w:t>　　　　一、中国乙草胺行业市场集中度分析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二、中国乙草胺行业企业集中度分析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三、中国乙草胺行业区域集中度分析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中国乙草胺行业存在的问题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中国乙草胺所属行业数据监测分析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中国乙草胺所属行业总体数据分析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中国乙草胺所属行业不同规模企业数据分析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中国乙草胺所属行业不同所有制企业数据分析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中国乙草胺行业竞争情况</w:t>
      </w:r>
      <w:r>
        <w:rPr>
          <w:rFonts w:hint="eastAsia"/>
        </w:rPr>
        <w:br/>
      </w:r>
      <w:r>
        <w:rPr>
          <w:rFonts w:hint="eastAsia"/>
        </w:rPr>
        <w:t>　　第二节 中国乙草胺行业竞争结构分析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中国乙草胺行业SWOT分析</w:t>
      </w:r>
      <w:r>
        <w:rPr>
          <w:rFonts w:hint="eastAsia"/>
        </w:rPr>
        <w:br/>
      </w:r>
      <w:r>
        <w:rPr>
          <w:rFonts w:hint="eastAsia"/>
        </w:rPr>
        <w:t>　　　　一、中国乙草胺行业优势分析</w:t>
      </w:r>
      <w:r>
        <w:rPr>
          <w:rFonts w:hint="eastAsia"/>
        </w:rPr>
        <w:br/>
      </w:r>
      <w:r>
        <w:rPr>
          <w:rFonts w:hint="eastAsia"/>
        </w:rPr>
        <w:t>　　　　二、中国乙草胺行业劣势分析</w:t>
      </w:r>
      <w:r>
        <w:rPr>
          <w:rFonts w:hint="eastAsia"/>
        </w:rPr>
        <w:br/>
      </w:r>
      <w:r>
        <w:rPr>
          <w:rFonts w:hint="eastAsia"/>
        </w:rPr>
        <w:t>　　　　三、中国乙草胺行业机会分析</w:t>
      </w:r>
      <w:r>
        <w:rPr>
          <w:rFonts w:hint="eastAsia"/>
        </w:rPr>
        <w:br/>
      </w:r>
      <w:r>
        <w:rPr>
          <w:rFonts w:hint="eastAsia"/>
        </w:rPr>
        <w:t>　　　　四、中国乙草胺行业威胁分析</w:t>
      </w:r>
      <w:r>
        <w:rPr>
          <w:rFonts w:hint="eastAsia"/>
        </w:rPr>
        <w:br/>
      </w:r>
      <w:r>
        <w:rPr>
          <w:rFonts w:hint="eastAsia"/>
        </w:rPr>
        <w:t>　　第四节 中国乙草胺行业竞争力优势分析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中国乙草胺行业重点生产企业分析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江苏莱科作物保护有限公司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山东中农民昌化学工业有限公司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成都贝斯特试剂有限公司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2025-2031年中国乙草胺行业趋势预测分析与预测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2025-2031年中国乙草胺行业投资前景调研预测分析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2025-2031年中国乙草胺行业投资预测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2025-2031年中国乙草胺行业市场发展预测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四、2025-2031年中国乙草胺行业产值增速预测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2025-2031年中国乙草胺行业盈利走势预测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2025-2031年中国乙草胺行业投资前景与营销分析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2025-2031年中国乙草胺行业进入壁垒分析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四、2025-2031年中国乙草胺行业其他壁垒分析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2025-2031年中国乙草胺行业投资前景分析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四、2025-2031年中国乙草胺行业其他风险分析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2025-2031年中国乙草胺行业投资策略及投资建议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2025-2031年中国乙草胺行业市场的重点客户战略实施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2025-2031年中国乙草胺行业投资策略分析</w:t>
      </w:r>
      <w:r>
        <w:rPr>
          <w:rFonts w:hint="eastAsia"/>
        </w:rPr>
        <w:br/>
      </w:r>
      <w:r>
        <w:rPr>
          <w:rFonts w:hint="eastAsia"/>
        </w:rPr>
        <w:t>　　第三节 (中~智~林)投资建议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一、2025-2031年中国乙草胺行业投资区域分析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2025年中国乙草胺行业市场规模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2025-2031年中国乙草胺行业市场规模增速预测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2025-2031年中国乙草胺行业产值规模预测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2025-2031年中国乙草胺行业产值增速预测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579f8c21437f" w:history="1">
        <w:r>
          <w:rPr>
            <w:rStyle w:val="Hyperlink"/>
          </w:rPr>
          <w:t>2025-2031年中国乙草胺行业现状深度调研与发展趋势报告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3579f8c21437f" w:history="1">
        <w:r>
          <w:rPr>
            <w:rStyle w:val="Hyperlink"/>
          </w:rPr>
          <w:t>https://www.20087.com/8/72/YiCaoAnWeiLaiFaZhanQuShi.html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dc2c7d74e4b5d" w:history="1">
      <w:r>
        <w:rPr>
          <w:rStyle w:val="Hyperlink"/>
        </w:rPr>
        <w:t>2025-2031年中国乙草胺行业现状深度调研与发展趋势报告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CaoAnWeiLaiFaZhanQuShi.html" TargetMode="External" Id="R3123579f8c21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CaoAnWeiLaiFaZhanQuShi.html" TargetMode="External" Id="Rc58dc2c7d74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2025-01-24T01:11:00Z</dcterms:created>
  <dcterms:modified xsi:type="dcterms:W3CDTF">2025-01-24T02:11:00Z</dcterms:modified>
  <dc:subject>2025-2031年中国乙草胺行业现状深度调研与发展趋势报告</dc:subject>
  <dc:title>2025-2031年中国乙草胺行业现状深度调研与发展趋势报告</dc:title>
  <cp:keywords>2025-2031年中国乙草胺行业现状深度调研与发展趋势报告</cp:keywords>
  <dc:description>2025-2031年中国乙草胺行业现状深度调研与发展趋势报告</dc:description>
</cp:coreProperties>
</file>