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49f086f4d4638" w:history="1">
              <w:r>
                <w:rPr>
                  <w:rStyle w:val="Hyperlink"/>
                </w:rPr>
                <w:t>2026-2032年全球与中国人工举升行业调研及市场前景分析报告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49f086f4d4638" w:history="1">
              <w:r>
                <w:rPr>
                  <w:rStyle w:val="Hyperlink"/>
                </w:rPr>
                <w:t>2026-2032年全球与中国人工举升行业调研及市场前景分析报告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49f086f4d4638" w:history="1">
                <w:r>
                  <w:rPr>
                    <w:rStyle w:val="Hyperlink"/>
                  </w:rPr>
                  <w:t>https://www.20087.com/8/62/RenGongJuShengFaZhanQianJingFenXi.html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举升是一种用于从地下油藏中提取石油的技术，广泛应用于油田开发中。近年来，随着石油开采难度的增加和技术进步，人工举升系统在效率、可靠性和环保性方面取得了长足进步。现代人工举升系统不仅采用了高效的泵送设备和先进的控制系统，还通过优化设计提高了其适应不同地质条件的能力。此外，一些高端系统还具备自动调节功能，可以根据井下情况动态调整工作参数。然而，市场上产品质量和技术水平差异较大，部分低端产品可能存在能耗高或故障率高的问题。</w:t>
      </w:r>
      <w:r>
        <w:rPr>
          <w:rFonts w:hint="eastAsia"/>
        </w:rPr>
        <w:br/>
      </w:r>
      <w:r>
        <w:rPr>
          <w:rFonts w:hint="eastAsia"/>
        </w:rPr>
        <w:t>　　未来，人工举升将更加注重高效能与智能化升级。一方面，通过采用更先进的材料科学和制造工艺，进一步提高系统的效率和可靠性，满足高标准的质量控制需求；另一方面，结合人工智能(AI)和机器学习算法，实现对大量数据的深度挖掘和智能分析，优化生产流程。此外，随着智能油田和数字化转型的发展，探索支持远程操控和云端数据共享的新型人工举升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49f086f4d4638" w:history="1">
        <w:r>
          <w:rPr>
            <w:rStyle w:val="Hyperlink"/>
          </w:rPr>
          <w:t>2026-2032年全球与中国人工举升行业调研及市场前景分析报告</w:t>
        </w:r>
      </w:hyperlink>
      <w:r>
        <w:rPr>
          <w:rFonts w:hint="eastAsia"/>
        </w:rPr>
        <w:t>》基于详实数据，从市场规模、需求变化及价格动态等维度，全面解析了人工举升行业的现状与发展趋势，并对人工举升产业链各环节进行了系统性探讨。报告科学预测了人工举升行业未来发展方向，重点分析了人工举升技术现状及创新路径，同时聚焦人工举升重点企业的经营表现，评估了市场竞争格局、品牌影响力及市场集中度。通过对细分市场的深入研究及SWOT分析，报告揭示了人工举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按产品类型细分，全球人工举升市场规模2021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电潜泵（ESP）</w:t>
      </w:r>
      <w:r>
        <w:rPr>
          <w:rFonts w:hint="eastAsia"/>
        </w:rPr>
        <w:br/>
      </w:r>
      <w:r>
        <w:rPr>
          <w:rFonts w:hint="eastAsia"/>
        </w:rPr>
        <w:t>　　　　1.3.3 有杆泵（SRP）</w:t>
      </w:r>
      <w:r>
        <w:rPr>
          <w:rFonts w:hint="eastAsia"/>
        </w:rPr>
        <w:br/>
      </w:r>
      <w:r>
        <w:rPr>
          <w:rFonts w:hint="eastAsia"/>
        </w:rPr>
        <w:t>　　　　1.3.4 螺杆泵（PCP）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按应用细分，全球人工举升市场规模2021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</w:t>
      </w:r>
      <w:r>
        <w:rPr>
          <w:rFonts w:hint="eastAsia"/>
        </w:rPr>
        <w:br/>
      </w:r>
      <w:r>
        <w:rPr>
          <w:rFonts w:hint="eastAsia"/>
        </w:rPr>
        <w:t>　　　　1.4.3 海上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人工举升行业发展总体概况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人工举升行业发展主要特点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人工举升行业发展影响因素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人工举升有利因素</w:t>
      </w:r>
      <w:r>
        <w:rPr>
          <w:rFonts w:hint="eastAsia"/>
        </w:rPr>
        <w:br/>
      </w:r>
      <w:r>
        <w:rPr>
          <w:rFonts w:hint="eastAsia"/>
        </w:rPr>
        <w:t>　　　　1.5.3 .2 人工举升不利因素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全球市场，近三年人工举升主要企业占有率及排名（按销量）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人工举升主要企业在国际市场占有率（按销量，2023-2026）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2025年人工举升主要企业在国际市场排名（按销量）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全球市场主要企业人工举升销量（2023-2026）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全球市场，近三年人工举升主要企业占有率及排名（按收入）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人工举升主要企业在国际市场占有率（按收入，2023-2026）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2025年人工举升主要企业在国际市场排名（按收入）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全球市场主要企业人工举升销售收入（2023-2026）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全球市场主要企业人工举升销售价格（2023-2026）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中国市场，近三年人工举升主要企业占有率及排名（按销量）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人工举升主要企业在中国市场占有率（按销量，2023-2026）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2025年人工举升主要企业在中国市场排名（按销量）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中国市场主要企业人工举升销量（2023-2026）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中国市场，近三年人工举升主要企业占有率及排名（按收入）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人工举升主要企业在中国市场占有率（按收入，2023-2026）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2025年人工举升主要企业在中国市场排名（按收入）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中国市场主要企业人工举升销售收入（2023-2026）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全球主要厂商人工举升总部及产地分布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全球主要厂商成立时间及人工举升商业化日期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全球主要厂商人工举升产品类型及应用</w:t>
      </w:r>
      <w:r>
        <w:rPr>
          <w:rFonts w:hint="eastAsia"/>
        </w:rPr>
        <w:br/>
      </w:r>
      <w:r>
        <w:rPr>
          <w:rFonts w:hint="eastAsia"/>
        </w:rPr>
        <w:t>　　2.9 人工举升行业集中度、竞争程度分析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人工举升行业集中度分析：2025年全球Top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全球人工举升第一梯队、第二梯队和第三梯队生产商（品牌）及市场份额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全球人工举升总体规模分析</w:t>
      </w:r>
      <w:r>
        <w:rPr>
          <w:rFonts w:hint="eastAsia"/>
        </w:rPr>
        <w:br/>
      </w:r>
      <w:r>
        <w:rPr>
          <w:rFonts w:hint="eastAsia"/>
        </w:rPr>
        <w:t>　　3.1 全球人工举升供需现状及预测（2021-2032）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全球人工举升产能、产量、产能利用率及发展趋势（2021-2032）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全球人工举升产量、需求量及发展趋势（2021-2032）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全球主要地区人工举升产量及发展趋势（2021-2032）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全球主要地区人工举升产量（2021-2026）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全球主要地区人工举升产量（2027-2032）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全球主要地区人工举升产量市场份额（2021-2032）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中国人工举升供需现状及预测（2021-2032）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中国人工举升产能、产量、产能利用率及发展趋势（2021-2032）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中国人工举升产量、市场需求量及发展趋势（2021-2032）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中国市场人工举升进出口（2021-2032）</w:t>
      </w:r>
      <w:r>
        <w:rPr>
          <w:rFonts w:hint="eastAsia"/>
        </w:rPr>
        <w:br/>
      </w:r>
      <w:r>
        <w:rPr>
          <w:rFonts w:hint="eastAsia"/>
        </w:rPr>
        <w:t>　　3.4 全球人工举升销量及销售额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全球市场人工举升销售额（2021-2032）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全球市场人工举升销量（2021-2032）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全球市场人工举升价格趋势（2021-2032）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全球人工举升主要地区分析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全球主要地区人工举升市场规模分析：2021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全球主要地区人工举升销售收入及市场份额（2021-2026）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全球主要地区人工举升销售收入预测（2027-2032）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全球主要地区人工举升销量分析：2021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全球主要地区人工举升销量及市场份额（2021-2026）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全球主要地区人工举升销量及市场份额预测（2027-2032）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北美市场人工举升销量、收入及增长率（2021-2032）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欧洲市场人工举升销量、收入及增长率（2021-2032）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中国市场人工举升销量、收入及增长率（2021-2032）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日本市场人工举升销量、收入及增长率（2021-2032）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东南亚市场人工举升销量、收入及增长率（2021-2032）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印度市场人工举升销量、收入及增长率（2021-2032）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南美市场人工举升销量、收入及增长率（2021-2032）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中东市场人工举升销量、收入及增长率（2021-2032）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人工举升销量、收入、价格及毛利率（2021-2026）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不同产品类型人工举升分析</w:t>
      </w:r>
      <w:r>
        <w:rPr>
          <w:rFonts w:hint="eastAsia"/>
        </w:rPr>
        <w:br/>
      </w:r>
      <w:r>
        <w:rPr>
          <w:rFonts w:hint="eastAsia"/>
        </w:rPr>
        <w:t>　　6.1 全球不同产品类型人工举升销量（2021-2032）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全球不同产品类型人工举升销量及市场份额（2021-2026）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全球不同产品类型人工举升销量预测（2027-2032）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全球不同产品类型人工举升收入（2021-2032）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全球不同产品类型人工举升收入及市场份额（2021-2026）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全球不同产品类型人工举升收入预测（2027-2032）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全球不同产品类型人工举升价格走势（2021-2032）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中国不同产品类型人工举升销量（2021-2032）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中国不同产品类型人工举升销量及市场份额（2021-2026）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中国不同产品类型人工举升销量预测（2027-2032）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中国不同产品类型人工举升收入（2021-2032）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中国不同产品类型人工举升收入及市场份额（2021-2026）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中国不同产品类型人工举升收入预测（2027-2032）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不同应用人工举升分析</w:t>
      </w:r>
      <w:r>
        <w:rPr>
          <w:rFonts w:hint="eastAsia"/>
        </w:rPr>
        <w:br/>
      </w:r>
      <w:r>
        <w:rPr>
          <w:rFonts w:hint="eastAsia"/>
        </w:rPr>
        <w:t>　　7.1 全球不同应用人工举升销量（2021-2032）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全球不同应用人工举升销量及市场份额（2021-2026）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全球不同应用人工举升销量预测（2027-2032）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全球不同应用人工举升收入（2021-2032）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全球不同应用人工举升收入及市场份额（2021-2026）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全球不同应用人工举升收入预测（2027-2032）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全球不同应用人工举升价格走势（2021-2032）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中国不同应用人工举升销量（2021-2032）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中国不同应用人工举升销量及市场份额（2021-2026）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中国不同应用人工举升销量预测（2027-2032）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中国不同应用人工举升收入（2021-2032）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中国不同应用人工举升收入及市场份额（2021-2026）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中国不同应用人工举升收入预测（2027-2032）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人工举升行业发展趋势</w:t>
      </w:r>
      <w:r>
        <w:rPr>
          <w:rFonts w:hint="eastAsia"/>
        </w:rPr>
        <w:br/>
      </w:r>
      <w:r>
        <w:rPr>
          <w:rFonts w:hint="eastAsia"/>
        </w:rPr>
        <w:t>　　8.2 人工举升行业主要驱动因素</w:t>
      </w:r>
      <w:r>
        <w:rPr>
          <w:rFonts w:hint="eastAsia"/>
        </w:rPr>
        <w:br/>
      </w:r>
      <w:r>
        <w:rPr>
          <w:rFonts w:hint="eastAsia"/>
        </w:rPr>
        <w:t>　　8.3 人工举升中国企业SWOT分析</w:t>
      </w:r>
      <w:r>
        <w:rPr>
          <w:rFonts w:hint="eastAsia"/>
        </w:rPr>
        <w:br/>
      </w:r>
      <w:r>
        <w:rPr>
          <w:rFonts w:hint="eastAsia"/>
        </w:rPr>
        <w:t>　　8.4 中国人工举升行业政策环境分析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人工举升行业产业链简介</w:t>
      </w:r>
      <w:r>
        <w:rPr>
          <w:rFonts w:hint="eastAsia"/>
        </w:rPr>
        <w:br/>
      </w:r>
      <w:r>
        <w:rPr>
          <w:rFonts w:hint="eastAsia"/>
        </w:rPr>
        <w:t>　　　　9.1.1 人工举升行业供应链分析</w:t>
      </w:r>
      <w:r>
        <w:rPr>
          <w:rFonts w:hint="eastAsia"/>
        </w:rPr>
        <w:br/>
      </w:r>
      <w:r>
        <w:rPr>
          <w:rFonts w:hint="eastAsia"/>
        </w:rPr>
        <w:t>　　　　9.1.2 人工举升主要原料及供应情况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人工举升行业采购模式</w:t>
      </w:r>
      <w:r>
        <w:rPr>
          <w:rFonts w:hint="eastAsia"/>
        </w:rPr>
        <w:br/>
      </w:r>
      <w:r>
        <w:rPr>
          <w:rFonts w:hint="eastAsia"/>
        </w:rPr>
        <w:t>　　9.3 人工举升行业生产模式</w:t>
      </w:r>
      <w:r>
        <w:rPr>
          <w:rFonts w:hint="eastAsia"/>
        </w:rPr>
        <w:br/>
      </w:r>
      <w:r>
        <w:rPr>
          <w:rFonts w:hint="eastAsia"/>
        </w:rPr>
        <w:t>　　9.4 人工举升行业销售模式及销售渠道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按产品类型细分，全球人工举升市场规模2021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按应用细分，全球人工举升市场规模（CAGR）2021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人工举升行业发展主要特点</w:t>
      </w:r>
      <w:r>
        <w:rPr>
          <w:rFonts w:hint="eastAsia"/>
        </w:rPr>
        <w:br/>
      </w:r>
      <w:r>
        <w:rPr>
          <w:rFonts w:hint="eastAsia"/>
        </w:rPr>
        <w:t>　　表 4： 人工举升行业发展有利因素分析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人工举升行业发展不利因素分析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进入人工举升行业壁垒</w:t>
      </w:r>
      <w:r>
        <w:rPr>
          <w:rFonts w:hint="eastAsia"/>
        </w:rPr>
        <w:br/>
      </w:r>
      <w:r>
        <w:rPr>
          <w:rFonts w:hint="eastAsia"/>
        </w:rPr>
        <w:t>　　表 7： 人工举升主要企业在国际市场占有率（按销量，2023-2026）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2025年人工举升主要企业在国际市场排名（按销量）&amp;（台）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全球市场主要企业人工举升销量（2023-2026）&amp;（台）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人工举升主要企业在国际市场占有率（按收入，2023-2026）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2025年人工举升主要企业在国际市场排名（按收入）&amp;（万元）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全球市场主要企业人工举升销售收入（2023-2026）&amp;（万元）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全球市场主要企业人工举升销售价格（2023-2026）&amp;（元/台）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人工举升主要企业在中国市场占有率（按销量，2023-2026）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2025年人工举升主要企业在中国市场排名（按销量）&amp;（台）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中国市场主要企业人工举升销量（2023-2026）&amp;（台）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人工举升主要企业在中国市场占有率（按收入，2023-2026）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2025年人工举升主要企业在中国市场排名（按收入）&amp;（万元）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中国市场主要企业人工举升销售收入（2023-2026）&amp;（万元）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全球主要厂商人工举升总部及产地分布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全球主要厂商成立时间及人工举升商业化日期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全球主要厂商人工举升产品类型及应用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2025年全球人工举升主要厂商市场地位（第一梯队、第二梯队和第三梯队）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全球人工举升市场投资、并购等现状分析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全球主要地区人工举升产量增速（CAGR）：（2021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全球主要地区人工举升产量（2021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全球主要地区人工举升产量（2021-2026）&amp;（台）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全球主要地区人工举升产量（2027-2032）&amp;（台）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全球主要地区人工举升产量市场份额（2021-2026）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全球主要地区人工举升产量市场份额（2027-2032）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中国市场人工举升产量、销量、进出口（2021-2026）&amp;（台）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中国市场人工举升产量、销量、进出口预测（2027-2032）&amp;（台）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全球主要地区人工举升销售收入增速：（2021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全球主要地区人工举升销售收入（2021-2026）&amp;（万元）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全球主要地区人工举升销售收入市场份额（2021-2026）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全球主要地区人工举升收入（2027-2032）&amp;（万元）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全球主要地区人工举升收入市场份额（2027-2032）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全球主要地区人工举升销量（台）：2021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全球主要地区人工举升销量（2021-2026）&amp;（台）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全球主要地区人工举升销量（2027-2032）&amp;（台）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全球主要地区人工举升销量份额（2027-2032）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人工举升生产基地、销售区域、竞争对手及市场地位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人工举升产品规格、参数及市场应用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人工举升销量（台）、收入（万元）、价格（元/台）及毛利率（2021-2026）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全球不同产品类型人工举升销量（2021-2026）&amp;（台）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全球不同产品类型人工举升销量预测（2027-2032）&amp;（台）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全球市场不同产品类型人工举升销量市场份额预测（2027-2032）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全球不同产品类型人工举升收入（2021-2026）&amp;（万元）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全球不同产品类型人工举升收入市场份额（2021-2026）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全球不同产品类型人工举升收入预测（2027-2032）&amp;（万元）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全球不同产品类型人工举升收入市场份额预测（2027-2032）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中国不同产品类型人工举升销量（2021-2026）&amp;（台）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中国不同产品类型人工举升销量预测（2027-2032）&amp;（台）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全球市场不同产品类型人工举升销量市场份额预测（2027-2032）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中国不同产品类型人工举升收入（2021-2026）&amp;（万元）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中国不同产品类型人工举升收入市场份额（2021-2026）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中国不同产品类型人工举升收入预测（2027-2032）&amp;（万元）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中国不同产品类型人工举升收入市场份额预测（2027-2032）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全球不同应用人工举升销量（2021-2026）&amp;（台）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全球不同应用人工举升销量预测（2027-2032）&amp;（台）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全球市场不同应用人工举升销量市场份额预测（2027-2032）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全球不同应用人工举升收入（2021-2026）&amp;（万元）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全球不同应用人工举升收入市场份额（2021-2026）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全球不同应用人工举升收入预测（2027-2032）&amp;（万元）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全球不同应用人工举升收入市场份额预测（2027-2032）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中国不同应用人工举升销量（2021-2026）&amp;（台）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中国不同应用人工举升销量市场份额（2021-2026）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中国不同应用人工举升销量预测（2027-2032）&amp;（台）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中国市场不同应用人工举升销量市场份额预测（2027-2032）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中国不同应用人工举升收入（2021-2026）&amp;（万元）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中国不同应用人工举升收入市场份额（2021-2026）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中国不同应用人工举升收入预测（2027-2032）&amp;（万元）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中国不同应用人工举升收入市场份额预测（2027-2032）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人工举升行业发展趋势</w:t>
      </w:r>
      <w:r>
        <w:rPr>
          <w:rFonts w:hint="eastAsia"/>
        </w:rPr>
        <w:br/>
      </w:r>
      <w:r>
        <w:rPr>
          <w:rFonts w:hint="eastAsia"/>
        </w:rPr>
        <w:t>　　表 116： 人工举升行业主要驱动因素</w:t>
      </w:r>
      <w:r>
        <w:rPr>
          <w:rFonts w:hint="eastAsia"/>
        </w:rPr>
        <w:br/>
      </w:r>
      <w:r>
        <w:rPr>
          <w:rFonts w:hint="eastAsia"/>
        </w:rPr>
        <w:t>　　表 117： 人工举升行业供应链分析</w:t>
      </w:r>
      <w:r>
        <w:rPr>
          <w:rFonts w:hint="eastAsia"/>
        </w:rPr>
        <w:br/>
      </w:r>
      <w:r>
        <w:rPr>
          <w:rFonts w:hint="eastAsia"/>
        </w:rPr>
        <w:t>　　表 118： 人工举升上游原料供应商</w:t>
      </w:r>
      <w:r>
        <w:rPr>
          <w:rFonts w:hint="eastAsia"/>
        </w:rPr>
        <w:br/>
      </w:r>
      <w:r>
        <w:rPr>
          <w:rFonts w:hint="eastAsia"/>
        </w:rPr>
        <w:t>　　表 119： 人工举升主要地区不同应用客户分析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人工举升典型经销商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人工举升产品图片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全球不同产品类型人工举升销售额2021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全球不同产品类型人工举升市场份额2025 &amp; 2032</w:t>
      </w:r>
      <w:r>
        <w:rPr>
          <w:rFonts w:hint="eastAsia"/>
        </w:rPr>
        <w:br/>
      </w:r>
      <w:r>
        <w:rPr>
          <w:rFonts w:hint="eastAsia"/>
        </w:rPr>
        <w:t>　　图 4： 电潜泵（ESP）产品图片</w:t>
      </w:r>
      <w:r>
        <w:rPr>
          <w:rFonts w:hint="eastAsia"/>
        </w:rPr>
        <w:br/>
      </w:r>
      <w:r>
        <w:rPr>
          <w:rFonts w:hint="eastAsia"/>
        </w:rPr>
        <w:t>　　图 5： 有杆泵（SRP）产品图片</w:t>
      </w:r>
      <w:r>
        <w:rPr>
          <w:rFonts w:hint="eastAsia"/>
        </w:rPr>
        <w:br/>
      </w:r>
      <w:r>
        <w:rPr>
          <w:rFonts w:hint="eastAsia"/>
        </w:rPr>
        <w:t>　　图 6： 螺杆泵（PCP）产品图片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全球不同应用人工举升市场份额2025 &amp; 2032</w:t>
      </w:r>
      <w:r>
        <w:rPr>
          <w:rFonts w:hint="eastAsia"/>
        </w:rPr>
        <w:br/>
      </w:r>
      <w:r>
        <w:rPr>
          <w:rFonts w:hint="eastAsia"/>
        </w:rPr>
        <w:t>　　图 10： 陆上</w:t>
      </w:r>
      <w:r>
        <w:rPr>
          <w:rFonts w:hint="eastAsia"/>
        </w:rPr>
        <w:br/>
      </w:r>
      <w:r>
        <w:rPr>
          <w:rFonts w:hint="eastAsia"/>
        </w:rPr>
        <w:t>　　图 11： 海上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2025年全球前五大生产商人工举升市场份额</w:t>
      </w:r>
      <w:r>
        <w:rPr>
          <w:rFonts w:hint="eastAsia"/>
        </w:rPr>
        <w:br/>
      </w:r>
      <w:r>
        <w:rPr>
          <w:rFonts w:hint="eastAsia"/>
        </w:rPr>
        <w:t>　　图 13： 2025年全球人工举升第一梯队、第二梯队和第三梯队厂商及市场份额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全球人工举升产能、产量、产能利用率及发展趋势（2021-2032）&amp;（台）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全球人工举升产量、需求量及发展趋势（2021-2032）&amp;（台）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全球主要地区人工举升产量市场份额（2021-2032）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中国人工举升产能、产量、产能利用率及发展趋势（2021-2032）&amp;（台）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中国人工举升产量、市场需求量及发展趋势（2021-2032）&amp;（台）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全球人工举升市场销售额及增长率：（2021-2032）&amp;（万元）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全球市场人工举升市场规模：2021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全球市场人工举升价格趋势（2021-2032）&amp;（元/台）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全球主要地区人工举升销售收入（2021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全球主要地区人工举升销售收入市场份额（2021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中东市场人工举升销量及增长率（2021-2032）&amp;（台）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中东市场人工举升收入及增长率（2021-2032）&amp;（万元）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全球不同产品类型人工举升价格走势（2021-2032）&amp;（元/台）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全球不同应用人工举升价格走势（2021-2032）&amp;（元/台）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人工举升中国企业SWOT分析</w:t>
      </w:r>
      <w:r>
        <w:rPr>
          <w:rFonts w:hint="eastAsia"/>
        </w:rPr>
        <w:br/>
      </w:r>
      <w:r>
        <w:rPr>
          <w:rFonts w:hint="eastAsia"/>
        </w:rPr>
        <w:t>　　图 44： 人工举升产业链</w:t>
      </w:r>
      <w:r>
        <w:rPr>
          <w:rFonts w:hint="eastAsia"/>
        </w:rPr>
        <w:br/>
      </w:r>
      <w:r>
        <w:rPr>
          <w:rFonts w:hint="eastAsia"/>
        </w:rPr>
        <w:t>　　图 45： 人工举升行业采购模式分析</w:t>
      </w:r>
      <w:r>
        <w:rPr>
          <w:rFonts w:hint="eastAsia"/>
        </w:rPr>
        <w:br/>
      </w:r>
      <w:r>
        <w:rPr>
          <w:rFonts w:hint="eastAsia"/>
        </w:rPr>
        <w:t>　　图 46： 人工举升行业生产模式</w:t>
      </w:r>
      <w:r>
        <w:rPr>
          <w:rFonts w:hint="eastAsia"/>
        </w:rPr>
        <w:br/>
      </w:r>
      <w:r>
        <w:rPr>
          <w:rFonts w:hint="eastAsia"/>
        </w:rPr>
        <w:t>　　图 47： 人工举升行业销售模式分析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49f086f4d4638" w:history="1">
        <w:r>
          <w:rPr>
            <w:rStyle w:val="Hyperlink"/>
          </w:rPr>
          <w:t>2026-2032年全球与中国人工举升行业调研及市场前景分析报告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49f086f4d4638" w:history="1">
        <w:r>
          <w:rPr>
            <w:rStyle w:val="Hyperlink"/>
          </w:rPr>
          <w:t>https://www.20087.com/8/62/RenGongJuShengFaZhanQianJingFenXi.html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热点：自制举升平台、人工举升开采是、全自动提升机、人工举升技术现状、专业修举升机电话、人工举升包括哪些方式、人工举升方式、人工举升设备发展趋势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0d33034c5497e" w:history="1">
      <w:r>
        <w:rPr>
          <w:rStyle w:val="Hyperlink"/>
        </w:rPr>
        <w:t>2026-2032年全球与中国人工举升行业调研及市场前景分析报告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RenGongJuShengFaZhanQianJingFenXi.html" TargetMode="External" Id="R66d49f086f4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RenGongJuShengFaZhanQianJingFenXi.html" TargetMode="External" Id="R91c0d33034c5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2025-12-31T07:58:42Z</dcterms:created>
  <dcterms:modified xsi:type="dcterms:W3CDTF">2025-12-31T08:58:42Z</dcterms:modified>
  <dc:subject>2026-2032年全球与中国人工举升行业调研及市场前景分析报告</dc:subject>
  <dc:title>2026-2032年全球与中国人工举升行业调研及市场前景分析报告</dc:title>
  <cp:keywords>2026-2032年全球与中国人工举升行业调研及市场前景分析报告</cp:keywords>
  <dc:description>2026-2032年全球与中国人工举升行业调研及市场前景分析报告</dc:description>
</cp:coreProperties>
</file>