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85f98f3b04f94" w:history="1">
              <w:r>
                <w:rPr>
                  <w:rStyle w:val="Hyperlink"/>
                </w:rPr>
                <w:t>中国农田水利建设行业调研与前景趋势预测报告（2025-2031年）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85f98f3b04f94" w:history="1">
              <w:r>
                <w:rPr>
                  <w:rStyle w:val="Hyperlink"/>
                </w:rPr>
                <w:t>中国农田水利建设行业调研与前景趋势预测报告（2025-2031年）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85f98f3b04f94" w:history="1">
                <w:r>
                  <w:rPr>
                    <w:rStyle w:val="Hyperlink"/>
                  </w:rPr>
                  <w:t>https://www.20087.com/8/92/NongTianShuiLiJianSheDeQianJingQuShi.html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田水利建设是农业生产的基础，涉及灌溉、排水和水资源管理。目前，随着气候变化和水资源短缺的挑战，农田水利建设正朝着节水灌溉和智能化方向发展。滴灌、喷灌等高效灌溉技术的应用，显著提高了水资源利用效率。同时，遥感和GIS技术的集成，实现了农田水分状况的实时监测，指导精准灌溉。</w:t>
      </w:r>
      <w:r>
        <w:rPr>
          <w:rFonts w:hint="eastAsia"/>
        </w:rPr>
        <w:br/>
      </w:r>
      <w:r>
        <w:rPr>
          <w:rFonts w:hint="eastAsia"/>
        </w:rPr>
        <w:t>　　未来，农田水利建设将更加注重可持续性和智能化管理。可持续性方面，通过生态水利和再生水利用，构建农田水循环系统，减少对地下水的依赖，同时，推广水土保持措施，保护农田生态系统。智能化管理方面，利用物联网和大数据平台，实现水资源的动态调配和远程控制，提高农田水利设施的自动化水平，确保水资源的高效和公平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85f98f3b04f94" w:history="1">
        <w:r>
          <w:rPr>
            <w:rStyle w:val="Hyperlink"/>
          </w:rPr>
          <w:t>中国农田水利建设行业调研与前景趋势预测报告（2025-2031年）</w:t>
        </w:r>
      </w:hyperlink>
      <w:r>
        <w:rPr>
          <w:rFonts w:hint="eastAsia"/>
        </w:rPr>
        <w:t>》依托行业权威数据及长期市场监测信息，系统分析了农田水利建设行业的市场规模、供需关系、竞争格局及重点企业经营状况，并结合农田水利建设行业发展现状，科学预测了农田水利建设市场前景与技术发展方向。报告通过SWOT分析，揭示了农田水利建设行业机遇与潜在风险，为投资者提供了全面的现状分析与前景评估，助力挖掘投资价值并优化决策。同时，报告从投资、生产及营销等角度提出可行性建议，为农田水利建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农田水利建设产业概述</w:t>
      </w:r>
      <w:r>
        <w:rPr>
          <w:rFonts w:hint="eastAsia"/>
        </w:rPr>
        <w:br/>
      </w:r>
      <w:r>
        <w:rPr>
          <w:rFonts w:hint="eastAsia"/>
        </w:rPr>
        <w:t>　　第一节 农田水利建设定义</w:t>
      </w:r>
      <w:r>
        <w:rPr>
          <w:rFonts w:hint="eastAsia"/>
        </w:rPr>
        <w:br/>
      </w:r>
      <w:r>
        <w:rPr>
          <w:rFonts w:hint="eastAsia"/>
        </w:rPr>
        <w:t>　　第二节 农田水利建设行业特点</w:t>
      </w:r>
      <w:r>
        <w:rPr>
          <w:rFonts w:hint="eastAsia"/>
        </w:rPr>
        <w:br/>
      </w:r>
      <w:r>
        <w:rPr>
          <w:rFonts w:hint="eastAsia"/>
        </w:rPr>
        <w:t>　　第三节 农田水利建设产业链分析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2024-2025年中国农田水利建设行业运行环境分析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中国农田水利建设运行经济环境分析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中国农田水利建设产业政策环境分析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一、农田水利建设行业监管体制</w:t>
      </w:r>
      <w:r>
        <w:rPr>
          <w:rFonts w:hint="eastAsia"/>
        </w:rPr>
        <w:br/>
      </w:r>
      <w:r>
        <w:rPr>
          <w:rFonts w:hint="eastAsia"/>
        </w:rPr>
        <w:t>　　　　二、农田水利建设行业主要法规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三、主要农田水利建设产业政策</w:t>
      </w:r>
      <w:r>
        <w:rPr>
          <w:rFonts w:hint="eastAsia"/>
        </w:rPr>
        <w:br/>
      </w:r>
      <w:r>
        <w:rPr>
          <w:rFonts w:hint="eastAsia"/>
        </w:rPr>
        <w:t>　　第三节 中国农田水利建设产业社会环境分析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2024-2025年全球农田水利建设行业发展态势分析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全球农田水利建设市场发展现状分析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全球主要国家农田水利建设市场现状</w:t>
      </w:r>
      <w:r>
        <w:rPr>
          <w:rFonts w:hint="eastAsia"/>
        </w:rPr>
        <w:br/>
      </w:r>
      <w:r>
        <w:rPr>
          <w:rFonts w:hint="eastAsia"/>
        </w:rPr>
        <w:t>　　第三节 全球农田水利建设行业发展趋势预测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中国农田水利建设行业市场分析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2019-2024年中国农田水利建设行业规模情况</w:t>
      </w:r>
      <w:r>
        <w:rPr>
          <w:rFonts w:hint="eastAsia"/>
        </w:rPr>
        <w:br/>
      </w:r>
      <w:r>
        <w:rPr>
          <w:rFonts w:hint="eastAsia"/>
        </w:rPr>
        <w:t>　　　　一、农田水利建设行业市场规模情况分析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二、农田水利建设行业单位规模情况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三、农田水利建设行业人员规模情况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2019-2024年中国农田水利建设行业财务能力分析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二、农田水利建设行业偿债能力分析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三、农田水利建设行业营运能力分析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四、农田水利建设行业发展能力分析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2024-2025年中国农田水利建设行业热点动态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2025年中国农田水利建设行业面临的挑战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中国重点地区农田水利建设行业市场调研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重点地区（一）农田水利建设市场调研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重点地区（二）农田水利建设市场调研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重点地区（三）农田水利建设市场调研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重点地区（四）农田水利建设市场调研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重点地区（五）农田水利建设市场调研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中国农田水利建设行业价格走势及影响因素分析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国内农田水利建设行业价格回顾</w:t>
      </w:r>
      <w:r>
        <w:rPr>
          <w:rFonts w:hint="eastAsia"/>
        </w:rPr>
        <w:br/>
      </w:r>
      <w:r>
        <w:rPr>
          <w:rFonts w:hint="eastAsia"/>
        </w:rPr>
        <w:t>　　第二节 国内农田水利建设行业价格走势预测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国内农田水利建设行业价格影响因素分析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中国农田水利建设行业客户调研</w:t>
      </w:r>
      <w:r>
        <w:rPr>
          <w:rFonts w:hint="eastAsia"/>
        </w:rPr>
        <w:br/>
      </w:r>
      <w:r>
        <w:rPr>
          <w:rFonts w:hint="eastAsia"/>
        </w:rPr>
        <w:t>　　　　一、农田水利建设行业客户偏好调查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二、客户对农田水利建设品牌的首要认知渠道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三、农田水利建设品牌忠诚度调查</w:t>
      </w:r>
      <w:r>
        <w:rPr>
          <w:rFonts w:hint="eastAsia"/>
        </w:rPr>
        <w:br/>
      </w:r>
      <w:r>
        <w:rPr>
          <w:rFonts w:hint="eastAsia"/>
        </w:rPr>
        <w:t>　　　　四、农田水利建设行业客户消费理念调研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中国农田水利建设行业竞争格局分析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2025年农田水利建设行业集中度分析</w:t>
      </w:r>
      <w:r>
        <w:rPr>
          <w:rFonts w:hint="eastAsia"/>
        </w:rPr>
        <w:br/>
      </w:r>
      <w:r>
        <w:rPr>
          <w:rFonts w:hint="eastAsia"/>
        </w:rPr>
        <w:t>　　　　一、农田水利建设市场集中度分析</w:t>
      </w:r>
      <w:r>
        <w:rPr>
          <w:rFonts w:hint="eastAsia"/>
        </w:rPr>
        <w:br/>
      </w:r>
      <w:r>
        <w:rPr>
          <w:rFonts w:hint="eastAsia"/>
        </w:rPr>
        <w:t>　　　　二、农田水利建设企业集中度分析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2025年农田水利建设行业竞争格局分析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二、农田水利建设行业竞争格局展望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三、我国农田水利建设市场竞争趋势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农田水利建设行业重点企业发展调研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农田水利建设企业发展策略分析</w:t>
      </w:r>
      <w:r>
        <w:rPr>
          <w:rFonts w:hint="eastAsia"/>
        </w:rPr>
        <w:br/>
      </w:r>
      <w:r>
        <w:rPr>
          <w:rFonts w:hint="eastAsia"/>
        </w:rPr>
        <w:t>　　第一节 农田水利建设市场策略分析</w:t>
      </w:r>
      <w:r>
        <w:rPr>
          <w:rFonts w:hint="eastAsia"/>
        </w:rPr>
        <w:br/>
      </w:r>
      <w:r>
        <w:rPr>
          <w:rFonts w:hint="eastAsia"/>
        </w:rPr>
        <w:t>　　　　一、农田水利建设价格策略分析</w:t>
      </w:r>
      <w:r>
        <w:rPr>
          <w:rFonts w:hint="eastAsia"/>
        </w:rPr>
        <w:br/>
      </w:r>
      <w:r>
        <w:rPr>
          <w:rFonts w:hint="eastAsia"/>
        </w:rPr>
        <w:t>　　　　二、农田水利建设渠道策略分析</w:t>
      </w:r>
      <w:r>
        <w:rPr>
          <w:rFonts w:hint="eastAsia"/>
        </w:rPr>
        <w:br/>
      </w:r>
      <w:r>
        <w:rPr>
          <w:rFonts w:hint="eastAsia"/>
        </w:rPr>
        <w:t>　　第二节 农田水利建设销售策略分析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提高农田水利建设企业竞争力的策略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一、提高中国农田水利建设企业核心竞争力的对策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二、农田水利建设企业提升竞争力的主要方向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三、影响农田水利建设企业核心竞争力的因素及提升途径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四、提高农田水利建设企业竞争力的策略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农田水利建设行业投资风险与控制策略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农田水利建设行业SWOT模型分析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一、农田水利建设行业优势分析</w:t>
      </w:r>
      <w:r>
        <w:rPr>
          <w:rFonts w:hint="eastAsia"/>
        </w:rPr>
        <w:br/>
      </w:r>
      <w:r>
        <w:rPr>
          <w:rFonts w:hint="eastAsia"/>
        </w:rPr>
        <w:t>　　　　二、农田水利建设行业劣势分析</w:t>
      </w:r>
      <w:r>
        <w:rPr>
          <w:rFonts w:hint="eastAsia"/>
        </w:rPr>
        <w:br/>
      </w:r>
      <w:r>
        <w:rPr>
          <w:rFonts w:hint="eastAsia"/>
        </w:rPr>
        <w:t>　　　　三、农田水利建设行业机会分析</w:t>
      </w:r>
      <w:r>
        <w:rPr>
          <w:rFonts w:hint="eastAsia"/>
        </w:rPr>
        <w:br/>
      </w:r>
      <w:r>
        <w:rPr>
          <w:rFonts w:hint="eastAsia"/>
        </w:rPr>
        <w:t>　　　　四、农田水利建设行业风险分析</w:t>
      </w:r>
      <w:r>
        <w:rPr>
          <w:rFonts w:hint="eastAsia"/>
        </w:rPr>
        <w:br/>
      </w:r>
      <w:r>
        <w:rPr>
          <w:rFonts w:hint="eastAsia"/>
        </w:rPr>
        <w:t>　　第二节 农田水利建设行业投资风险及控制策略分析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一、农田水利建设市场风险及控制策略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二、农田水利建设行业政策风险及控制策略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三、农田水利建设行业经营风险及控制策略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四、农田水利建设同业竞争风险及控制策略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五、农田水利建设行业其他风险及控制策略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2025-2031年中国农田水利建设行业投资潜力及发展趋势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2025-2031年农田水利建设行业投资潜力分析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二、农田水利建设行业目标市场需求潜力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三、农田水利建设行业投资潜力综合评判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中智林－2025-2031年中国农田水利建设行业发展趋势分析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一、2025年农田水利建设市场前景分析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二、2025年农田水利建设发展趋势预测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三、2025-2031年我国农田水利建设行业发展剖析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五、未来农田水利建设行业发展变局剖析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农田水利建设行业历程</w:t>
      </w:r>
      <w:r>
        <w:rPr>
          <w:rFonts w:hint="eastAsia"/>
        </w:rPr>
        <w:br/>
      </w:r>
      <w:r>
        <w:rPr>
          <w:rFonts w:hint="eastAsia"/>
        </w:rPr>
        <w:t>　　图表 农田水利建设行业生命周期</w:t>
      </w:r>
      <w:r>
        <w:rPr>
          <w:rFonts w:hint="eastAsia"/>
        </w:rPr>
        <w:br/>
      </w:r>
      <w:r>
        <w:rPr>
          <w:rFonts w:hint="eastAsia"/>
        </w:rPr>
        <w:t>　　图表 农田水利建设行业产业链分析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2019-2024年农田水利建设行业市场容量统计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2019-2024年中国农田水利建设行业市场规模及增长情况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2019-2024年中国农田水利建设行业销售收入分析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2019-2024年中国农田水利建设行业盈利情况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2019-2024年中国农田水利建设行业利润总额分析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2019-2024年中国农田水利建设行业企业数量情况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2019-2024年中国农田水利建设行业企业平均规模情况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2019-2024年中国农田水利建设行业竞争力分析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2019-2024年中国农田水利建设行业盈利能力分析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2019-2024年中国农田水利建设行业运营能力分析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2019-2024年中国农田水利建设行业偿债能力分析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2019-2024年中国农田水利建设行业发展能力分析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2019-2024年中国农田水利建设行业经营效益分析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**地区农田水利建设市场规模及增长情况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**地区农田水利建设行业市场需求情况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**地区农田水利建设市场规模及增长情况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**地区农田水利建设行业市场需求情况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**地区农田水利建设市场规模及增长情况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**地区农田水利建设行业市场需求情况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农田水利建设重点企业（一）基本信息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农田水利建设重点企业（一）经营情况分析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农田水利建设重点企业（一）盈利能力情况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农田水利建设重点企业（一）偿债能力情况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农田水利建设重点企业（一）运营能力情况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农田水利建设重点企业（一）成长能力情况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农田水利建设重点企业（二）基本信息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农田水利建设重点企业（二）经营情况分析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农田水利建设重点企业（二）盈利能力情况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农田水利建设重点企业（二）偿债能力情况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农田水利建设重点企业（二）运营能力情况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农田水利建设重点企业（二）成长能力情况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2025-2031年中国农田水利建设行业市场容量预测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2025-2031年中国农田水利建设行业市场规模预测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2025-2031年中国农田水利建设市场前景分析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2025-2031年中国农田水利建设行业发展趋势预测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85f98f3b04f94" w:history="1">
        <w:r>
          <w:rPr>
            <w:rStyle w:val="Hyperlink"/>
          </w:rPr>
          <w:t>中国农田水利建设行业调研与前景趋势预测报告（2025-2031年）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85f98f3b04f94" w:history="1">
        <w:r>
          <w:rPr>
            <w:rStyle w:val="Hyperlink"/>
          </w:rPr>
          <w:t>https://www.20087.com/8/92/NongTianShuiLiJianSheDeQianJingQuShi.html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热点：农田水利项目包括哪些、农田水利建设基金计提比例、农田改造属于什么工程、农田水利建设资金计提、农业水利、农田水利建设工作总结、农业水利化名词解释、农田水利建设基金、农业工程包括哪些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d51af93f74cd5" w:history="1">
      <w:r>
        <w:rPr>
          <w:rStyle w:val="Hyperlink"/>
        </w:rPr>
        <w:t>中国农田水利建设行业调研与前景趋势预测报告（2025-2031年）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NongTianShuiLiJianSheDeQianJingQuShi.html" TargetMode="External" Id="R68485f98f3b0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NongTianShuiLiJianSheDeQianJingQuShi.html" TargetMode="External" Id="R7c9d51af93f7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2024-12-28T03:29:00Z</dcterms:created>
  <dcterms:modified xsi:type="dcterms:W3CDTF">2024-12-28T04:29:00Z</dcterms:modified>
  <dc:subject>中国农田水利建设行业调研与前景趋势预测报告（2025-2031年）</dc:subject>
  <dc:title>中国农田水利建设行业调研与前景趋势预测报告（2025-2031年）</dc:title>
  <cp:keywords>中国农田水利建设行业调研与前景趋势预测报告（2025-2031年）</cp:keywords>
  <dc:description>中国农田水利建设行业调研与前景趋势预测报告（2025-2031年）</dc:description>
</cp:coreProperties>
</file>