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3d0c5de1b9446d" w:history="1">
              <w:r>
                <w:rPr>
                  <w:rStyle w:val="Hyperlink"/>
                </w:rPr>
                <w:t>2026-2032年中国家具制造市场调研及发展前景研究报告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3d0c5de1b9446d" w:history="1">
              <w:r>
                <w:rPr>
                  <w:rStyle w:val="Hyperlink"/>
                </w:rPr>
                <w:t>2026-2032年中国家具制造市场调研及发展前景研究报告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3d0c5de1b9446d" w:history="1">
                <w:r>
                  <w:rPr>
                    <w:rStyle w:val="Hyperlink"/>
                  </w:rPr>
                  <w:t>https://www.20087.com/8/62/JiaJuZhiZaoFaZhanQuShi.html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制造行业正经历一场由传统手工向智能制造的转变。随着消费者对家居环境个性化和舒适度的追求，定制家具市场蓬勃发展。企业采用数字化设计、智能生产流水线和环保材料，以提高生产效率和产品质量。同时，电商平台的兴起为家具销售提供了新渠道，加速了行业信息化和品牌全球化。</w:t>
      </w:r>
      <w:r>
        <w:rPr>
          <w:rFonts w:hint="eastAsia"/>
        </w:rPr>
        <w:br/>
      </w:r>
      <w:r>
        <w:rPr>
          <w:rFonts w:hint="eastAsia"/>
        </w:rPr>
        <w:t>　　未来，家具制造将更加注重设计创新和可持续发展。市场调研网认为，利用虚拟现实（VR）和增强现实（AR）技术，消费者可以在线预览家具搭配效果，提升购物体验。同时，循环经济模式将推动企业采用可再生材料，减少废弃物，并提供家具回收和翻新服务。智能家具，如可调节高度的办公桌、带有健康监测功能的床垫，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3d0c5de1b9446d" w:history="1">
        <w:r>
          <w:rPr>
            <w:rStyle w:val="Hyperlink"/>
          </w:rPr>
          <w:t>2026-2032年中国家具制造市场调研及发展前景研究报告</w:t>
        </w:r>
      </w:hyperlink>
      <w:r>
        <w:rPr>
          <w:rFonts w:hint="eastAsia"/>
        </w:rPr>
        <w:t>》，2025年家具制造行业市场规模达 亿元，预计2032年市场规模将达 亿元，期间年均复合增长率（CAGR）达 %。报告基于科学的市场调研与数据分析，全面解析了家具制造行业的市场规模、市场需求及发展现状。报告深入探讨了家具制造产业链结构、细分市场特点及技术发展方向，并结合宏观经济环境与消费者需求变化，对家具制造行业前景与未来趋势进行了科学预测，揭示了潜在增长空间。通过对家具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家具制造定义与行业界定</w:t>
      </w:r>
      <w:r>
        <w:rPr>
          <w:rFonts w:hint="eastAsia"/>
        </w:rPr>
        <w:br/>
      </w:r>
      <w:r>
        <w:rPr>
          <w:rFonts w:hint="eastAsia"/>
        </w:rPr>
        <w:t>　　第一节 家具制造定义</w:t>
      </w:r>
      <w:r>
        <w:rPr>
          <w:rFonts w:hint="eastAsia"/>
        </w:rPr>
        <w:br/>
      </w:r>
      <w:r>
        <w:rPr>
          <w:rFonts w:hint="eastAsia"/>
        </w:rPr>
        <w:t>　　第二节 家具制造行业界定</w:t>
      </w:r>
      <w:r>
        <w:rPr>
          <w:rFonts w:hint="eastAsia"/>
        </w:rPr>
        <w:br/>
      </w:r>
      <w:r>
        <w:rPr>
          <w:rFonts w:hint="eastAsia"/>
        </w:rPr>
        <w:t>　　　　一、家具制造行业特性</w:t>
      </w:r>
      <w:r>
        <w:rPr>
          <w:rFonts w:hint="eastAsia"/>
        </w:rPr>
        <w:br/>
      </w:r>
      <w:r>
        <w:rPr>
          <w:rFonts w:hint="eastAsia"/>
        </w:rPr>
        <w:t>　　　　二、家具制造行业细分</w:t>
      </w:r>
      <w:r>
        <w:rPr>
          <w:rFonts w:hint="eastAsia"/>
        </w:rPr>
        <w:br/>
      </w:r>
      <w:r>
        <w:rPr>
          <w:rFonts w:hint="eastAsia"/>
        </w:rPr>
        <w:t>　　　　三、家具制造产业结构</w:t>
      </w:r>
      <w:r>
        <w:rPr>
          <w:rFonts w:hint="eastAsia"/>
        </w:rPr>
        <w:br/>
      </w:r>
      <w:r>
        <w:rPr>
          <w:rFonts w:hint="eastAsia"/>
        </w:rPr>
        <w:t>　　第三节 家具制造行业发展</w:t>
      </w:r>
      <w:r>
        <w:rPr>
          <w:rFonts w:hint="eastAsia"/>
        </w:rPr>
        <w:br/>
      </w:r>
      <w:r>
        <w:rPr>
          <w:rFonts w:hint="eastAsia"/>
        </w:rPr>
        <w:t>　　　　一、家具制造行业周期</w:t>
      </w:r>
      <w:r>
        <w:rPr>
          <w:rFonts w:hint="eastAsia"/>
        </w:rPr>
        <w:br/>
      </w:r>
      <w:r>
        <w:rPr>
          <w:rFonts w:hint="eastAsia"/>
        </w:rPr>
        <w:t>　　　　二、家具制造行业成熟度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2025-2026年国际家具制造市场</w:t>
      </w:r>
      <w:r>
        <w:rPr>
          <w:rFonts w:hint="eastAsia"/>
        </w:rPr>
        <w:br/>
      </w:r>
      <w:r>
        <w:rPr>
          <w:rFonts w:hint="eastAsia"/>
        </w:rPr>
        <w:t>　　第一节 国际家具制造市场规模</w:t>
      </w:r>
      <w:r>
        <w:rPr>
          <w:rFonts w:hint="eastAsia"/>
        </w:rPr>
        <w:br/>
      </w:r>
      <w:r>
        <w:rPr>
          <w:rFonts w:hint="eastAsia"/>
        </w:rPr>
        <w:t>　　第二节 国际家具制造市场做供需</w:t>
      </w:r>
      <w:r>
        <w:rPr>
          <w:rFonts w:hint="eastAsia"/>
        </w:rPr>
        <w:br/>
      </w:r>
      <w:r>
        <w:rPr>
          <w:rFonts w:hint="eastAsia"/>
        </w:rPr>
        <w:t>　　　　一、国际家具制造市场供给分析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二、国际家具制造市场需求分析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三、国际家具制造市场供需预测</w:t>
      </w:r>
      <w:r>
        <w:rPr>
          <w:rFonts w:hint="eastAsia"/>
        </w:rPr>
        <w:br/>
      </w:r>
      <w:r>
        <w:rPr>
          <w:rFonts w:hint="eastAsia"/>
        </w:rPr>
        <w:t>　　第三节 国际家具制造企业</w:t>
      </w:r>
      <w:r>
        <w:rPr>
          <w:rFonts w:hint="eastAsia"/>
        </w:rPr>
        <w:br/>
      </w:r>
      <w:r>
        <w:rPr>
          <w:rFonts w:hint="eastAsia"/>
        </w:rPr>
        <w:t>　　　　一、国际主要家具制造企业</w:t>
      </w:r>
      <w:r>
        <w:rPr>
          <w:rFonts w:hint="eastAsia"/>
        </w:rPr>
        <w:br/>
      </w:r>
      <w:r>
        <w:rPr>
          <w:rFonts w:hint="eastAsia"/>
        </w:rPr>
        <w:t>　　　　二、国际家具制造企业优势</w:t>
      </w:r>
      <w:r>
        <w:rPr>
          <w:rFonts w:hint="eastAsia"/>
        </w:rPr>
        <w:br/>
      </w:r>
      <w:r>
        <w:rPr>
          <w:rFonts w:hint="eastAsia"/>
        </w:rPr>
        <w:t>　　第四节 主要国家家具制造市场</w:t>
      </w:r>
      <w:r>
        <w:rPr>
          <w:rFonts w:hint="eastAsia"/>
        </w:rPr>
        <w:br/>
      </w:r>
      <w:r>
        <w:rPr>
          <w:rFonts w:hint="eastAsia"/>
        </w:rPr>
        <w:t>　　　　一、美国家具制造市场</w:t>
      </w:r>
      <w:r>
        <w:rPr>
          <w:rFonts w:hint="eastAsia"/>
        </w:rPr>
        <w:br/>
      </w:r>
      <w:r>
        <w:rPr>
          <w:rFonts w:hint="eastAsia"/>
        </w:rPr>
        <w:t>　　　　二、德国家具制造市场</w:t>
      </w:r>
      <w:r>
        <w:rPr>
          <w:rFonts w:hint="eastAsia"/>
        </w:rPr>
        <w:br/>
      </w:r>
      <w:r>
        <w:rPr>
          <w:rFonts w:hint="eastAsia"/>
        </w:rPr>
        <w:t>　　　　三、英国家具制造市场</w:t>
      </w:r>
      <w:r>
        <w:rPr>
          <w:rFonts w:hint="eastAsia"/>
        </w:rPr>
        <w:br/>
      </w:r>
      <w:r>
        <w:rPr>
          <w:rFonts w:hint="eastAsia"/>
        </w:rPr>
        <w:t>　　　　四、法国家具制造市场</w:t>
      </w:r>
      <w:r>
        <w:rPr>
          <w:rFonts w:hint="eastAsia"/>
        </w:rPr>
        <w:br/>
      </w:r>
      <w:r>
        <w:rPr>
          <w:rFonts w:hint="eastAsia"/>
        </w:rPr>
        <w:t>　　　　五、日本家具制造市场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中国家具制造市场</w:t>
      </w:r>
      <w:r>
        <w:rPr>
          <w:rFonts w:hint="eastAsia"/>
        </w:rPr>
        <w:br/>
      </w:r>
      <w:r>
        <w:rPr>
          <w:rFonts w:hint="eastAsia"/>
        </w:rPr>
        <w:t>　　第一节 中国家具制造市场规模变化</w:t>
      </w:r>
      <w:r>
        <w:rPr>
          <w:rFonts w:hint="eastAsia"/>
        </w:rPr>
        <w:br/>
      </w:r>
      <w:r>
        <w:rPr>
          <w:rFonts w:hint="eastAsia"/>
        </w:rPr>
        <w:t>　　第二节 中国家具制造行业生产能力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中国家具制造区域集中度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中国家具制造市场供需分析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一、中国家具制造市场需求</w:t>
      </w:r>
      <w:r>
        <w:rPr>
          <w:rFonts w:hint="eastAsia"/>
        </w:rPr>
        <w:br/>
      </w:r>
      <w:r>
        <w:rPr>
          <w:rFonts w:hint="eastAsia"/>
        </w:rPr>
        <w:t>　　　　二、家具制造市场主要热点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2026年中国家具制造市场走势</w:t>
      </w:r>
      <w:r>
        <w:rPr>
          <w:rFonts w:hint="eastAsia"/>
        </w:rPr>
        <w:br/>
      </w:r>
      <w:r>
        <w:rPr>
          <w:rFonts w:hint="eastAsia"/>
        </w:rPr>
        <w:t>　　第六节 中国家具制造发展问题与对策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家具制造行业经营现状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2021-2026年家具制造行业偿债能力分析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2021-2026年家具制造行业盈利能力分析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2021-2026年家具制造行业发展能力分析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2021-2026年家具制造行业资产及变化趋势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2021-2026年家具制造行业负债及变化趋势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2021-2026年家具制造行业销售及变化趋势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一、2021-2026年家具制造行业销售收入及变化趋势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二、2021-2026年家具制造行业销售成本及变化趋势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三、2021-2026年家具制造行业销售税金及变化趋势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2021-2026年家具制造行业费用及变化趋势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一、2021-2026年家具制造行业管理费用及变化趋势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二、2021-2026年家具制造行业财务费用及变化趋势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2021-2026年家具制造行业企业数量及变化趋势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中国家具制造进口贸易</w:t>
      </w:r>
      <w:r>
        <w:rPr>
          <w:rFonts w:hint="eastAsia"/>
        </w:rPr>
        <w:br/>
      </w:r>
      <w:r>
        <w:rPr>
          <w:rFonts w:hint="eastAsia"/>
        </w:rPr>
        <w:t>　　第一节 中国家具制造进口量分析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三、2021-2026年中国家具制造主要省市进口量及变化趋势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中国家具制造进口额分析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中国家具制造出口贸易</w:t>
      </w:r>
      <w:r>
        <w:rPr>
          <w:rFonts w:hint="eastAsia"/>
        </w:rPr>
        <w:br/>
      </w:r>
      <w:r>
        <w:rPr>
          <w:rFonts w:hint="eastAsia"/>
        </w:rPr>
        <w:t>　　第一节 中国家具制造出口量分析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三、2021-2026年中国家具制造主要省市出口量及变化趋势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中国家具制造出口额分析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二、2021-2026年中国家具制造主要省市出口量及变化趋势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2021-2026年中国家具制造生产能力及变化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2021-2026年家具制造细分市场分析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2021-2026年家具制造行业上游产业分析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2021-2026年家具制造行业下游产业分析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二、2026-2032年华东地区家具制造成长性及变化趋势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三、2021-2026年华东地区家具制造经营能力及变化趋势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四、2021-2026年华东地区家具制造盈利能力及变化趋势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五、2021-2026年华东地区家具制造偿债能力及变化趋势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2021-2026年华南地区家具制造行业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2021-2026年西部地区家具制造</w:t>
      </w:r>
      <w:r>
        <w:rPr>
          <w:rFonts w:hint="eastAsia"/>
        </w:rPr>
        <w:br/>
      </w:r>
      <w:r>
        <w:rPr>
          <w:rFonts w:hint="eastAsia"/>
        </w:rPr>
        <w:t>　　第一节 2021-2026年西部地区家具制造行业经营能力及变化趋势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一、2021-2026年西部地区家具制造行业规模及变化趋势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二、2026-2032年西部地区家具制造行业成长性及变化趋势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三、2021-2026年西部地区家具制造行业经营能力及变化趋势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四、2021-2026年西部地区家具制造行业盈利能力及变化趋势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五、2021-2026年西部地区家具制造行业偿债能力及变化趋势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2021-2026年西部地区家具制造行业生产能力及变化趋势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2021-2026年西部地区家具制造行业对外贸易及变化趋势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2021-2026年家具制造竞争格局分析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2021-2026年家具制造企业竞争策略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2021-2026年家具制造优势企业分析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家具制造行业投资及进入壁垒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2021-2026年家具制造行业投资情况分析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一、2021-2026年家具制造总体投资及结构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二、2021-2026年家具制造投资规模情况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进入家具制造行业的主要障碍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家具制造行业投资环境分析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2026-2032年家具制造行业发展预测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2026-2032年国际家具制造市场预测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2026-2032年国内家具制造市场预测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一、2026-2032年国内家具制造行业产值预测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二、2026-2032年国内家具制造市场需求前景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三、2026-2032年国内家具制造行业投资预测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四、2026-2032年国内家具制造行业盈利预测</w:t>
      </w:r>
      <w:r>
        <w:rPr>
          <w:rFonts w:hint="eastAsia"/>
        </w:rPr>
        <w:br/>
      </w:r>
      <w:r>
        <w:rPr>
          <w:rFonts w:hint="eastAsia"/>
        </w:rPr>
        <w:t>　　第三节 中-智-林-　2026-2032年国内家具制造细分市场预测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家具制造行业历程</w:t>
      </w:r>
      <w:r>
        <w:rPr>
          <w:rFonts w:hint="eastAsia"/>
        </w:rPr>
        <w:br/>
      </w:r>
      <w:r>
        <w:rPr>
          <w:rFonts w:hint="eastAsia"/>
        </w:rPr>
        <w:t>　　图表 家具制造行业生命周期</w:t>
      </w:r>
      <w:r>
        <w:rPr>
          <w:rFonts w:hint="eastAsia"/>
        </w:rPr>
        <w:br/>
      </w:r>
      <w:r>
        <w:rPr>
          <w:rFonts w:hint="eastAsia"/>
        </w:rPr>
        <w:t>　　图表 家具制造行业产业链分析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2021-2026年家具制造行业市场容量分析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2021-2026年中国家具制造市场需求量及增速统计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2026年中国家具制造行业需求领域分布格局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2021-2026年中国家具制造进口数量分析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2021-2026年中国家具制造进口金额分析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2021-2026年中国家具制造出口数量分析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2021-2026年中国家具制造出口金额分析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2026年中国家具制造进口国家及地区分析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2026年中国家具制造出口国家及地区分析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2021-2026年中国家具制造行业企业平均规模情况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家具制造重点企业（一）经营情况分析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家具制造重点企业（一）主要经济指标情况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家具制造重点企业（二）经营情况分析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家具制造重点企业（二）主要经济指标情况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家具制造重点企业（二）盈利能力情况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家具制造重点企业（三）经营情况分析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家具制造重点企业（三）主要经济指标情况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家具制造重点企业（三）成长能力情况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2026-2032年中国家具制造市场需求量预测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2026-2032年中国家具制造市场前景分析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2026-2032年中国家具制造行业发展趋势预测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3d0c5de1b9446d" w:history="1">
        <w:r>
          <w:rPr>
            <w:rStyle w:val="Hyperlink"/>
          </w:rPr>
          <w:t>2026-2032年中国家具制造市场调研及发展前景研究报告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3d0c5de1b9446d" w:history="1">
        <w:r>
          <w:rPr>
            <w:rStyle w:val="Hyperlink"/>
          </w:rPr>
          <w:t>https://www.20087.com/8/62/JiaJuZhiZaoFaZhanQuShi.html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热点：十大品牌家具有哪些品牌、家具制造业、家具制造属于什么行业、家具制造业代码、家具生产设备有哪些、阳江百方家具制造、柏木家具和橡木家具哪个好、家具制造机械设备、中国家具生产基地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21e7b0e1894afc" w:history="1">
      <w:r>
        <w:rPr>
          <w:rStyle w:val="Hyperlink"/>
        </w:rPr>
        <w:t>2026-2032年中国家具制造市场调研及发展前景研究报告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JiaJuZhiZaoFaZhanQuShi.html" TargetMode="External" Id="R983d0c5de1b944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JiaJuZhiZaoFaZhanQuShi.html" TargetMode="External" Id="R4e21e7b0e1894a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2026-06-08T02:22:00Z</dcterms:created>
  <dcterms:modified xsi:type="dcterms:W3CDTF">2026-06-08T03:22:00Z</dcterms:modified>
  <dc:subject>2026-2032年中国家具制造市场调研及发展前景研究报告</dc:subject>
  <dc:title>2026-2032年中国家具制造市场调研及发展前景研究报告</dc:title>
  <cp:keywords>2026-2032年中国家具制造市场调研及发展前景研究报告</cp:keywords>
  <dc:description>2026-2032年中国家具制造市场调研及发展前景研究报告</dc:description>
</cp:coreProperties>
</file>