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85b4683b144c9" w:history="1">
              <w:r>
                <w:rPr>
                  <w:rStyle w:val="Hyperlink"/>
                </w:rPr>
                <w:t>中国莲子行业现状调研与发展趋势分析报告（2025-2031年）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85b4683b144c9" w:history="1">
              <w:r>
                <w:rPr>
                  <w:rStyle w:val="Hyperlink"/>
                </w:rPr>
                <w:t>中国莲子行业现状调研与发展趋势分析报告（2025-2031年）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85b4683b144c9" w:history="1">
                <w:r>
                  <w:rPr>
                    <w:rStyle w:val="Hyperlink"/>
                  </w:rPr>
                  <w:t>https://www.20087.com/8/92/LianZiHangYeXianZhuangYuFaZhanQu.html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营养丰富的食品，具有较高的药用价值，被广泛应用于传统中药和现代保健品中。近年来，随着消费者对健康饮食的重视，莲子市场需求持续增长。目前，莲子的品种多样，包括白莲、红莲等，这些产品不仅在品质上有所提升，而且在加工工艺上也不断改进，如采用低温干燥技术保留更多的营养成分。此外，随着农业科技的进步，莲子的种植技术也得到了优化，提高了产量和质量。</w:t>
      </w:r>
      <w:r>
        <w:rPr>
          <w:rFonts w:hint="eastAsia"/>
        </w:rPr>
        <w:br/>
      </w:r>
      <w:r>
        <w:rPr>
          <w:rFonts w:hint="eastAsia"/>
        </w:rPr>
        <w:t>　　未来，莲子行业的发展将更加注重品质提升和多元化应用。一方面，随着消费者对食品安全和营养健康的追求，莲子将更加注重品种改良和种植管理，以提高其营养价值和口感。另一方面，随着健康食品市场的不断扩大，莲子的应用范围将进一步拓宽，如开发新的莲子饮品、休闲零食等产品。此外，随着中医养生理念的普及，莲子作为传统药材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85b4683b144c9" w:history="1">
        <w:r>
          <w:rPr>
            <w:rStyle w:val="Hyperlink"/>
          </w:rPr>
          <w:t>中国莲子行业现状调研与发展趋势分析报告（2025-2031年）</w:t>
        </w:r>
      </w:hyperlink>
      <w:r>
        <w:rPr>
          <w:rFonts w:hint="eastAsia"/>
        </w:rPr>
        <w:t>》通过对莲子行业的全面调研，系统分析了莲子市场规模、技术现状及未来发展方向，揭示了行业竞争格局的演变趋势与潜在问题。同时，报告评估了莲子行业投资价值与效益，识别了发展中的主要挑战与机遇，并结合SWOT分析为投资者和企业提供了科学的战略建议。此外，报告重点聚焦莲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莲子概述</w:t>
      </w:r>
      <w:r>
        <w:rPr>
          <w:rFonts w:hint="eastAsia"/>
        </w:rPr>
        <w:br/>
      </w:r>
      <w:r>
        <w:rPr>
          <w:rFonts w:hint="eastAsia"/>
        </w:rPr>
        <w:t>　　第一节 莲子定义</w:t>
      </w:r>
      <w:r>
        <w:rPr>
          <w:rFonts w:hint="eastAsia"/>
        </w:rPr>
        <w:br/>
      </w:r>
      <w:r>
        <w:rPr>
          <w:rFonts w:hint="eastAsia"/>
        </w:rPr>
        <w:t>　　第二节 莲子行业发展历程</w:t>
      </w:r>
      <w:r>
        <w:rPr>
          <w:rFonts w:hint="eastAsia"/>
        </w:rPr>
        <w:br/>
      </w:r>
      <w:r>
        <w:rPr>
          <w:rFonts w:hint="eastAsia"/>
        </w:rPr>
        <w:t>　　第三节 莲子分类情况</w:t>
      </w:r>
      <w:r>
        <w:rPr>
          <w:rFonts w:hint="eastAsia"/>
        </w:rPr>
        <w:br/>
      </w:r>
      <w:r>
        <w:rPr>
          <w:rFonts w:hint="eastAsia"/>
        </w:rPr>
        <w:t>　　第四节 莲子产业链分析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一、产业链模型介绍、</w:t>
      </w:r>
      <w:r>
        <w:rPr>
          <w:rFonts w:hint="eastAsia"/>
        </w:rPr>
        <w:br/>
      </w:r>
      <w:r>
        <w:rPr>
          <w:rFonts w:hint="eastAsia"/>
        </w:rPr>
        <w:t>　　　　二、莲子产业链模型分析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莲子发展环境及政策分析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中国莲子生产现状分析</w:t>
      </w:r>
      <w:r>
        <w:rPr>
          <w:rFonts w:hint="eastAsia"/>
        </w:rPr>
        <w:br/>
      </w:r>
      <w:r>
        <w:rPr>
          <w:rFonts w:hint="eastAsia"/>
        </w:rPr>
        <w:t>　　第一节 莲子行业总体规模</w:t>
      </w:r>
      <w:r>
        <w:rPr>
          <w:rFonts w:hint="eastAsia"/>
        </w:rPr>
        <w:br/>
      </w:r>
      <w:r>
        <w:rPr>
          <w:rFonts w:hint="eastAsia"/>
        </w:rPr>
        <w:t>　　第二节 莲子产能概况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莲子产量概况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莲子产业的生命周期分析</w:t>
      </w:r>
      <w:r>
        <w:rPr>
          <w:rFonts w:hint="eastAsia"/>
        </w:rPr>
        <w:br/>
      </w:r>
      <w:r>
        <w:rPr>
          <w:rFonts w:hint="eastAsia"/>
        </w:rPr>
        <w:t>　　第五节 莲子产业供需情况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2020-2025年中国莲子行业总体发展状况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中国莲子行业规模情况分析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中国莲子行业产销情况分析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中国莲子行业财务能力分析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2025年中国莲子行业发展概况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2025年中国莲子市场发展现状分析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2025年中国莲子行业发展特点分析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2025年中国莲子行业市场供需分析</w:t>
      </w:r>
      <w:r>
        <w:rPr>
          <w:rFonts w:hint="eastAsia"/>
        </w:rPr>
        <w:br/>
      </w:r>
      <w:r>
        <w:rPr>
          <w:rFonts w:hint="eastAsia"/>
        </w:rPr>
        <w:t>　　第四节 莲子行业市场进出口贸易分析</w:t>
      </w:r>
      <w:r>
        <w:rPr>
          <w:rFonts w:hint="eastAsia"/>
        </w:rPr>
        <w:br/>
      </w:r>
      <w:r>
        <w:rPr>
          <w:rFonts w:hint="eastAsia"/>
        </w:rPr>
        <w:t>　　2020-2025年中国莲子（12129994）进出口平均单价分析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莲子市场竞争策略分析</w:t>
      </w:r>
      <w:r>
        <w:rPr>
          <w:rFonts w:hint="eastAsia"/>
        </w:rPr>
        <w:br/>
      </w:r>
      <w:r>
        <w:rPr>
          <w:rFonts w:hint="eastAsia"/>
        </w:rPr>
        <w:t>　　　　一、莲子市场增长潜力分析</w:t>
      </w:r>
      <w:r>
        <w:rPr>
          <w:rFonts w:hint="eastAsia"/>
        </w:rPr>
        <w:br/>
      </w:r>
      <w:r>
        <w:rPr>
          <w:rFonts w:hint="eastAsia"/>
        </w:rPr>
        <w:t>　　　　二、莲子产品竞争策略分析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莲子企业竞争策略分析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一、2025-2031年我国莲子市场竞争趋势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二、2025-2031年莲子行业竞争格局展望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三、2025-2031年莲子行业竞争策略分析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2025年莲子行业投资情况分析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莲子行业投资机会分析</w:t>
      </w:r>
      <w:r>
        <w:rPr>
          <w:rFonts w:hint="eastAsia"/>
        </w:rPr>
        <w:br/>
      </w:r>
      <w:r>
        <w:rPr>
          <w:rFonts w:hint="eastAsia"/>
        </w:rPr>
        <w:t>　　　　一、莲子投资项目分析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二、可以投资的莲子模式</w:t>
      </w:r>
      <w:r>
        <w:rPr>
          <w:rFonts w:hint="eastAsia"/>
        </w:rPr>
        <w:br/>
      </w:r>
      <w:r>
        <w:rPr>
          <w:rFonts w:hint="eastAsia"/>
        </w:rPr>
        <w:t>　　　　三、2025年莲子投资机会</w:t>
      </w:r>
      <w:r>
        <w:rPr>
          <w:rFonts w:hint="eastAsia"/>
        </w:rPr>
        <w:br/>
      </w:r>
      <w:r>
        <w:rPr>
          <w:rFonts w:hint="eastAsia"/>
        </w:rPr>
        <w:t>　　　　四、2025年莲子投资新方向</w:t>
      </w:r>
      <w:r>
        <w:rPr>
          <w:rFonts w:hint="eastAsia"/>
        </w:rPr>
        <w:br/>
      </w:r>
      <w:r>
        <w:rPr>
          <w:rFonts w:hint="eastAsia"/>
        </w:rPr>
        <w:t>　　第三节 2025-2031年莲子市场面临的发展商机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莲子行业竞争格局分析</w:t>
      </w:r>
      <w:r>
        <w:rPr>
          <w:rFonts w:hint="eastAsia"/>
        </w:rPr>
        <w:br/>
      </w:r>
      <w:r>
        <w:rPr>
          <w:rFonts w:hint="eastAsia"/>
        </w:rPr>
        <w:t>　　第一节 莲子行业集中度分析</w:t>
      </w:r>
      <w:r>
        <w:rPr>
          <w:rFonts w:hint="eastAsia"/>
        </w:rPr>
        <w:br/>
      </w:r>
      <w:r>
        <w:rPr>
          <w:rFonts w:hint="eastAsia"/>
        </w:rPr>
        <w:t>　　　　二、莲子企业集中度分析</w:t>
      </w:r>
      <w:r>
        <w:rPr>
          <w:rFonts w:hint="eastAsia"/>
        </w:rPr>
        <w:br/>
      </w:r>
      <w:r>
        <w:rPr>
          <w:rFonts w:hint="eastAsia"/>
        </w:rPr>
        <w:t>　　　　三、莲子区域集中度分析</w:t>
      </w:r>
      <w:r>
        <w:rPr>
          <w:rFonts w:hint="eastAsia"/>
        </w:rPr>
        <w:br/>
      </w:r>
      <w:r>
        <w:rPr>
          <w:rFonts w:hint="eastAsia"/>
        </w:rPr>
        <w:t>　　第二节 莲子行业竞争格局分析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一、2025年莲子行业竞争分析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二、2025年中外莲子产品竞争分析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三、2020-2025年我国莲子市场竞争分析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四、2025-2031年国内主要莲子企业动向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莲子产业用户度分析</w:t>
      </w:r>
      <w:r>
        <w:rPr>
          <w:rFonts w:hint="eastAsia"/>
        </w:rPr>
        <w:br/>
      </w:r>
      <w:r>
        <w:rPr>
          <w:rFonts w:hint="eastAsia"/>
        </w:rPr>
        <w:t>　　第一节 莲子产业用户认知程度</w:t>
      </w:r>
      <w:r>
        <w:rPr>
          <w:rFonts w:hint="eastAsia"/>
        </w:rPr>
        <w:br/>
      </w:r>
      <w:r>
        <w:rPr>
          <w:rFonts w:hint="eastAsia"/>
        </w:rPr>
        <w:t>　　第二节 莲子产业用户关注因素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2025-2031年莲子行业发展趋势及行业前景调研分析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当前莲子存在的问题</w:t>
      </w:r>
      <w:r>
        <w:rPr>
          <w:rFonts w:hint="eastAsia"/>
        </w:rPr>
        <w:br/>
      </w:r>
      <w:r>
        <w:rPr>
          <w:rFonts w:hint="eastAsia"/>
        </w:rPr>
        <w:t>　　第二节 莲子未来发展预测分析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一、中国莲子发展方向分析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二、2025-2031年中国莲子行业发展规模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三、2025-2031年中国莲子行业发展趋势预测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2025-2031年中国莲子行业前景调研分析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湖南湘潭县湘隆莲业有限公司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杭州三湘莲业贸易有限公司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湖北万荷堂莲业发展有限公司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湖南粒粒珍湘莲有限公司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湘潭县金隆食品有限公司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莲子地区销售分析</w:t>
      </w:r>
      <w:r>
        <w:rPr>
          <w:rFonts w:hint="eastAsia"/>
        </w:rPr>
        <w:br/>
      </w:r>
      <w:r>
        <w:rPr>
          <w:rFonts w:hint="eastAsia"/>
        </w:rPr>
        <w:t>　　第一节 莲子各地区对比销售分析</w:t>
      </w:r>
      <w:r>
        <w:rPr>
          <w:rFonts w:hint="eastAsia"/>
        </w:rPr>
        <w:br/>
      </w:r>
      <w:r>
        <w:rPr>
          <w:rFonts w:hint="eastAsia"/>
        </w:rPr>
        <w:t>　　第二节 莲子“重点地区一”销售分析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莲子“重点地区二”销售分析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莲子“重点地区三”销售分析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莲子“重点地区四”销售分析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业内观点与结论</w:t>
      </w:r>
      <w:r>
        <w:rPr>
          <w:rFonts w:hint="eastAsia"/>
        </w:rPr>
        <w:br/>
      </w:r>
      <w:r>
        <w:rPr>
          <w:rFonts w:hint="eastAsia"/>
        </w:rPr>
        <w:t>　　第一节 莲子行业趋势预测分析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莲子企业营销策略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中-智-林-莲子企业投资建议研究</w:t>
      </w:r>
      <w:r>
        <w:rPr>
          <w:rFonts w:hint="eastAsia"/>
        </w:rPr>
        <w:br/>
      </w:r>
      <w:r>
        <w:rPr>
          <w:rFonts w:hint="eastAsia"/>
        </w:rPr>
        <w:t>　　　　一、子行业投资建议研究</w:t>
      </w:r>
      <w:r>
        <w:rPr>
          <w:rFonts w:hint="eastAsia"/>
        </w:rPr>
        <w:br/>
      </w:r>
      <w:r>
        <w:rPr>
          <w:rFonts w:hint="eastAsia"/>
        </w:rPr>
        <w:t>　　　　二、区域投资建议研究</w:t>
      </w:r>
      <w:r>
        <w:rPr>
          <w:rFonts w:hint="eastAsia"/>
        </w:rPr>
        <w:br/>
      </w:r>
      <w:r>
        <w:rPr>
          <w:rFonts w:hint="eastAsia"/>
        </w:rPr>
        <w:t>　　　　三、产业链投资建议研究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85b4683b144c9" w:history="1">
        <w:r>
          <w:rPr>
            <w:rStyle w:val="Hyperlink"/>
          </w:rPr>
          <w:t>中国莲子行业现状调研与发展趋势分析报告（2025-2031年）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85b4683b144c9" w:history="1">
        <w:r>
          <w:rPr>
            <w:rStyle w:val="Hyperlink"/>
          </w:rPr>
          <w:t>https://www.20087.com/8/92/LianZiHangYeXianZhuangYuFaZhanQu.html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d0fb3f21e4e48" w:history="1">
      <w:r>
        <w:rPr>
          <w:rStyle w:val="Hyperlink"/>
        </w:rPr>
        <w:t>中国莲子行业现状调研与发展趋势分析报告（2025-2031年）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ianZiHangYeXianZhuangYuFaZhanQu.html" TargetMode="External" Id="R46f85b4683b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ianZiHangYeXianZhuangYuFaZhanQu.html" TargetMode="External" Id="R1ecd0fb3f21e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2025-02-23T23:45:00Z</dcterms:created>
  <dcterms:modified xsi:type="dcterms:W3CDTF">2025-02-24T00:45:00Z</dcterms:modified>
  <dc:subject>中国莲子行业现状调研与发展趋势分析报告（2025-2031年）</dc:subject>
  <dc:title>中国莲子行业现状调研与发展趋势分析报告（2025-2031年）</dc:title>
  <cp:keywords>中国莲子行业现状调研与发展趋势分析报告（2025-2031年）</cp:keywords>
  <dc:description>中国莲子行业现状调研与发展趋势分析报告（2025-2031年）</dc:description>
</cp:coreProperties>
</file>