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c9ce252ea4f51" w:history="1">
              <w:r>
                <w:rPr>
                  <w:rStyle w:val="Hyperlink"/>
                </w:rPr>
                <w:t>2026-2032年全球与中国过硫酸盐行业发展研究及前景趋势分析报告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c9ce252ea4f51" w:history="1">
              <w:r>
                <w:rPr>
                  <w:rStyle w:val="Hyperlink"/>
                </w:rPr>
                <w:t>2026-2032年全球与中国过硫酸盐行业发展研究及前景趋势分析报告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c9ce252ea4f51" w:history="1">
                <w:r>
                  <w:rPr>
                    <w:rStyle w:val="Hyperlink"/>
                  </w:rPr>
                  <w:t>https://www.20087.com/8/02/GuoLiuSuanYanDeQianJing.html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强氧化剂，在水处理、纸浆漂白、土壤修复等多个领域有着重要应用。特别是在高级氧化工艺（AOPs）中，过硫酸盐被用来降解难生物降解的有机污染物，显示出强大的净化能力。目前，该化学品的研究重点在于提高其利用率和选择性，以降低运行成本并减少副产物生成。不过，由于过硫酸盐本身的不稳定性和潜在的安全风险，在储存和运输过程中需要特别注意防护措施，这也限制了它的大规模应用。</w:t>
      </w:r>
      <w:r>
        <w:rPr>
          <w:rFonts w:hint="eastAsia"/>
        </w:rPr>
        <w:br/>
      </w:r>
      <w:r>
        <w:rPr>
          <w:rFonts w:hint="eastAsia"/>
        </w:rPr>
        <w:t>　　未来，随着环境污染问题的日益严峻和公众环保意识的增强，过硫酸盐在环境治理方面的应用潜力巨大。特别是结合纳米技术和光催化技术，有望开发出更加高效稳定的复合材料，显著提升过硫酸盐的氧化效率。此外，针对特殊应用场景的定制化解决方案将是研发的重点方向之一，如针对特定污染物设计专用配方。长远来看，随着绿色化学理念深入人心，寻找更安全、环保的替代品或改进现有生产工艺也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c9ce252ea4f51" w:history="1">
        <w:r>
          <w:rPr>
            <w:rStyle w:val="Hyperlink"/>
          </w:rPr>
          <w:t>2026-2032年全球与中国过硫酸盐行业发展研究及前景趋势分析报告</w:t>
        </w:r>
      </w:hyperlink>
      <w:r>
        <w:rPr>
          <w:rFonts w:hint="eastAsia"/>
        </w:rPr>
        <w:t>》通过全面的行业调研，系统梳理了过硫酸盐产业链的各个环节，详细分析了过硫酸盐市场规模、需求变化及价格趋势。报告结合当前过硫酸盐行业现状，科学预测了市场前景与发展方向，并解读了重点企业的竞争格局、市场集中度及品牌表现。同时，报告对过硫酸盐细分市场进行了深入探讨，结合过硫酸盐技术现状与SWOT分析，揭示了过硫酸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按产品类型细分，全球过硫酸盐市场规模2021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过硫酸铵</w:t>
      </w:r>
      <w:r>
        <w:rPr>
          <w:rFonts w:hint="eastAsia"/>
        </w:rPr>
        <w:br/>
      </w:r>
      <w:r>
        <w:rPr>
          <w:rFonts w:hint="eastAsia"/>
        </w:rPr>
        <w:t>　　　　1.3.3 过硫酸钠</w:t>
      </w:r>
      <w:r>
        <w:rPr>
          <w:rFonts w:hint="eastAsia"/>
        </w:rPr>
        <w:br/>
      </w:r>
      <w:r>
        <w:rPr>
          <w:rFonts w:hint="eastAsia"/>
        </w:rPr>
        <w:t>　　　　1.3.4 过硫酸钾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按应用细分，全球过硫酸盐市场规模2021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引发剂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纸浆，纸张和纺织品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水处理</w:t>
      </w:r>
      <w:r>
        <w:rPr>
          <w:rFonts w:hint="eastAsia"/>
        </w:rPr>
        <w:br/>
      </w:r>
      <w:r>
        <w:rPr>
          <w:rFonts w:hint="eastAsia"/>
        </w:rPr>
        <w:t>　　　　1.4.7 土壤稳定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过硫酸盐行业发展总体概况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过硫酸盐行业发展主要特点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过硫酸盐行业发展影响因素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过硫酸盐有利因素</w:t>
      </w:r>
      <w:r>
        <w:rPr>
          <w:rFonts w:hint="eastAsia"/>
        </w:rPr>
        <w:br/>
      </w:r>
      <w:r>
        <w:rPr>
          <w:rFonts w:hint="eastAsia"/>
        </w:rPr>
        <w:t>　　　　1.5.3 .2 过硫酸盐不利因素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全球市场，近三年过硫酸盐主要企业占有率及排名（按销量）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过硫酸盐主要企业在国际市场占有率（按销量，2023-2026）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2025年过硫酸盐主要企业在国际市场排名（按销量）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全球市场主要企业过硫酸盐销量（2023-2026）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全球市场，近三年过硫酸盐主要企业占有率及排名（按收入）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过硫酸盐主要企业在国际市场占有率（按收入，2023-2026）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2025年过硫酸盐主要企业在国际市场排名（按收入）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全球市场主要企业过硫酸盐销售收入（2023-2026）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全球市场主要企业过硫酸盐销售价格（2023-2026）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中国市场，近三年过硫酸盐主要企业占有率及排名（按销量）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过硫酸盐主要企业在中国市场占有率（按销量，2023-2026）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2025年过硫酸盐主要企业在中国市场排名（按销量）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中国市场主要企业过硫酸盐销量（2023-2026）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中国市场，近三年过硫酸盐主要企业占有率及排名（按收入）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过硫酸盐主要企业在中国市场占有率（按收入，2023-2026）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2025年过硫酸盐主要企业在中国市场排名（按收入）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中国市场主要企业过硫酸盐销售收入（2023-2026）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全球主要厂商过硫酸盐总部及产地分布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全球主要厂商成立时间及过硫酸盐商业化日期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全球主要厂商过硫酸盐产品类型及应用</w:t>
      </w:r>
      <w:r>
        <w:rPr>
          <w:rFonts w:hint="eastAsia"/>
        </w:rPr>
        <w:br/>
      </w:r>
      <w:r>
        <w:rPr>
          <w:rFonts w:hint="eastAsia"/>
        </w:rPr>
        <w:t>　　2.9 过硫酸盐行业集中度、竞争程度分析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过硫酸盐行业集中度分析：2025年全球Top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全球过硫酸盐第一梯队、第二梯队和第三梯队生产商（品牌）及市场份额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全球过硫酸盐总体规模分析</w:t>
      </w:r>
      <w:r>
        <w:rPr>
          <w:rFonts w:hint="eastAsia"/>
        </w:rPr>
        <w:br/>
      </w:r>
      <w:r>
        <w:rPr>
          <w:rFonts w:hint="eastAsia"/>
        </w:rPr>
        <w:t>　　3.1 全球过硫酸盐供需现状及预测（2021-2032）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全球过硫酸盐产能、产量、产能利用率及发展趋势（2021-2032）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全球过硫酸盐产量、需求量及发展趋势（2021-2032）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全球主要地区过硫酸盐产量及发展趋势（2021-2032）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全球主要地区过硫酸盐产量（2021-2026）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全球主要地区过硫酸盐产量（2027-2032）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全球主要地区过硫酸盐产量市场份额（2021-2032）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中国过硫酸盐供需现状及预测（2021-2032）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中国过硫酸盐产能、产量、产能利用率及发展趋势（2021-2032）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中国过硫酸盐产量、市场需求量及发展趋势（2021-2032）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中国市场过硫酸盐进出口（2021-2032）</w:t>
      </w:r>
      <w:r>
        <w:rPr>
          <w:rFonts w:hint="eastAsia"/>
        </w:rPr>
        <w:br/>
      </w:r>
      <w:r>
        <w:rPr>
          <w:rFonts w:hint="eastAsia"/>
        </w:rPr>
        <w:t>　　3.4 全球过硫酸盐销量及销售额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全球市场过硫酸盐销售额（2021-2032）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全球市场过硫酸盐销量（2021-2032）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全球市场过硫酸盐价格趋势（2021-2032）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全球过硫酸盐主要地区分析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全球主要地区过硫酸盐市场规模分析：2021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全球主要地区过硫酸盐销售收入及市场份额（2021-2026）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全球主要地区过硫酸盐销售收入预测（2027-2032）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全球主要地区过硫酸盐销量分析：2021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全球主要地区过硫酸盐销量及市场份额预测（2027-2032）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过硫酸盐销量、收入、价格及毛利率（2021-2026）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不同产品类型过硫酸盐分析</w:t>
      </w:r>
      <w:r>
        <w:rPr>
          <w:rFonts w:hint="eastAsia"/>
        </w:rPr>
        <w:br/>
      </w:r>
      <w:r>
        <w:rPr>
          <w:rFonts w:hint="eastAsia"/>
        </w:rPr>
        <w:t>　　6.1 全球不同产品类型过硫酸盐销量（2021-2032）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全球不同产品类型过硫酸盐销量预测（2027-2032）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全球不同产品类型过硫酸盐收入（2021-2032）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全球不同产品类型过硫酸盐收入及市场份额（2021-2026）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全球不同产品类型过硫酸盐收入预测（2027-2032）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全球不同产品类型过硫酸盐价格走势（2021-2032）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中国不同产品类型过硫酸盐销量（2021-2032）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中国不同产品类型过硫酸盐销量预测（2027-2032）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中国不同产品类型过硫酸盐收入（2021-2032）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中国不同产品类型过硫酸盐收入及市场份额（2021-2026）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中国不同产品类型过硫酸盐收入预测（2027-2032）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不同应用过硫酸盐分析</w:t>
      </w:r>
      <w:r>
        <w:rPr>
          <w:rFonts w:hint="eastAsia"/>
        </w:rPr>
        <w:br/>
      </w:r>
      <w:r>
        <w:rPr>
          <w:rFonts w:hint="eastAsia"/>
        </w:rPr>
        <w:t>　　7.1 全球不同应用过硫酸盐销量（2021-2032）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全球不同应用过硫酸盐销量预测（2027-2032）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全球不同应用过硫酸盐收入（2021-2032）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全球不同应用过硫酸盐收入及市场份额（2021-2026）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全球不同应用过硫酸盐收入预测（2027-2032）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全球不同应用过硫酸盐价格走势（2021-2032）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中国不同应用过硫酸盐销量（2021-2032）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中国不同应用过硫酸盐销量预测（2027-2032）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中国不同应用过硫酸盐收入（2021-2032）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中国不同应用过硫酸盐收入及市场份额（2021-2026）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中国不同应用过硫酸盐收入预测（2027-2032）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过硫酸盐行业发展趋势</w:t>
      </w:r>
      <w:r>
        <w:rPr>
          <w:rFonts w:hint="eastAsia"/>
        </w:rPr>
        <w:br/>
      </w:r>
      <w:r>
        <w:rPr>
          <w:rFonts w:hint="eastAsia"/>
        </w:rPr>
        <w:t>　　8.2 过硫酸盐行业主要驱动因素</w:t>
      </w:r>
      <w:r>
        <w:rPr>
          <w:rFonts w:hint="eastAsia"/>
        </w:rPr>
        <w:br/>
      </w:r>
      <w:r>
        <w:rPr>
          <w:rFonts w:hint="eastAsia"/>
        </w:rPr>
        <w:t>　　8.3 过硫酸盐中国企业SWOT分析</w:t>
      </w:r>
      <w:r>
        <w:rPr>
          <w:rFonts w:hint="eastAsia"/>
        </w:rPr>
        <w:br/>
      </w:r>
      <w:r>
        <w:rPr>
          <w:rFonts w:hint="eastAsia"/>
        </w:rPr>
        <w:t>　　8.4 中国过硫酸盐行业政策环境分析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过硫酸盐行业产业链简介</w:t>
      </w:r>
      <w:r>
        <w:rPr>
          <w:rFonts w:hint="eastAsia"/>
        </w:rPr>
        <w:br/>
      </w:r>
      <w:r>
        <w:rPr>
          <w:rFonts w:hint="eastAsia"/>
        </w:rPr>
        <w:t>　　　　9.1.1 过硫酸盐行业供应链分析</w:t>
      </w:r>
      <w:r>
        <w:rPr>
          <w:rFonts w:hint="eastAsia"/>
        </w:rPr>
        <w:br/>
      </w:r>
      <w:r>
        <w:rPr>
          <w:rFonts w:hint="eastAsia"/>
        </w:rPr>
        <w:t>　　　　9.1.2 过硫酸盐主要原料及供应情况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过硫酸盐行业采购模式</w:t>
      </w:r>
      <w:r>
        <w:rPr>
          <w:rFonts w:hint="eastAsia"/>
        </w:rPr>
        <w:br/>
      </w:r>
      <w:r>
        <w:rPr>
          <w:rFonts w:hint="eastAsia"/>
        </w:rPr>
        <w:t>　　9.3 过硫酸盐行业生产模式</w:t>
      </w:r>
      <w:r>
        <w:rPr>
          <w:rFonts w:hint="eastAsia"/>
        </w:rPr>
        <w:br/>
      </w:r>
      <w:r>
        <w:rPr>
          <w:rFonts w:hint="eastAsia"/>
        </w:rPr>
        <w:t>　　9.4 过硫酸盐行业销售模式及销售渠道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按产品类型细分，全球过硫酸盐市场规模2021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按应用细分，全球过硫酸盐市场规模（CAGR）2021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过硫酸盐行业发展主要特点</w:t>
      </w:r>
      <w:r>
        <w:rPr>
          <w:rFonts w:hint="eastAsia"/>
        </w:rPr>
        <w:br/>
      </w:r>
      <w:r>
        <w:rPr>
          <w:rFonts w:hint="eastAsia"/>
        </w:rPr>
        <w:t>　　表 4： 过硫酸盐行业发展有利因素分析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过硫酸盐行业发展不利因素分析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进入过硫酸盐行业壁垒</w:t>
      </w:r>
      <w:r>
        <w:rPr>
          <w:rFonts w:hint="eastAsia"/>
        </w:rPr>
        <w:br/>
      </w:r>
      <w:r>
        <w:rPr>
          <w:rFonts w:hint="eastAsia"/>
        </w:rPr>
        <w:t>　　表 7： 过硫酸盐主要企业在国际市场占有率（按销量，2023-2026）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2025年过硫酸盐主要企业在国际市场排名（按销量）&amp;（吨）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全球市场主要企业过硫酸盐销量（2023-2026）&amp;（吨）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过硫酸盐主要企业在国际市场占有率（按收入，2023-2026）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2025年过硫酸盐主要企业在国际市场排名（按收入）&amp;（万元）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全球市场主要企业过硫酸盐销售收入（2023-2026）&amp;（万元）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全球市场主要企业过硫酸盐销售价格（2023-2026）&amp;（元/吨）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过硫酸盐主要企业在中国市场占有率（按销量，2023-2026）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2025年过硫酸盐主要企业在中国市场排名（按销量）&amp;（吨）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中国市场主要企业过硫酸盐销量（2023-2026）&amp;（吨）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过硫酸盐主要企业在中国市场占有率（按收入，2023-2026）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2025年过硫酸盐主要企业在中国市场排名（按收入）&amp;（万元）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中国市场主要企业过硫酸盐销售收入（2023-2026）&amp;（万元）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全球主要厂商过硫酸盐总部及产地分布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全球主要厂商成立时间及过硫酸盐商业化日期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全球主要厂商过硫酸盐产品类型及应用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2025年全球过硫酸盐主要厂商市场地位（第一梯队、第二梯队和第三梯队）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全球过硫酸盐市场投资、并购等现状分析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全球主要地区过硫酸盐产量增速（CAGR）：（2021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全球主要地区过硫酸盐产量（2021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全球主要地区过硫酸盐产量（2021-2026）&amp;（吨）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全球主要地区过硫酸盐产量（2027-2032）&amp;（吨）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全球主要地区过硫酸盐产量市场份额（2021-2026）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全球主要地区过硫酸盐产量市场份额（2027-2032）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中国市场过硫酸盐产量、销量、进出口（2021-2026）&amp;（吨）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中国市场过硫酸盐产量、销量、进出口预测（2027-2032）&amp;（吨）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全球主要地区过硫酸盐销售收入增速：（2021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全球主要地区过硫酸盐销售收入（2021-2026）&amp;（万元）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全球主要地区过硫酸盐销售收入市场份额（2021-2026）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全球主要地区过硫酸盐收入（2027-2032）&amp;（万元）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全球主要地区过硫酸盐收入市场份额（2027-2032）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全球主要地区过硫酸盐销量（吨）：2021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全球主要地区过硫酸盐销量市场份额（2021-2026）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全球主要地区过硫酸盐销量（2027-2032）&amp;（吨）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全球主要地区过硫酸盐销量份额（2027-2032）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过硫酸盐生产基地、销售区域、竞争对手及市场地位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过硫酸盐产品规格、参数及市场应用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过硫酸盐销量（吨）、收入（万元）、价格（元/吨）及毛利率（2021-2026）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全球不同产品类型过硫酸盐销量（2021-2026）&amp;（吨）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全球不同产品类型过硫酸盐销量市场份额（2021-2026）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全球不同产品类型过硫酸盐销量预测（2027-2032）&amp;（吨）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全球市场不同产品类型过硫酸盐销量市场份额预测（2027-2032）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全球不同产品类型过硫酸盐收入（2021-2026）&amp;（万元）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全球不同产品类型过硫酸盐收入市场份额（2021-2026）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全球不同产品类型过硫酸盐收入预测（2027-2032）&amp;（万元）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全球不同产品类型过硫酸盐收入市场份额预测（2027-2032）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中国不同产品类型过硫酸盐销量（2021-2026）&amp;（吨）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中国不同产品类型过硫酸盐销量市场份额（2021-2026）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中国不同产品类型过硫酸盐销量预测（2027-2032）&amp;（吨）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全球市场不同产品类型过硫酸盐销量市场份额预测（2027-2032）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中国不同产品类型过硫酸盐收入（2021-2026）&amp;（万元）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中国不同产品类型过硫酸盐收入市场份额（2021-2026）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中国不同产品类型过硫酸盐收入预测（2027-2032）&amp;（万元）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中国不同产品类型过硫酸盐收入市场份额预测（2027-2032）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全球不同应用过硫酸盐销量（2021-2026）&amp;（吨）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全球不同应用过硫酸盐销量市场份额（2021-2026）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全球不同应用过硫酸盐销量预测（2027-2032）&amp;（吨）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全球市场不同应用过硫酸盐销量市场份额预测（2027-2032）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全球不同应用过硫酸盐收入（2021-2026）&amp;（万元）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全球不同应用过硫酸盐收入市场份额（2021-2026）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全球不同应用过硫酸盐收入预测（2027-2032）&amp;（万元）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全球不同应用过硫酸盐收入市场份额预测（2027-2032）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中国不同应用过硫酸盐销量（2021-2026）&amp;（吨）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中国不同应用过硫酸盐销量市场份额（2021-2026）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中国不同应用过硫酸盐销量预测（2027-2032）&amp;（吨）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中国市场不同应用过硫酸盐销量市场份额预测（2027-2032）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中国不同应用过硫酸盐收入（2021-2026）&amp;（万元）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中国不同应用过硫酸盐收入市场份额（2021-2026）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中国不同应用过硫酸盐收入预测（2027-2032）&amp;（万元）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中国不同应用过硫酸盐收入市场份额预测（2027-2032）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过硫酸盐行业发展趋势</w:t>
      </w:r>
      <w:r>
        <w:rPr>
          <w:rFonts w:hint="eastAsia"/>
        </w:rPr>
        <w:br/>
      </w:r>
      <w:r>
        <w:rPr>
          <w:rFonts w:hint="eastAsia"/>
        </w:rPr>
        <w:t>　　表 161： 过硫酸盐行业主要驱动因素</w:t>
      </w:r>
      <w:r>
        <w:rPr>
          <w:rFonts w:hint="eastAsia"/>
        </w:rPr>
        <w:br/>
      </w:r>
      <w:r>
        <w:rPr>
          <w:rFonts w:hint="eastAsia"/>
        </w:rPr>
        <w:t>　　表 162： 过硫酸盐行业供应链分析</w:t>
      </w:r>
      <w:r>
        <w:rPr>
          <w:rFonts w:hint="eastAsia"/>
        </w:rPr>
        <w:br/>
      </w:r>
      <w:r>
        <w:rPr>
          <w:rFonts w:hint="eastAsia"/>
        </w:rPr>
        <w:t>　　表 163： 过硫酸盐上游原料供应商</w:t>
      </w:r>
      <w:r>
        <w:rPr>
          <w:rFonts w:hint="eastAsia"/>
        </w:rPr>
        <w:br/>
      </w:r>
      <w:r>
        <w:rPr>
          <w:rFonts w:hint="eastAsia"/>
        </w:rPr>
        <w:t>　　表 164： 过硫酸盐主要地区不同应用客户分析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过硫酸盐典型经销商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过硫酸盐产品图片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全球不同产品类型过硫酸盐销售额2021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全球不同产品类型过硫酸盐市场份额2025 &amp; 2032</w:t>
      </w:r>
      <w:r>
        <w:rPr>
          <w:rFonts w:hint="eastAsia"/>
        </w:rPr>
        <w:br/>
      </w:r>
      <w:r>
        <w:rPr>
          <w:rFonts w:hint="eastAsia"/>
        </w:rPr>
        <w:t>　　图 4： 过硫酸铵产品图片</w:t>
      </w:r>
      <w:r>
        <w:rPr>
          <w:rFonts w:hint="eastAsia"/>
        </w:rPr>
        <w:br/>
      </w:r>
      <w:r>
        <w:rPr>
          <w:rFonts w:hint="eastAsia"/>
        </w:rPr>
        <w:t>　　图 5： 过硫酸钠产品图片</w:t>
      </w:r>
      <w:r>
        <w:rPr>
          <w:rFonts w:hint="eastAsia"/>
        </w:rPr>
        <w:br/>
      </w:r>
      <w:r>
        <w:rPr>
          <w:rFonts w:hint="eastAsia"/>
        </w:rPr>
        <w:t>　　图 6： 过硫酸钾产品图片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全球不同应用过硫酸盐市场份额2025 &amp; 2032</w:t>
      </w:r>
      <w:r>
        <w:rPr>
          <w:rFonts w:hint="eastAsia"/>
        </w:rPr>
        <w:br/>
      </w:r>
      <w:r>
        <w:rPr>
          <w:rFonts w:hint="eastAsia"/>
        </w:rPr>
        <w:t>　　图 9： 引发剂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纸浆，纸张和纺织品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土壤稳定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2025年全球前五大生产商过硫酸盐市场份额</w:t>
      </w:r>
      <w:r>
        <w:rPr>
          <w:rFonts w:hint="eastAsia"/>
        </w:rPr>
        <w:br/>
      </w:r>
      <w:r>
        <w:rPr>
          <w:rFonts w:hint="eastAsia"/>
        </w:rPr>
        <w:t>　　图 17： 2025年全球过硫酸盐第一梯队、第二梯队和第三梯队厂商及市场份额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全球过硫酸盐产能、产量、产能利用率及发展趋势（2021-2032）&amp;（吨）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全球过硫酸盐产量、需求量及发展趋势（2021-2032）&amp;（吨）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全球主要地区过硫酸盐产量市场份额（2021-2032）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中国过硫酸盐产能、产量、产能利用率及发展趋势（2021-2032）&amp;（吨）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中国过硫酸盐产量、市场需求量及发展趋势（2021-2032）&amp;（吨）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全球过硫酸盐市场销售额及增长率：（2021-2032）&amp;（万元）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全球市场过硫酸盐市场规模：2021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全球市场过硫酸盐价格趋势（2021-2032）&amp;（元/吨）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全球主要地区过硫酸盐销售收入（2021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全球主要地区过硫酸盐销售收入市场份额（2021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北美市场过硫酸盐收入及增长率（2021-2032）&amp;（万元）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欧洲市场过硫酸盐收入及增长率（2021-2032）&amp;（万元）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中国市场过硫酸盐收入及增长率（2021-2032）&amp;（万元）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日本市场过硫酸盐收入及增长率（2021-2032）&amp;（万元）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东南亚市场过硫酸盐收入及增长率（2021-2032）&amp;（万元）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印度市场过硫酸盐收入及增长率（2021-2032）&amp;（万元）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南美市场过硫酸盐收入及增长率（2021-2032）&amp;（万元）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中东市场过硫酸盐销量及增长率（2021-2032）&amp;（吨）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中东市场过硫酸盐收入及增长率（2021-2032）&amp;（万元）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全球不同产品类型过硫酸盐价格走势（2021-2032）&amp;（元/吨）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全球不同应用过硫酸盐价格走势（2021-2032）&amp;（元/吨）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过硫酸盐中国企业SWOT分析</w:t>
      </w:r>
      <w:r>
        <w:rPr>
          <w:rFonts w:hint="eastAsia"/>
        </w:rPr>
        <w:br/>
      </w:r>
      <w:r>
        <w:rPr>
          <w:rFonts w:hint="eastAsia"/>
        </w:rPr>
        <w:t>　　图 48： 过硫酸盐产业链</w:t>
      </w:r>
      <w:r>
        <w:rPr>
          <w:rFonts w:hint="eastAsia"/>
        </w:rPr>
        <w:br/>
      </w:r>
      <w:r>
        <w:rPr>
          <w:rFonts w:hint="eastAsia"/>
        </w:rPr>
        <w:t>　　图 49： 过硫酸盐行业采购模式分析</w:t>
      </w:r>
      <w:r>
        <w:rPr>
          <w:rFonts w:hint="eastAsia"/>
        </w:rPr>
        <w:br/>
      </w:r>
      <w:r>
        <w:rPr>
          <w:rFonts w:hint="eastAsia"/>
        </w:rPr>
        <w:t>　　图 50： 过硫酸盐行业生产模式</w:t>
      </w:r>
      <w:r>
        <w:rPr>
          <w:rFonts w:hint="eastAsia"/>
        </w:rPr>
        <w:br/>
      </w:r>
      <w:r>
        <w:rPr>
          <w:rFonts w:hint="eastAsia"/>
        </w:rPr>
        <w:t>　　图 51： 过硫酸盐行业销售模式分析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c9ce252ea4f51" w:history="1">
        <w:r>
          <w:rPr>
            <w:rStyle w:val="Hyperlink"/>
          </w:rPr>
          <w:t>2026-2032年全球与中国过硫酸盐行业发展研究及前景趋势分析报告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c9ce252ea4f51" w:history="1">
        <w:r>
          <w:rPr>
            <w:rStyle w:val="Hyperlink"/>
          </w:rPr>
          <w:t>https://www.20087.com/8/02/GuoLiuSuanYanDeQianJing.html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03745477f4d4d" w:history="1">
      <w:r>
        <w:rPr>
          <w:rStyle w:val="Hyperlink"/>
        </w:rPr>
        <w:t>2026-2032年全球与中国过硫酸盐行业发展研究及前景趋势分析报告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oLiuSuanYanDeQianJing.html" TargetMode="External" Id="R0f9c9ce252ea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oLiuSuanYanDeQianJing.html" TargetMode="External" Id="Refc03745477f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2026-01-01T07:42:17Z</dcterms:created>
  <dcterms:modified xsi:type="dcterms:W3CDTF">2026-01-01T08:42:17Z</dcterms:modified>
  <dc:subject>2026-2032年全球与中国过硫酸盐行业发展研究及前景趋势分析报告</dc:subject>
  <dc:title>2026-2032年全球与中国过硫酸盐行业发展研究及前景趋势分析报告</dc:title>
  <cp:keywords>2026-2032年全球与中国过硫酸盐行业发展研究及前景趋势分析报告</cp:keywords>
  <dc:description>2026-2032年全球与中国过硫酸盐行业发展研究及前景趋势分析报告</dc:description>
</cp:coreProperties>
</file>