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b2d5f90794d72" w:history="1">
              <w:r>
                <w:rPr>
                  <w:rStyle w:val="Hyperlink"/>
                </w:rPr>
                <w:t>2025-2031年中国川芎市场现状调研分析及发展前景报告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b2d5f90794d72" w:history="1">
              <w:r>
                <w:rPr>
                  <w:rStyle w:val="Hyperlink"/>
                </w:rPr>
                <w:t>2025-2031年中国川芎市场现状调研分析及发展前景报告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b2d5f90794d72" w:history="1">
                <w:r>
                  <w:rPr>
                    <w:rStyle w:val="Hyperlink"/>
                  </w:rPr>
                  <w:t>https://www.20087.com/6/80/ChuanXiongShiChangXingQingFenXiY.html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是一种在中国传统医学中具有重要地位的草本植物，以其活血化瘀、调经止痛的功效而闻名。近年来，随着现代药理学研究的深入，川芎的有效成分和作用机制逐渐被揭示，其在心血管疾病、神经系统疾病和妇科疾病的治疗中展现出广阔的应用前景。川芎的种植和加工技术的提升，以及质量控制标准的完善，为产品的安全性和有效性提供了保障。</w:t>
      </w:r>
      <w:r>
        <w:rPr>
          <w:rFonts w:hint="eastAsia"/>
        </w:rPr>
        <w:br/>
      </w:r>
      <w:r>
        <w:rPr>
          <w:rFonts w:hint="eastAsia"/>
        </w:rPr>
        <w:t>　　未来，川芎的开发将更加注重临床应用和国际化。基于川芎的现代中药和保健品将遵循循证医学原则，通过严格的临床试验验证其疗效，满足全球市场对传统医学产品的需求。同时，川芎的活性成分将被用于开发新型药物，结合现代制药技术，提高其稳定性和生物利用度。此外，川芎的种植将更加注重生态环境保护和可持续性，采用有机耕作和野生资源保护措施，确保药材的质量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b2d5f90794d72" w:history="1">
        <w:r>
          <w:rPr>
            <w:rStyle w:val="Hyperlink"/>
          </w:rPr>
          <w:t>2025-2031年中国川芎市场现状调研分析及发展前景报告</w:t>
        </w:r>
      </w:hyperlink>
      <w:r>
        <w:rPr>
          <w:rFonts w:hint="eastAsia"/>
        </w:rPr>
        <w:t>》系统分析了川芎行业的现状，全面梳理了川芎市场需求、市场规模、产业链结构及价格体系，详细解读了川芎细分市场特点。报告结合权威数据，科学预测了川芎市场前景与发展趋势，客观分析了品牌竞争格局、市场集中度及重点企业的运营表现，并指出了川芎行业面临的机遇与风险。为川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川芎行业概述</w:t>
      </w:r>
      <w:r>
        <w:rPr>
          <w:rFonts w:hint="eastAsia"/>
        </w:rPr>
        <w:br/>
      </w:r>
      <w:r>
        <w:rPr>
          <w:rFonts w:hint="eastAsia"/>
        </w:rPr>
        <w:t>　　第一节 川芎行业定义</w:t>
      </w:r>
      <w:r>
        <w:rPr>
          <w:rFonts w:hint="eastAsia"/>
        </w:rPr>
        <w:br/>
      </w:r>
      <w:r>
        <w:rPr>
          <w:rFonts w:hint="eastAsia"/>
        </w:rPr>
        <w:t>　　第二节 川芎产品应用领域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2025年川芎行业特性分析</w:t>
      </w:r>
      <w:r>
        <w:rPr>
          <w:rFonts w:hint="eastAsia"/>
        </w:rPr>
        <w:br/>
      </w:r>
      <w:r>
        <w:rPr>
          <w:rFonts w:hint="eastAsia"/>
        </w:rPr>
        <w:t>　　第一节 川芎行业市场集中度分析</w:t>
      </w:r>
      <w:r>
        <w:rPr>
          <w:rFonts w:hint="eastAsia"/>
        </w:rPr>
        <w:br/>
      </w:r>
      <w:r>
        <w:rPr>
          <w:rFonts w:hint="eastAsia"/>
        </w:rPr>
        <w:t>　　第二节 川芎行业波特五力模型分析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中国川芎产业总体发展状况</w:t>
      </w:r>
      <w:r>
        <w:rPr>
          <w:rFonts w:hint="eastAsia"/>
        </w:rPr>
        <w:br/>
      </w:r>
      <w:r>
        <w:rPr>
          <w:rFonts w:hint="eastAsia"/>
        </w:rPr>
        <w:t>　　第一节 中国川芎产业规模情况分析</w:t>
      </w:r>
      <w:r>
        <w:rPr>
          <w:rFonts w:hint="eastAsia"/>
        </w:rPr>
        <w:br/>
      </w:r>
      <w:r>
        <w:rPr>
          <w:rFonts w:hint="eastAsia"/>
        </w:rPr>
        <w:t>　　第二节 川芎产量分析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川芎市场消费量分析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中国川芎进出口分析</w:t>
      </w:r>
      <w:r>
        <w:rPr>
          <w:rFonts w:hint="eastAsia"/>
        </w:rPr>
        <w:br/>
      </w:r>
      <w:r>
        <w:rPr>
          <w:rFonts w:hint="eastAsia"/>
        </w:rPr>
        <w:t>　　　　一、川芎行业进口分析</w:t>
      </w:r>
      <w:r>
        <w:rPr>
          <w:rFonts w:hint="eastAsia"/>
        </w:rPr>
        <w:br/>
      </w:r>
      <w:r>
        <w:rPr>
          <w:rFonts w:hint="eastAsia"/>
        </w:rPr>
        <w:t>　　　　二、川芎行业出口分析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川芎各区域市场分析及营销策略调研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中国川芎行业市场价格走势分析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2020-2025年中国川芎行业市场价格分析</w:t>
      </w:r>
      <w:r>
        <w:rPr>
          <w:rFonts w:hint="eastAsia"/>
        </w:rPr>
        <w:br/>
      </w:r>
      <w:r>
        <w:rPr>
          <w:rFonts w:hint="eastAsia"/>
        </w:rPr>
        <w:t>　　第二节 影响川芎产品市场价格因素分析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2025-2031年川芎市场价格走势预测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川芎产业链分析</w:t>
      </w:r>
      <w:r>
        <w:rPr>
          <w:rFonts w:hint="eastAsia"/>
        </w:rPr>
        <w:br/>
      </w:r>
      <w:r>
        <w:rPr>
          <w:rFonts w:hint="eastAsia"/>
        </w:rPr>
        <w:t>　　第一节 川芎产业链分析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二、川芎产业链模型分析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中国川芎行业优势生产企业竞争力及关键性数据分析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四川新绿色药业科技发展股份有限公司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天津天士力现代中药资源有限公司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济川药业集团股份有限公司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贵州威门药业集团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二、企业川芎产销情况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中国川芎投资风险及模式分析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中国川芎投资风险分析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2025-2031年川芎行业发展前景策略分析</w:t>
      </w:r>
      <w:r>
        <w:rPr>
          <w:rFonts w:hint="eastAsia"/>
        </w:rPr>
        <w:br/>
      </w:r>
      <w:r>
        <w:rPr>
          <w:rFonts w:hint="eastAsia"/>
        </w:rPr>
        <w:t>　　第一节 川芎行业发展前景预测</w:t>
      </w:r>
      <w:r>
        <w:rPr>
          <w:rFonts w:hint="eastAsia"/>
        </w:rPr>
        <w:br/>
      </w:r>
      <w:r>
        <w:rPr>
          <w:rFonts w:hint="eastAsia"/>
        </w:rPr>
        <w:t>　　第二节 川芎企业经营策略</w:t>
      </w:r>
      <w:r>
        <w:rPr>
          <w:rFonts w:hint="eastAsia"/>
        </w:rPr>
        <w:br/>
      </w:r>
      <w:r>
        <w:rPr>
          <w:rFonts w:hint="eastAsia"/>
        </w:rPr>
        <w:t>　　第三节 中国川芎市场竞争策略建议</w:t>
      </w:r>
      <w:r>
        <w:rPr>
          <w:rFonts w:hint="eastAsia"/>
        </w:rPr>
        <w:br/>
      </w:r>
      <w:r>
        <w:rPr>
          <w:rFonts w:hint="eastAsia"/>
        </w:rPr>
        <w:t>　　　　一、川芎市场定位策略建议</w:t>
      </w:r>
      <w:r>
        <w:rPr>
          <w:rFonts w:hint="eastAsia"/>
        </w:rPr>
        <w:br/>
      </w:r>
      <w:r>
        <w:rPr>
          <w:rFonts w:hint="eastAsia"/>
        </w:rPr>
        <w:t>　　　　二、川芎渠道竞争策略建议</w:t>
      </w:r>
      <w:r>
        <w:rPr>
          <w:rFonts w:hint="eastAsia"/>
        </w:rPr>
        <w:br/>
      </w:r>
      <w:r>
        <w:rPr>
          <w:rFonts w:hint="eastAsia"/>
        </w:rPr>
        <w:t>　　　　三 、川芎品牌竞争策略建议</w:t>
      </w:r>
      <w:r>
        <w:rPr>
          <w:rFonts w:hint="eastAsia"/>
        </w:rPr>
        <w:br/>
      </w:r>
      <w:r>
        <w:rPr>
          <w:rFonts w:hint="eastAsia"/>
        </w:rPr>
        <w:t>　　　　四、川芎客户服务策略建议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2025-2031年中国川芎业投资机会分析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2025-2031年中国川芎业投资环境分析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2025-2031年川芎行业机会与挑战分析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一、影响川芎行业发展的稳定因素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三、影响川芎行业发展的有利因素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三、我国川芎行业发展面临的机遇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四、我国川芎行业发展面临的挑战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中⋅智⋅林⋅－2025-2031年中国川芎业投资建议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b2d5f90794d72" w:history="1">
        <w:r>
          <w:rPr>
            <w:rStyle w:val="Hyperlink"/>
          </w:rPr>
          <w:t>2025-2031年中国川芎市场现状调研分析及发展前景报告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b2d5f90794d72" w:history="1">
        <w:r>
          <w:rPr>
            <w:rStyle w:val="Hyperlink"/>
          </w:rPr>
          <w:t>https://www.20087.com/6/80/ChuanXiongShiChangXingQingFenXiY.html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热点：川芎长什么样子图片、川芎怎么读、川芎伤肝还是护肝、川芎茶调丸、川芎对妇科病的效果、川芎三种人不宜吃、脑供血不足川芎清脑、川芎嗪、女人吃川芎有什么好处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06fd7a39747e0" w:history="1">
      <w:r>
        <w:rPr>
          <w:rStyle w:val="Hyperlink"/>
        </w:rPr>
        <w:t>2025-2031年中国川芎市场现状调研分析及发展前景报告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ChuanXiongShiChangXingQingFenXiY.html" TargetMode="External" Id="Rfd6b2d5f9079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ChuanXiongShiChangXingQingFenXiY.html" TargetMode="External" Id="Rb9d06fd7a397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2024-12-22T00:24:00Z</dcterms:created>
  <dcterms:modified xsi:type="dcterms:W3CDTF">2024-12-22T01:24:00Z</dcterms:modified>
  <dc:subject>2025-2031年中国川芎市场现状调研分析及发展前景报告</dc:subject>
  <dc:title>2025-2031年中国川芎市场现状调研分析及发展前景报告</dc:title>
  <cp:keywords>2025-2031年中国川芎市场现状调研分析及发展前景报告</cp:keywords>
  <dc:description>2025-2031年中国川芎市场现状调研分析及发展前景报告</dc:description>
</cp:coreProperties>
</file>