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e0f3b36384106" w:history="1">
              <w:r>
                <w:rPr>
                  <w:rStyle w:val="Hyperlink"/>
                </w:rPr>
                <w:t>2025-2031年中国再生农业市场研究与前景趋势预测报告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e0f3b36384106" w:history="1">
              <w:r>
                <w:rPr>
                  <w:rStyle w:val="Hyperlink"/>
                </w:rPr>
                <w:t>2025-2031年中国再生农业市场研究与前景趋势预测报告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e0f3b36384106" w:history="1">
                <w:r>
                  <w:rPr>
                    <w:rStyle w:val="Hyperlink"/>
                  </w:rPr>
                  <w:t>https://www.20087.com/9/72/ZaiShengNongYeShiChangXianZhuangHeQianJing.html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农业是一种旨在通过生态友好方式恢复土壤健康、提高生物多样性和增强生态系统服务的农业生产模式，广泛应用于粮食生产、生态保护和可持续发展领域。其主要特点是强调自然循环和生态平衡，并通过有机肥料、轮作和间作等措施改善土壤质量和作物产量。近年来，随着全球气候变化和对可持续发展的关注增加，再生农业的技术不断创新，如采用精准农业技术和智能化管理系统，提高了资源利用效率和环境效益。然而，传统农业习惯和经济激励机制仍是推广的主要障碍。</w:t>
      </w:r>
      <w:r>
        <w:rPr>
          <w:rFonts w:hint="eastAsia"/>
        </w:rPr>
        <w:br/>
      </w:r>
      <w:r>
        <w:rPr>
          <w:rFonts w:hint="eastAsia"/>
        </w:rPr>
        <w:t>　　未来，再生农业将继续朝着高效能和多功能方向发展。一方面，结合新材料和新技术，开发更多高附加值的产品，如功能性复合型再生农业解决方案和智能监控型生态系统管理平台，提升应用范围和市场竞争力；另一方面，推进绿色生产工艺的应用，减少有害物质的使用和排放，提升环保性能。此外，随着政策支持和社会意识的增强，再生农业将成为主流农业生产模式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e0f3b36384106" w:history="1">
        <w:r>
          <w:rPr>
            <w:rStyle w:val="Hyperlink"/>
          </w:rPr>
          <w:t>2025-2031年中国再生农业市场研究与前景趋势预测报告</w:t>
        </w:r>
      </w:hyperlink>
      <w:r>
        <w:rPr>
          <w:rFonts w:hint="eastAsia"/>
        </w:rPr>
        <w:t>》基于国家统计局、发改委、国务院发展研究中心、再生农业行业协会及科研机构提供的详实数据，对再生农业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再生农业产业概述</w:t>
      </w:r>
      <w:r>
        <w:rPr>
          <w:rFonts w:hint="eastAsia"/>
        </w:rPr>
        <w:br/>
      </w:r>
      <w:r>
        <w:rPr>
          <w:rFonts w:hint="eastAsia"/>
        </w:rPr>
        <w:t>　　第一节 再生农业定义与分类</w:t>
      </w:r>
      <w:r>
        <w:rPr>
          <w:rFonts w:hint="eastAsia"/>
        </w:rPr>
        <w:br/>
      </w:r>
      <w:r>
        <w:rPr>
          <w:rFonts w:hint="eastAsia"/>
        </w:rPr>
        <w:t>　　第二节 再生农业产业链结构及关键环节剖析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再生农业商业模式与盈利模式解析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再生农业经济指标与行业评估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全球再生农业市场发展综述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2020-2024年全球再生农业市场规模及增长趋势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主要国家与地区再生农业市场对比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2025-2031年全球再生农业行业发展趋势与前景预测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国际再生农业市场发展趋势及对我国启示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二、对我国再生农业市场的借鉴意义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中国再生农业行业市场规模分析与预测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再生农业市场的总体规模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一、2020-2024年再生农业市场规模变化及趋势分析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二、2025年再生农业行业市场规模特点</w:t>
      </w:r>
      <w:r>
        <w:rPr>
          <w:rFonts w:hint="eastAsia"/>
        </w:rPr>
        <w:br/>
      </w:r>
      <w:r>
        <w:rPr>
          <w:rFonts w:hint="eastAsia"/>
        </w:rPr>
        <w:t>　　第二节 再生农业市场规模的构成</w:t>
      </w:r>
      <w:r>
        <w:rPr>
          <w:rFonts w:hint="eastAsia"/>
        </w:rPr>
        <w:br/>
      </w:r>
      <w:r>
        <w:rPr>
          <w:rFonts w:hint="eastAsia"/>
        </w:rPr>
        <w:t>　　　　一、再生农业客户群体特征与偏好分析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二、不同类型再生农业市场规模分布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三、各地区再生农业市场规模差异与特点</w:t>
      </w:r>
      <w:r>
        <w:rPr>
          <w:rFonts w:hint="eastAsia"/>
        </w:rPr>
        <w:br/>
      </w:r>
      <w:r>
        <w:rPr>
          <w:rFonts w:hint="eastAsia"/>
        </w:rPr>
        <w:t>　　第三节 再生农业市场规模的预测与展望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一、未来几年再生农业市场规模增长预测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2020-2024年中国再生农业行业总体发展与财务状况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2020-2024年再生农业行业规模情况</w:t>
      </w:r>
      <w:r>
        <w:rPr>
          <w:rFonts w:hint="eastAsia"/>
        </w:rPr>
        <w:br/>
      </w:r>
      <w:r>
        <w:rPr>
          <w:rFonts w:hint="eastAsia"/>
        </w:rPr>
        <w:t>　　　　一、再生农业行业企业数量规模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二、再生农业行业从业人员规模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三、再生农业行业市场敏感性分析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2020-2024年再生农业行业财务能力分析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一、再生农业行业盈利能力</w:t>
      </w:r>
      <w:r>
        <w:rPr>
          <w:rFonts w:hint="eastAsia"/>
        </w:rPr>
        <w:br/>
      </w:r>
      <w:r>
        <w:rPr>
          <w:rFonts w:hint="eastAsia"/>
        </w:rPr>
        <w:t>　　　　二、再生农业行业偿债能力</w:t>
      </w:r>
      <w:r>
        <w:rPr>
          <w:rFonts w:hint="eastAsia"/>
        </w:rPr>
        <w:br/>
      </w:r>
      <w:r>
        <w:rPr>
          <w:rFonts w:hint="eastAsia"/>
        </w:rPr>
        <w:t>　　　　三、再生农业行业营运能力</w:t>
      </w:r>
      <w:r>
        <w:rPr>
          <w:rFonts w:hint="eastAsia"/>
        </w:rPr>
        <w:br/>
      </w:r>
      <w:r>
        <w:rPr>
          <w:rFonts w:hint="eastAsia"/>
        </w:rPr>
        <w:t>　　　　四、再生农业行业发展能力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中国再生农业行业细分市场调研与机会挖掘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再生农业细分市场（一）市场调研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再生农业细分市场（二）市场调研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中国再生农业行业区域市场调研分析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2020-2024年中国再生农业行业重点区域调研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一、重点地区（一）再生农业市场规模与特点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二、重点地区（二）再生农业市场规模及特点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三、重点地区（三）再生农业市场规模及特点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四、重点地区（四）再生农业市场规模及特点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不同区域再生农业市场的对比与启示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二、再生农业市场拓展策略与建议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中国再生农业行业的营销渠道与客户分析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再生农业行业渠道分析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二、各类渠道对再生农业行业的影响</w:t>
      </w:r>
      <w:r>
        <w:rPr>
          <w:rFonts w:hint="eastAsia"/>
        </w:rPr>
        <w:br/>
      </w:r>
      <w:r>
        <w:rPr>
          <w:rFonts w:hint="eastAsia"/>
        </w:rPr>
        <w:t>　　　　三、主要再生农业企业渠道策略研究</w:t>
      </w:r>
      <w:r>
        <w:rPr>
          <w:rFonts w:hint="eastAsia"/>
        </w:rPr>
        <w:br/>
      </w:r>
      <w:r>
        <w:rPr>
          <w:rFonts w:hint="eastAsia"/>
        </w:rPr>
        <w:t>　　第二节 再生农业行业客户分析与定位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中国再生农业行业竞争格局及策略选择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再生农业行业总体市场竞争状况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一、再生农业行业竞争结构分析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二、再生农业企业竞争格局与集中度评估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三、再生农业行业SWOT分析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再生农业行业重点企业调研分析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再生农业企业发展策略分析</w:t>
      </w:r>
      <w:r>
        <w:rPr>
          <w:rFonts w:hint="eastAsia"/>
        </w:rPr>
        <w:br/>
      </w:r>
      <w:r>
        <w:rPr>
          <w:rFonts w:hint="eastAsia"/>
        </w:rPr>
        <w:t>　　第一节 再生农业市场与销售策略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再生农业品牌战略思考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中国再生农业行业发展环境分析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二、再生农业行业主管部门、监管体制及相关政策法规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3、再生农业行业的主要法律、法规和政策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4、2025年再生农业行业法律法规和政策对行业的影响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二、再生农业消费者需求分析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一、再生农业技术的应用与创新</w:t>
      </w:r>
      <w:r>
        <w:rPr>
          <w:rFonts w:hint="eastAsia"/>
        </w:rPr>
        <w:br/>
      </w:r>
      <w:r>
        <w:rPr>
          <w:rFonts w:hint="eastAsia"/>
        </w:rPr>
        <w:t>　　　　二、再生农业行业发展的技术趋势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2025-2031年再生农业行业展趋势预测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2025-2031年再生农业市场发展前景分析</w:t>
      </w:r>
      <w:r>
        <w:rPr>
          <w:rFonts w:hint="eastAsia"/>
        </w:rPr>
        <w:br/>
      </w:r>
      <w:r>
        <w:rPr>
          <w:rFonts w:hint="eastAsia"/>
        </w:rPr>
        <w:t>　　　　一、再生农业市场发展潜力</w:t>
      </w:r>
      <w:r>
        <w:rPr>
          <w:rFonts w:hint="eastAsia"/>
        </w:rPr>
        <w:br/>
      </w:r>
      <w:r>
        <w:rPr>
          <w:rFonts w:hint="eastAsia"/>
        </w:rPr>
        <w:t>　　　　二、再生农业市场前景分析</w:t>
      </w:r>
      <w:r>
        <w:rPr>
          <w:rFonts w:hint="eastAsia"/>
        </w:rPr>
        <w:br/>
      </w:r>
      <w:r>
        <w:rPr>
          <w:rFonts w:hint="eastAsia"/>
        </w:rPr>
        <w:t>　　　　三、再生农业细分行业发展前景分析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2025-2031年再生农业发展趋势预测</w:t>
      </w:r>
      <w:r>
        <w:rPr>
          <w:rFonts w:hint="eastAsia"/>
        </w:rPr>
        <w:br/>
      </w:r>
      <w:r>
        <w:rPr>
          <w:rFonts w:hint="eastAsia"/>
        </w:rPr>
        <w:t>　　　　一、再生农业发展趋势预测</w:t>
      </w:r>
      <w:r>
        <w:rPr>
          <w:rFonts w:hint="eastAsia"/>
        </w:rPr>
        <w:br/>
      </w:r>
      <w:r>
        <w:rPr>
          <w:rFonts w:hint="eastAsia"/>
        </w:rPr>
        <w:t>　　　　二、再生农业市场规模预测</w:t>
      </w:r>
      <w:r>
        <w:rPr>
          <w:rFonts w:hint="eastAsia"/>
        </w:rPr>
        <w:br/>
      </w:r>
      <w:r>
        <w:rPr>
          <w:rFonts w:hint="eastAsia"/>
        </w:rPr>
        <w:t>　　　　三、再生农业细分市场发展趋势预测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未来再生农业行业挑战与机遇探讨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一、再生农业行业挑战</w:t>
      </w:r>
      <w:r>
        <w:rPr>
          <w:rFonts w:hint="eastAsia"/>
        </w:rPr>
        <w:br/>
      </w:r>
      <w:r>
        <w:rPr>
          <w:rFonts w:hint="eastAsia"/>
        </w:rPr>
        <w:t>　　　　二、再生农业行业机遇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再生农业行业研究结论及建议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对再生农业行业发展的建议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中智:林－对再生农业企业和投资者的建议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再生农业介绍</w:t>
      </w:r>
      <w:r>
        <w:rPr>
          <w:rFonts w:hint="eastAsia"/>
        </w:rPr>
        <w:br/>
      </w:r>
      <w:r>
        <w:rPr>
          <w:rFonts w:hint="eastAsia"/>
        </w:rPr>
        <w:t>　　图表 再生农业图片</w:t>
      </w:r>
      <w:r>
        <w:rPr>
          <w:rFonts w:hint="eastAsia"/>
        </w:rPr>
        <w:br/>
      </w:r>
      <w:r>
        <w:rPr>
          <w:rFonts w:hint="eastAsia"/>
        </w:rPr>
        <w:t>　　图表 再生农业产业链调研</w:t>
      </w:r>
      <w:r>
        <w:rPr>
          <w:rFonts w:hint="eastAsia"/>
        </w:rPr>
        <w:br/>
      </w:r>
      <w:r>
        <w:rPr>
          <w:rFonts w:hint="eastAsia"/>
        </w:rPr>
        <w:t>　　图表 再生农业行业特点</w:t>
      </w:r>
      <w:r>
        <w:rPr>
          <w:rFonts w:hint="eastAsia"/>
        </w:rPr>
        <w:br/>
      </w:r>
      <w:r>
        <w:rPr>
          <w:rFonts w:hint="eastAsia"/>
        </w:rPr>
        <w:t>　　图表 再生农业政策</w:t>
      </w:r>
      <w:r>
        <w:rPr>
          <w:rFonts w:hint="eastAsia"/>
        </w:rPr>
        <w:br/>
      </w:r>
      <w:r>
        <w:rPr>
          <w:rFonts w:hint="eastAsia"/>
        </w:rPr>
        <w:t>　　图表 再生农业技术 标准</w:t>
      </w:r>
      <w:r>
        <w:rPr>
          <w:rFonts w:hint="eastAsia"/>
        </w:rPr>
        <w:br/>
      </w:r>
      <w:r>
        <w:rPr>
          <w:rFonts w:hint="eastAsia"/>
        </w:rPr>
        <w:t>　　图表 再生农业最新消息 动态</w:t>
      </w:r>
      <w:r>
        <w:rPr>
          <w:rFonts w:hint="eastAsia"/>
        </w:rPr>
        <w:br/>
      </w:r>
      <w:r>
        <w:rPr>
          <w:rFonts w:hint="eastAsia"/>
        </w:rPr>
        <w:t>　　图表 再生农业行业现状</w:t>
      </w:r>
      <w:r>
        <w:rPr>
          <w:rFonts w:hint="eastAsia"/>
        </w:rPr>
        <w:br/>
      </w:r>
      <w:r>
        <w:rPr>
          <w:rFonts w:hint="eastAsia"/>
        </w:rPr>
        <w:t>　　图表 2020-2024年再生农业行业市场容量统计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2020-2024年中国再生农业市场规模情况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2020-2024年中国再生农业销售统计</w:t>
      </w:r>
      <w:r>
        <w:rPr>
          <w:rFonts w:hint="eastAsia"/>
        </w:rPr>
        <w:br/>
      </w:r>
      <w:r>
        <w:rPr>
          <w:rFonts w:hint="eastAsia"/>
        </w:rPr>
        <w:t>　　图表 2020-2024年中国再生农业利润总额</w:t>
      </w:r>
      <w:r>
        <w:rPr>
          <w:rFonts w:hint="eastAsia"/>
        </w:rPr>
        <w:br/>
      </w:r>
      <w:r>
        <w:rPr>
          <w:rFonts w:hint="eastAsia"/>
        </w:rPr>
        <w:t>　　图表 2020-2024年中国再生农业企业数量统计</w:t>
      </w:r>
      <w:r>
        <w:rPr>
          <w:rFonts w:hint="eastAsia"/>
        </w:rPr>
        <w:br/>
      </w:r>
      <w:r>
        <w:rPr>
          <w:rFonts w:hint="eastAsia"/>
        </w:rPr>
        <w:t>　　图表 2024年再生农业成本和利润分析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2020-2024年中国再生农业行业经营效益分析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2020-2024年中国再生农业行业发展能力分析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2020-2024年中国再生农业行业盈利能力分析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2020-2024年中国再生农业行业运营能力分析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2020-2024年中国再生农业行业偿债能力分析</w:t>
      </w:r>
      <w:r>
        <w:rPr>
          <w:rFonts w:hint="eastAsia"/>
        </w:rPr>
        <w:br/>
      </w:r>
      <w:r>
        <w:rPr>
          <w:rFonts w:hint="eastAsia"/>
        </w:rPr>
        <w:t>　　图表 再生农业品牌分析</w:t>
      </w:r>
      <w:r>
        <w:rPr>
          <w:rFonts w:hint="eastAsia"/>
        </w:rPr>
        <w:br/>
      </w:r>
      <w:r>
        <w:rPr>
          <w:rFonts w:hint="eastAsia"/>
        </w:rPr>
        <w:t>　　图表 **地区再生农业市场规模</w:t>
      </w:r>
      <w:r>
        <w:rPr>
          <w:rFonts w:hint="eastAsia"/>
        </w:rPr>
        <w:br/>
      </w:r>
      <w:r>
        <w:rPr>
          <w:rFonts w:hint="eastAsia"/>
        </w:rPr>
        <w:t>　　图表 **地区再生农业行业市场需求</w:t>
      </w:r>
      <w:r>
        <w:rPr>
          <w:rFonts w:hint="eastAsia"/>
        </w:rPr>
        <w:br/>
      </w:r>
      <w:r>
        <w:rPr>
          <w:rFonts w:hint="eastAsia"/>
        </w:rPr>
        <w:t>　　图表 **地区再生农业市场调研</w:t>
      </w:r>
      <w:r>
        <w:rPr>
          <w:rFonts w:hint="eastAsia"/>
        </w:rPr>
        <w:br/>
      </w:r>
      <w:r>
        <w:rPr>
          <w:rFonts w:hint="eastAsia"/>
        </w:rPr>
        <w:t>　　图表 **地区再生农业行业市场需求分析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**地区再生农业市场规模</w:t>
      </w:r>
      <w:r>
        <w:rPr>
          <w:rFonts w:hint="eastAsia"/>
        </w:rPr>
        <w:br/>
      </w:r>
      <w:r>
        <w:rPr>
          <w:rFonts w:hint="eastAsia"/>
        </w:rPr>
        <w:t>　　图表 **地区再生农业行业市场需求</w:t>
      </w:r>
      <w:r>
        <w:rPr>
          <w:rFonts w:hint="eastAsia"/>
        </w:rPr>
        <w:br/>
      </w:r>
      <w:r>
        <w:rPr>
          <w:rFonts w:hint="eastAsia"/>
        </w:rPr>
        <w:t>　　图表 **地区再生农业市场调研</w:t>
      </w:r>
      <w:r>
        <w:rPr>
          <w:rFonts w:hint="eastAsia"/>
        </w:rPr>
        <w:br/>
      </w:r>
      <w:r>
        <w:rPr>
          <w:rFonts w:hint="eastAsia"/>
        </w:rPr>
        <w:t>　　图表 **地区再生农业市场需求分析</w:t>
      </w:r>
      <w:r>
        <w:rPr>
          <w:rFonts w:hint="eastAsia"/>
        </w:rPr>
        <w:br/>
      </w:r>
      <w:r>
        <w:rPr>
          <w:rFonts w:hint="eastAsia"/>
        </w:rPr>
        <w:t>　　图表 再生农业上游发展</w:t>
      </w:r>
      <w:r>
        <w:rPr>
          <w:rFonts w:hint="eastAsia"/>
        </w:rPr>
        <w:br/>
      </w:r>
      <w:r>
        <w:rPr>
          <w:rFonts w:hint="eastAsia"/>
        </w:rPr>
        <w:t>　　图表 再生农业下游发展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再生农业企业（一）概况</w:t>
      </w:r>
      <w:r>
        <w:rPr>
          <w:rFonts w:hint="eastAsia"/>
        </w:rPr>
        <w:br/>
      </w:r>
      <w:r>
        <w:rPr>
          <w:rFonts w:hint="eastAsia"/>
        </w:rPr>
        <w:t>　　图表 企业再生农业业务</w:t>
      </w:r>
      <w:r>
        <w:rPr>
          <w:rFonts w:hint="eastAsia"/>
        </w:rPr>
        <w:br/>
      </w:r>
      <w:r>
        <w:rPr>
          <w:rFonts w:hint="eastAsia"/>
        </w:rPr>
        <w:t>　　图表 再生农业企业（一）经营情况分析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再生农业企业（二）简介</w:t>
      </w:r>
      <w:r>
        <w:rPr>
          <w:rFonts w:hint="eastAsia"/>
        </w:rPr>
        <w:br/>
      </w:r>
      <w:r>
        <w:rPr>
          <w:rFonts w:hint="eastAsia"/>
        </w:rPr>
        <w:t>　　图表 企业再生农业业务</w:t>
      </w:r>
      <w:r>
        <w:rPr>
          <w:rFonts w:hint="eastAsia"/>
        </w:rPr>
        <w:br/>
      </w:r>
      <w:r>
        <w:rPr>
          <w:rFonts w:hint="eastAsia"/>
        </w:rPr>
        <w:t>　　图表 再生农业企业（二）经营情况分析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再生农业企业（三）概况</w:t>
      </w:r>
      <w:r>
        <w:rPr>
          <w:rFonts w:hint="eastAsia"/>
        </w:rPr>
        <w:br/>
      </w:r>
      <w:r>
        <w:rPr>
          <w:rFonts w:hint="eastAsia"/>
        </w:rPr>
        <w:t>　　图表 企业再生农业业务</w:t>
      </w:r>
      <w:r>
        <w:rPr>
          <w:rFonts w:hint="eastAsia"/>
        </w:rPr>
        <w:br/>
      </w:r>
      <w:r>
        <w:rPr>
          <w:rFonts w:hint="eastAsia"/>
        </w:rPr>
        <w:t>　　图表 再生农业企业（三）经营情况分析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再生农业企业（四）简介</w:t>
      </w:r>
      <w:r>
        <w:rPr>
          <w:rFonts w:hint="eastAsia"/>
        </w:rPr>
        <w:br/>
      </w:r>
      <w:r>
        <w:rPr>
          <w:rFonts w:hint="eastAsia"/>
        </w:rPr>
        <w:t>　　图表 企业再生农业业务</w:t>
      </w:r>
      <w:r>
        <w:rPr>
          <w:rFonts w:hint="eastAsia"/>
        </w:rPr>
        <w:br/>
      </w:r>
      <w:r>
        <w:rPr>
          <w:rFonts w:hint="eastAsia"/>
        </w:rPr>
        <w:t>　　图表 再生农业企业（四）经营情况分析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再生农业企业（四）盈利能力情况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再生农业企业（四）偿债能力情况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再生农业企业（四）运营能力情况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再生农业企业（四）成长能力情况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再生农业投资、并购情况</w:t>
      </w:r>
      <w:r>
        <w:rPr>
          <w:rFonts w:hint="eastAsia"/>
        </w:rPr>
        <w:br/>
      </w:r>
      <w:r>
        <w:rPr>
          <w:rFonts w:hint="eastAsia"/>
        </w:rPr>
        <w:t>　　图表 再生农业优势</w:t>
      </w:r>
      <w:r>
        <w:rPr>
          <w:rFonts w:hint="eastAsia"/>
        </w:rPr>
        <w:br/>
      </w:r>
      <w:r>
        <w:rPr>
          <w:rFonts w:hint="eastAsia"/>
        </w:rPr>
        <w:t>　　图表 再生农业劣势</w:t>
      </w:r>
      <w:r>
        <w:rPr>
          <w:rFonts w:hint="eastAsia"/>
        </w:rPr>
        <w:br/>
      </w:r>
      <w:r>
        <w:rPr>
          <w:rFonts w:hint="eastAsia"/>
        </w:rPr>
        <w:t>　　图表 再生农业机会</w:t>
      </w:r>
      <w:r>
        <w:rPr>
          <w:rFonts w:hint="eastAsia"/>
        </w:rPr>
        <w:br/>
      </w:r>
      <w:r>
        <w:rPr>
          <w:rFonts w:hint="eastAsia"/>
        </w:rPr>
        <w:t>　　图表 再生农业威胁</w:t>
      </w:r>
      <w:r>
        <w:rPr>
          <w:rFonts w:hint="eastAsia"/>
        </w:rPr>
        <w:br/>
      </w:r>
      <w:r>
        <w:rPr>
          <w:rFonts w:hint="eastAsia"/>
        </w:rPr>
        <w:t>　　图表 进入再生农业行业壁垒</w:t>
      </w:r>
      <w:r>
        <w:rPr>
          <w:rFonts w:hint="eastAsia"/>
        </w:rPr>
        <w:br/>
      </w:r>
      <w:r>
        <w:rPr>
          <w:rFonts w:hint="eastAsia"/>
        </w:rPr>
        <w:t>　　图表 再生农业发展有利因素</w:t>
      </w:r>
      <w:r>
        <w:rPr>
          <w:rFonts w:hint="eastAsia"/>
        </w:rPr>
        <w:br/>
      </w:r>
      <w:r>
        <w:rPr>
          <w:rFonts w:hint="eastAsia"/>
        </w:rPr>
        <w:t>　　图表 再生农业发展不利因素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2025-2031年中国再生农业行业信息化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2025-2031年中国再生农业行业风险</w:t>
      </w:r>
      <w:r>
        <w:rPr>
          <w:rFonts w:hint="eastAsia"/>
        </w:rPr>
        <w:br/>
      </w:r>
      <w:r>
        <w:rPr>
          <w:rFonts w:hint="eastAsia"/>
        </w:rPr>
        <w:t>　　图表 2025-2031年中国再生农业市场前景分析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2025-2031年中国再生农业发展趋势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e0f3b36384106" w:history="1">
        <w:r>
          <w:rPr>
            <w:rStyle w:val="Hyperlink"/>
          </w:rPr>
          <w:t>2025-2031年中国再生农业市场研究与前景趋势预测报告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e0f3b36384106" w:history="1">
        <w:r>
          <w:rPr>
            <w:rStyle w:val="Hyperlink"/>
          </w:rPr>
          <w:t>https://www.20087.com/9/72/ZaiShengNongYeShiChangXianZhuangHeQianJing.html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fe7954c964517" w:history="1">
      <w:r>
        <w:rPr>
          <w:rStyle w:val="Hyperlink"/>
        </w:rPr>
        <w:t>2025-2031年中国再生农业市场研究与前景趋势预测报告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aiShengNongYeShiChangXianZhuangHeQianJing.html" TargetMode="External" Id="R404e0f3b3638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aiShengNongYeShiChangXianZhuangHeQianJing.html" TargetMode="External" Id="R0aefe7954c96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2024-12-30T02:47:22Z</dcterms:created>
  <dcterms:modified xsi:type="dcterms:W3CDTF">2024-12-30T03:47:22Z</dcterms:modified>
  <dc:subject>2025-2031年中国再生农业市场研究与前景趋势预测报告</dc:subject>
  <dc:title>2025-2031年中国再生农业市场研究与前景趋势预测报告</dc:title>
  <cp:keywords>2025-2031年中国再生农业市场研究与前景趋势预测报告</cp:keywords>
  <dc:description>2025-2031年中国再生农业市场研究与前景趋势预测报告</dc:description>
</cp:coreProperties>
</file>