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fa0f897b04b69" w:history="1">
              <w:r>
                <w:rPr>
                  <w:rStyle w:val="Hyperlink"/>
                </w:rPr>
                <w:t>中国花生粕深加工行业现状调研及市场前景分析报告（2025-2031年）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fa0f897b04b69" w:history="1">
              <w:r>
                <w:rPr>
                  <w:rStyle w:val="Hyperlink"/>
                </w:rPr>
                <w:t>中国花生粕深加工行业现状调研及市场前景分析报告（2025-2031年）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fa0f897b04b69" w:history="1">
                <w:r>
                  <w:rPr>
                    <w:rStyle w:val="Hyperlink"/>
                  </w:rPr>
                  <w:t>https://www.20087.com/9/62/HuaShengPoShenJiaGongShiChangDiaoChaBaoGao.html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粕深加工是农产品加工业的一个分支，近年来随着食品科技的进步而得到快速发展。目前，花生粕深加工产品不仅在营养价值和风味方面有了显著提升，而且还具备更广泛的用途，如用于制作食用油、饲料添加剂、蛋白粉等。此外，随着加工技术的进步，花生粕的综合利用效率也在不断提高，有助于提高经济效益和减少资源浪费。</w:t>
      </w:r>
      <w:r>
        <w:rPr>
          <w:rFonts w:hint="eastAsia"/>
        </w:rPr>
        <w:br/>
      </w:r>
      <w:r>
        <w:rPr>
          <w:rFonts w:hint="eastAsia"/>
        </w:rPr>
        <w:t>　　未来，花生粕深加工的发展将更加侧重于技术创新和产品多样性。一方面，通过采用更先进的提取和分离技术，提高花生粕中蛋白质和其他有益成分的提取率，如开发更高效的蛋白分离技术。另一方面，随着消费者对健康食品的需求增加，花生粕深加工将更加注重开发具有特定健康益处的新产品，如富含抗氧化剂的功能性食品和饮料，以及用于特殊人群的营养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fa0f897b04b69" w:history="1">
        <w:r>
          <w:rPr>
            <w:rStyle w:val="Hyperlink"/>
          </w:rPr>
          <w:t>中国花生粕深加工行业现状调研及市场前景分析报告（2025-2031年）</w:t>
        </w:r>
      </w:hyperlink>
      <w:r>
        <w:rPr>
          <w:rFonts w:hint="eastAsia"/>
        </w:rPr>
        <w:t>》以专业、科学的视角，系统分析了花生粕深加工行业当前市场规模、技术发展水平和主要企业竞争格局。报告通过研究花生粕深加工产业链结构和市场供需关系，研判了花生粕深加工行业未来发展趋势，并评估了潜在的市场机遇与风险。报告为花生粕深加工企业调整经营策略、投资者选择投资时机以及政府部门制定产业政策提供了专业参考，是了解花生粕深加工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花生粕深加工产业概述</w:t>
      </w:r>
      <w:r>
        <w:rPr>
          <w:rFonts w:hint="eastAsia"/>
        </w:rPr>
        <w:br/>
      </w:r>
      <w:r>
        <w:rPr>
          <w:rFonts w:hint="eastAsia"/>
        </w:rPr>
        <w:t>　　第一节 花生粕深加工产业定义</w:t>
      </w:r>
      <w:r>
        <w:rPr>
          <w:rFonts w:hint="eastAsia"/>
        </w:rPr>
        <w:br/>
      </w:r>
      <w:r>
        <w:rPr>
          <w:rFonts w:hint="eastAsia"/>
        </w:rPr>
        <w:t>　　第二节 花生粕深加工产业发展历程</w:t>
      </w:r>
      <w:r>
        <w:rPr>
          <w:rFonts w:hint="eastAsia"/>
        </w:rPr>
        <w:br/>
      </w:r>
      <w:r>
        <w:rPr>
          <w:rFonts w:hint="eastAsia"/>
        </w:rPr>
        <w:t>　　第三节 花生粕深加工分类情况</w:t>
      </w:r>
      <w:r>
        <w:rPr>
          <w:rFonts w:hint="eastAsia"/>
        </w:rPr>
        <w:br/>
      </w:r>
      <w:r>
        <w:rPr>
          <w:rFonts w:hint="eastAsia"/>
        </w:rPr>
        <w:t>　　第四节 花生粕深加工产业链分析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2024-2025年花生粕深加工行业发展环境及政策分析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花生粕深加工行业经济环境分析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2024-2025年花生粕深加工行业关政策、法规、标准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2024-2025年中国花生粕深加工行业发展概况</w:t>
      </w:r>
      <w:r>
        <w:rPr>
          <w:rFonts w:hint="eastAsia"/>
        </w:rPr>
        <w:br/>
      </w:r>
      <w:r>
        <w:rPr>
          <w:rFonts w:hint="eastAsia"/>
        </w:rPr>
        <w:t>　　第一节 花生粕深加工行业发展态势分析</w:t>
      </w:r>
      <w:r>
        <w:rPr>
          <w:rFonts w:hint="eastAsia"/>
        </w:rPr>
        <w:br/>
      </w:r>
      <w:r>
        <w:rPr>
          <w:rFonts w:hint="eastAsia"/>
        </w:rPr>
        <w:t>　　第二节 花生粕深加工行业发展特点分析</w:t>
      </w:r>
      <w:r>
        <w:rPr>
          <w:rFonts w:hint="eastAsia"/>
        </w:rPr>
        <w:br/>
      </w:r>
      <w:r>
        <w:rPr>
          <w:rFonts w:hint="eastAsia"/>
        </w:rPr>
        <w:t>　　第三节 花生粕深加工行业市场供需分析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中国花生粕深加工行业供给与需求情况分析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2020-2025年中国花生粕深加工行业总体规模</w:t>
      </w:r>
      <w:r>
        <w:rPr>
          <w:rFonts w:hint="eastAsia"/>
        </w:rPr>
        <w:br/>
      </w:r>
      <w:r>
        <w:rPr>
          <w:rFonts w:hint="eastAsia"/>
        </w:rPr>
        <w:t>　　第二节 中国花生粕深加工行业盈利情况分析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中国花生粕深加工行业供给概况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一、2020-2025年中国花生粕深加工供给情况分析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二、2025年中国花生粕深加工行业供给特点分析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三、2025-2031年中国花生粕深加工行业供给预测</w:t>
      </w:r>
      <w:r>
        <w:rPr>
          <w:rFonts w:hint="eastAsia"/>
        </w:rPr>
        <w:br/>
      </w:r>
      <w:r>
        <w:rPr>
          <w:rFonts w:hint="eastAsia"/>
        </w:rPr>
        <w:t>　　第四节 中国花生粕深加工行业需求概况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一、2020-2025年中国花生粕深加工行业需求情况分析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二、2025年中国花生粕深加工行业市场需求特点分析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三、2025-2031年中国花生粕深加工市场需求预测</w:t>
      </w:r>
      <w:r>
        <w:rPr>
          <w:rFonts w:hint="eastAsia"/>
        </w:rPr>
        <w:br/>
      </w:r>
      <w:r>
        <w:rPr>
          <w:rFonts w:hint="eastAsia"/>
        </w:rPr>
        <w:t>　　第五节 花生粕深加工产业供需平衡状况分析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2020-2025年中国花生粕深加工行业重点地区调研分析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一、中国花生粕深加工行业重点区域市场结构调研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二、**地区花生粕深加工行业调研分析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三、**地区花生粕深加工行业调研分析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四、**地区花生粕深加工行业调研分析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五、**地区花生粕深加工行业调研分析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六、**地区花生粕深加工行业调研分析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中国花生粕深加工行业进出口情况分析预测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2020-2025年中国花生粕深加工行业进出口情况分析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一、2020-2025年中国花生粕深加工行业进口分析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二、2020-2025年中国花生粕深加工行业出口分析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2025-2031年中国花生粕深加工行业进出口情况预测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一、2025-2031年中国花生粕深加工行业进口预测分析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二、2025-2031年中国花生粕深加工行业出口预测分析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影响花生粕深加工行业进出口变化的主要原因分析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中国花生粕深加工行业产品价格监测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一、花生粕深加工市场价格特征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二、当前花生粕深加工市场价格评述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三、影响花生粕深加工市场价格因素分析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四、未来花生粕深加工市场价格走势预测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花生粕深加工行业市场竞争策略分析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花生粕深加工行业竞争结构分析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一、花生粕深加工行业现有企业间竞争</w:t>
      </w:r>
      <w:r>
        <w:rPr>
          <w:rFonts w:hint="eastAsia"/>
        </w:rPr>
        <w:br/>
      </w:r>
      <w:r>
        <w:rPr>
          <w:rFonts w:hint="eastAsia"/>
        </w:rPr>
        <w:t>　　　　二、花生粕深加工行业潜在进入者分析</w:t>
      </w:r>
      <w:r>
        <w:rPr>
          <w:rFonts w:hint="eastAsia"/>
        </w:rPr>
        <w:br/>
      </w:r>
      <w:r>
        <w:rPr>
          <w:rFonts w:hint="eastAsia"/>
        </w:rPr>
        <w:t>　　　　三、花生粕深加工行业替代品威胁分析</w:t>
      </w:r>
      <w:r>
        <w:rPr>
          <w:rFonts w:hint="eastAsia"/>
        </w:rPr>
        <w:br/>
      </w:r>
      <w:r>
        <w:rPr>
          <w:rFonts w:hint="eastAsia"/>
        </w:rPr>
        <w:t>　　　　四、花生粕深加工行业供应商议价能力</w:t>
      </w:r>
      <w:r>
        <w:rPr>
          <w:rFonts w:hint="eastAsia"/>
        </w:rPr>
        <w:br/>
      </w:r>
      <w:r>
        <w:rPr>
          <w:rFonts w:hint="eastAsia"/>
        </w:rPr>
        <w:t>　　　　五、花生粕深加工行业客户议价能力</w:t>
      </w:r>
      <w:r>
        <w:rPr>
          <w:rFonts w:hint="eastAsia"/>
        </w:rPr>
        <w:br/>
      </w:r>
      <w:r>
        <w:rPr>
          <w:rFonts w:hint="eastAsia"/>
        </w:rPr>
        <w:t>　　第二节 花生粕深加工市场竞争策略分析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一、花生粕深加工市场增长潜力分析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二、花生粕深加工产品竞争策略分析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三、花生粕深加工行业典型企业产品竞争策略分析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花生粕深加工行业企业竞争策略分析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一、2025-2031年中国花生粕深加工市场竞争趋势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二、2025-2031年花生粕深加工行业竞争格局展望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三、2025-2031年花生粕深加工行业竞争策略分析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花生粕深加工行业重点企业发展调研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花生粕深加工重点企业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二、花生粕深加工企业经营情况分析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四、花生粕深加工企业发展规划</w:t>
      </w:r>
      <w:r>
        <w:rPr>
          <w:rFonts w:hint="eastAsia"/>
        </w:rPr>
        <w:br/>
      </w:r>
      <w:r>
        <w:rPr>
          <w:rFonts w:hint="eastAsia"/>
        </w:rPr>
        <w:t>　　第二节 花生粕深加工重点企业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二、花生粕深加工企业经营情况分析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四、花生粕深加工企业发展规划</w:t>
      </w:r>
      <w:r>
        <w:rPr>
          <w:rFonts w:hint="eastAsia"/>
        </w:rPr>
        <w:br/>
      </w:r>
      <w:r>
        <w:rPr>
          <w:rFonts w:hint="eastAsia"/>
        </w:rPr>
        <w:t>　　第三节 花生粕深加工重点企业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二、花生粕深加工企业经营情况分析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四、花生粕深加工企业发展规划</w:t>
      </w:r>
      <w:r>
        <w:rPr>
          <w:rFonts w:hint="eastAsia"/>
        </w:rPr>
        <w:br/>
      </w:r>
      <w:r>
        <w:rPr>
          <w:rFonts w:hint="eastAsia"/>
        </w:rPr>
        <w:t>　　第四节 花生粕深加工重点企业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二、花生粕深加工企业经营情况分析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四、花生粕深加工企业发展规划</w:t>
      </w:r>
      <w:r>
        <w:rPr>
          <w:rFonts w:hint="eastAsia"/>
        </w:rPr>
        <w:br/>
      </w:r>
      <w:r>
        <w:rPr>
          <w:rFonts w:hint="eastAsia"/>
        </w:rPr>
        <w:t>　　第五节 花生粕深加工重点企业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二、花生粕深加工企业经营情况分析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四、花生粕深加工企业发展规划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花生粕深加工企业发展策略分析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花生粕深加工市场策略分析</w:t>
      </w:r>
      <w:r>
        <w:rPr>
          <w:rFonts w:hint="eastAsia"/>
        </w:rPr>
        <w:br/>
      </w:r>
      <w:r>
        <w:rPr>
          <w:rFonts w:hint="eastAsia"/>
        </w:rPr>
        <w:t>　　　　一、花生粕深加工价格策略分析</w:t>
      </w:r>
      <w:r>
        <w:rPr>
          <w:rFonts w:hint="eastAsia"/>
        </w:rPr>
        <w:br/>
      </w:r>
      <w:r>
        <w:rPr>
          <w:rFonts w:hint="eastAsia"/>
        </w:rPr>
        <w:t>　　　　二、花生粕深加工渠道策略分析</w:t>
      </w:r>
      <w:r>
        <w:rPr>
          <w:rFonts w:hint="eastAsia"/>
        </w:rPr>
        <w:br/>
      </w:r>
      <w:r>
        <w:rPr>
          <w:rFonts w:hint="eastAsia"/>
        </w:rPr>
        <w:t>　　第二节 花生粕深加工销售策略分析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提高花生粕深加工企业竞争力的策略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一、提高中国花生粕深加工企业核心竞争力的对策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二、花生粕深加工企业提升竞争力的主要方向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三、影响花生粕深加工企业核心竞争力的因素及提升途径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四、提高花生粕深加工企业竞争力的策略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对我国花生粕深加工品牌的战略思考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一、花生粕深加工实施品牌战略的意义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二、花生粕深加工企业品牌的现状分析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三、我国花生粕深加工企业的品牌战略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四、花生粕深加工品牌战略管理的策略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花生粕深加工行业投资机会与风险规避研究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2025-2031年中国花生粕深加工投资环境的分析与对策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2025-2031年中国花生粕深加工投资机遇分析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2025-2031年中国花生粕深加工投资风险分析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2025-2031年中国花生粕深加工投资策略与建议</w:t>
      </w:r>
      <w:r>
        <w:rPr>
          <w:rFonts w:hint="eastAsia"/>
        </w:rPr>
        <w:br/>
      </w:r>
      <w:r>
        <w:rPr>
          <w:rFonts w:hint="eastAsia"/>
        </w:rPr>
        <w:t>　　　　一、花生粕深加工企业资本结构选择</w:t>
      </w:r>
      <w:r>
        <w:rPr>
          <w:rFonts w:hint="eastAsia"/>
        </w:rPr>
        <w:br/>
      </w:r>
      <w:r>
        <w:rPr>
          <w:rFonts w:hint="eastAsia"/>
        </w:rPr>
        <w:t>　　　　二、花生粕深加工企业战略选择</w:t>
      </w:r>
      <w:r>
        <w:rPr>
          <w:rFonts w:hint="eastAsia"/>
        </w:rPr>
        <w:br/>
      </w:r>
      <w:r>
        <w:rPr>
          <w:rFonts w:hint="eastAsia"/>
        </w:rPr>
        <w:t>　　　　三、花生粕深加工行业投资区域选择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花生粕深加工市场预测及项目投资建议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中国花生粕深加工行业生产、营销企业投资运作模式分析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花生粕深加工行业外销与内销优势分析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2025-2031年中国花生粕深加工行业市场规模及增长趋势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2025-2031年中国花生粕深加工行业投资规模预测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2025-2031年花生粕深加工行业市场盈利预测</w:t>
      </w:r>
      <w:r>
        <w:rPr>
          <w:rFonts w:hint="eastAsia"/>
        </w:rPr>
        <w:br/>
      </w:r>
      <w:r>
        <w:rPr>
          <w:rFonts w:hint="eastAsia"/>
        </w:rPr>
        <w:t>　　第六节 [中智:林:]花生粕深加工行业项目投资建议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一、花生粕深加工技术应用注意事项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二、花生粕深加工项目投资注意事项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三、花生粕深加工生产开发注意事项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四、花生粕深加工销售注意事项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花生粕深加工产业链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2020-2025年中国花生粕深加工行业市场规模及增长情况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2020-2025年中国花生粕深加工行业产量及增长趋势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2020-2025年中国花生粕深加工市场需求量及增速统计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2020-2025年中国花生粕深加工行业盈利情况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2020-2025年中国花生粕深加工行业企业数量情况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2020-2025年中国花生粕深加工行业企业平均规模情况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2020-2025年中国花生粕深加工行业市场规模及增长情况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**地区花生粕深加工市场规模及增长情况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**地区花生粕深加工行业市场需求情况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花生粕深加工重点企业（一）基本信息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花生粕深加工重点企业（一）经营情况分析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花生粕深加工重点企业（一）主要经济指标情况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花生粕深加工重点企业（一）盈利能力情况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花生粕深加工重点企业（一）偿债能力情况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花生粕深加工重点企业（一）运营能力情况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花生粕深加工重点企业（一）成长能力情况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花生粕深加工重点企业（二）基本信息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花生粕深加工重点企业（二）经营情况分析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花生粕深加工重点企业（二）主要经济指标情况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花生粕深加工重点企业（二）盈利能力情况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花生粕深加工重点企业（二）偿债能力情况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花生粕深加工重点企业（二）运营能力情况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花生粕深加工重点企业（二）成长能力情况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2025-2031年中国花生粕深加工行业产量预测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2025-2031年中国花生粕深加工市场需求量预测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2025-2031年中国花生粕深加工行业市场规模预测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2025-2031年中国花生粕深加工市场前景分析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2025-2031年中国花生粕深加工行业发展趋势预测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fa0f897b04b69" w:history="1">
        <w:r>
          <w:rPr>
            <w:rStyle w:val="Hyperlink"/>
          </w:rPr>
          <w:t>中国花生粕深加工行业现状调研及市场前景分析报告（2025-2031年）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fa0f897b04b69" w:history="1">
        <w:r>
          <w:rPr>
            <w:rStyle w:val="Hyperlink"/>
          </w:rPr>
          <w:t>https://www.20087.com/9/62/HuaShengPoShenJiaGongShiChangDiaoChaBaoGao.html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热点：花生加工行业前景、花生粕加工工艺、花生粕生产厂家、花生粕在饲料中的应用、花生粕价格多少钱一吨、花生粕价格大概多少钱一吨、豆粕是怎样加工出来的、花生粕怎么做有机肥、花生粕用途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70501ce644c36" w:history="1">
      <w:r>
        <w:rPr>
          <w:rStyle w:val="Hyperlink"/>
        </w:rPr>
        <w:t>中国花生粕深加工行业现状调研及市场前景分析报告（2025-2031年）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HuaShengPoShenJiaGongShiChangDiaoChaBaoGao.html" TargetMode="External" Id="Rd3ffa0f897b0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HuaShengPoShenJiaGongShiChangDiaoChaBaoGao.html" TargetMode="External" Id="Rba370501ce64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2025-01-26T03:01:00Z</dcterms:created>
  <dcterms:modified xsi:type="dcterms:W3CDTF">2025-01-26T04:01:00Z</dcterms:modified>
  <dc:subject>中国花生粕深加工行业现状调研及市场前景分析报告（2025-2031年）</dc:subject>
  <dc:title>中国花生粕深加工行业现状调研及市场前景分析报告（2025-2031年）</dc:title>
  <cp:keywords>中国花生粕深加工行业现状调研及市场前景分析报告（2025-2031年）</cp:keywords>
  <dc:description>中国花生粕深加工行业现状调研及市场前景分析报告（2025-2031年）</dc:description>
</cp:coreProperties>
</file>