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a55a4265d48ac" w:history="1">
              <w:r>
                <w:rPr>
                  <w:rStyle w:val="Hyperlink"/>
                </w:rPr>
                <w:t>2026-2032年全球与中国全价猫粮市场调研及行业前景分析报告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a55a4265d48ac" w:history="1">
              <w:r>
                <w:rPr>
                  <w:rStyle w:val="Hyperlink"/>
                </w:rPr>
                <w:t>2026-2032年全球与中国全价猫粮市场调研及行业前景分析报告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a55a4265d48ac" w:history="1">
                <w:r>
                  <w:rPr>
                    <w:rStyle w:val="Hyperlink"/>
                  </w:rPr>
                  <w:t>https://www.20087.com/9/12/QuanJiaMaoLiangXianZhuangYuQianJingFenXi.html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猫粮指能够单独满足猫咪全部营养需求的完整配方宠物食品，无需额外补充其他食物。当前市场产品严格遵循AAFCO或FEDIAF等国际营养标准，以动物蛋白（鸡肉、鱼肉、牛肉）为主要原料，复配必需氨基酸（如牛磺酸）、脂肪酸、维生素及矿物质。主流品牌区分开幼猫、成猫、老年猫及特殊需求（如泌尿健康、毛球控制）系列，并通过膨化、冻干或烘焙工艺提升适口性与消化率。高端产品强调无谷配方、单一肉源及透明供应链，以回应消费者对“天然”“洁净标签”的追求。然而，部分低价全价猫粮仍依赖植物蛋白填充与诱食剂掩盖劣质原料，长期饲喂可能导致营养失衡；同时，消费者对“全价”概念理解不足，常错误混喂零食或人类食物，削弱产品功效。</w:t>
      </w:r>
      <w:r>
        <w:rPr>
          <w:rFonts w:hint="eastAsia"/>
        </w:rPr>
        <w:br/>
      </w:r>
      <w:r>
        <w:rPr>
          <w:rFonts w:hint="eastAsia"/>
        </w:rPr>
        <w:t>　　未来，全价猫粮将向精准营养、功能性强化与可持续溯源方向深化。基于基因检测与肠道菌群分析的定制化猫粮服务将兴起，实现个体化营养供给。功能性成分如益生元、后生元、CBD提取物等将被科学验证并纳入配方，用于管理焦虑、关节健康或免疫力。在原料端，昆虫蛋白、细胞培养肉及藻类Omega-3等新型可持续蛋白源将逐步替代传统畜牧原料，降低生态足迹。包装方面，可降解袋体与碳足迹标签将成为品牌差异化要素。此外，监管趋严将推动全价猫粮强制标注代谢能、真实肉含量等关键指标，提升信息透明度。长远看，全价猫粮将从“基础主食”升级为“猫咪全生命周期健康管理的核心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a55a4265d48ac" w:history="1">
        <w:r>
          <w:rPr>
            <w:rStyle w:val="Hyperlink"/>
          </w:rPr>
          <w:t>2026-2032年全球与中国全价猫粮市场调研及行业前景分析报告</w:t>
        </w:r>
      </w:hyperlink>
      <w:r>
        <w:rPr>
          <w:rFonts w:hint="eastAsia"/>
        </w:rPr>
        <w:t>》基于国家统计局、相关行业协会的详实数据，系统分析全价猫粮行业的市场规模、技术现状及竞争格局，梳理全价猫粮产业链结构和供需变化。报告结合宏观经济环境，研判全价猫粮行业发展趋势与前景，评估不同细分领域的发展潜力；通过分析全价猫粮重点企业的市场表现，揭示行业集中度变化与竞争态势，并客观识别全价猫粮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按产品类型细分，全球全价猫粮市场规模2021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主粮</w:t>
      </w:r>
      <w:r>
        <w:rPr>
          <w:rFonts w:hint="eastAsia"/>
        </w:rPr>
        <w:br/>
      </w:r>
      <w:r>
        <w:rPr>
          <w:rFonts w:hint="eastAsia"/>
        </w:rPr>
        <w:t>　　　　1.3.3 零食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按生产工艺细分，全球全价猫粮市场规模2021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烘焙粮</w:t>
      </w:r>
      <w:r>
        <w:rPr>
          <w:rFonts w:hint="eastAsia"/>
        </w:rPr>
        <w:br/>
      </w:r>
      <w:r>
        <w:rPr>
          <w:rFonts w:hint="eastAsia"/>
        </w:rPr>
        <w:t>　　　　1.4.3 风干粮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产品分类，按适用阶段</w:t>
      </w:r>
      <w:r>
        <w:rPr>
          <w:rFonts w:hint="eastAsia"/>
        </w:rPr>
        <w:br/>
      </w:r>
      <w:r>
        <w:rPr>
          <w:rFonts w:hint="eastAsia"/>
        </w:rPr>
        <w:t>　　　　1.5.1 按适用阶段细分，全球全价猫粮市场规模2021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幼宠</w:t>
      </w:r>
      <w:r>
        <w:rPr>
          <w:rFonts w:hint="eastAsia"/>
        </w:rPr>
        <w:br/>
      </w:r>
      <w:r>
        <w:rPr>
          <w:rFonts w:hint="eastAsia"/>
        </w:rPr>
        <w:t>　　　　1.5.3 成宠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按应用细分，全球全价猫粮市场规模2021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宠物医院</w:t>
      </w:r>
      <w:r>
        <w:rPr>
          <w:rFonts w:hint="eastAsia"/>
        </w:rPr>
        <w:br/>
      </w:r>
      <w:r>
        <w:rPr>
          <w:rFonts w:hint="eastAsia"/>
        </w:rPr>
        <w:t>　　　　1.6.3 超市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全价猫粮行业发展总体概况</w:t>
      </w:r>
      <w:r>
        <w:rPr>
          <w:rFonts w:hint="eastAsia"/>
        </w:rPr>
        <w:br/>
      </w:r>
      <w:r>
        <w:rPr>
          <w:rFonts w:hint="eastAsia"/>
        </w:rPr>
        <w:t>　　　　1.7.2 全价猫粮行业发展主要特点</w:t>
      </w:r>
      <w:r>
        <w:rPr>
          <w:rFonts w:hint="eastAsia"/>
        </w:rPr>
        <w:br/>
      </w:r>
      <w:r>
        <w:rPr>
          <w:rFonts w:hint="eastAsia"/>
        </w:rPr>
        <w:t>　　　　1.7.3 全价猫粮行业发展影响因素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全价猫粮有利因素</w:t>
      </w:r>
      <w:r>
        <w:rPr>
          <w:rFonts w:hint="eastAsia"/>
        </w:rPr>
        <w:br/>
      </w:r>
      <w:r>
        <w:rPr>
          <w:rFonts w:hint="eastAsia"/>
        </w:rPr>
        <w:t>　　　　1.7.3 .2 全价猫粮不利因素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全球市场，近三年全价猫粮主要企业占有率及排名（按销量）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全价猫粮主要企业在国际市场占有率（按销量，2023-2026）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2025年全价猫粮主要企业在国际市场排名（按销量）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全球市场主要企业全价猫粮销量（2023-2026）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全球市场，近三年全价猫粮主要企业占有率及排名（按收入）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全价猫粮主要企业在国际市场占有率（按收入，2023-2026）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2025年全价猫粮主要企业在国际市场排名（按收入）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全球市场主要企业全价猫粮销售收入（2023-2026）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全球市场主要企业全价猫粮销售价格（2023-2026）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中国市场，近三年全价猫粮主要企业占有率及排名（按销量）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全价猫粮主要企业在中国市场占有率（按销量，2023-2026）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2025年全价猫粮主要企业在中国市场排名（按销量）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中国市场主要企业全价猫粮销量（2023-2026）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中国市场，近三年全价猫粮主要企业占有率及排名（按收入）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全价猫粮主要企业在中国市场占有率（按收入，2023-2026）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2025年全价猫粮主要企业在中国市场排名（按收入）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中国市场主要企业全价猫粮销售收入（2023-2026）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全球主要厂商全价猫粮总部及产地分布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全球主要厂商成立时间及全价猫粮商业化日期</w:t>
      </w:r>
      <w:r>
        <w:rPr>
          <w:rFonts w:hint="eastAsia"/>
        </w:rPr>
        <w:br/>
      </w:r>
      <w:r>
        <w:rPr>
          <w:rFonts w:hint="eastAsia"/>
        </w:rPr>
        <w:t>　　2.8 全球主要厂商全价猫粮产品类型及应用</w:t>
      </w:r>
      <w:r>
        <w:rPr>
          <w:rFonts w:hint="eastAsia"/>
        </w:rPr>
        <w:br/>
      </w:r>
      <w:r>
        <w:rPr>
          <w:rFonts w:hint="eastAsia"/>
        </w:rPr>
        <w:t>　　2.9 全价猫粮行业集中度、竞争程度分析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全价猫粮行业集中度分析：2025年全球Top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全球全价猫粮第一梯队、第二梯队和第三梯队生产商（品牌）及市场份额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全球全价猫粮总体规模分析</w:t>
      </w:r>
      <w:r>
        <w:rPr>
          <w:rFonts w:hint="eastAsia"/>
        </w:rPr>
        <w:br/>
      </w:r>
      <w:r>
        <w:rPr>
          <w:rFonts w:hint="eastAsia"/>
        </w:rPr>
        <w:t>　　3.1 全球全价猫粮供需现状及预测（2021-2032）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全球全价猫粮产能、产量、产能利用率及发展趋势（2021-2032）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全球全价猫粮产量、需求量及发展趋势（2021-2032）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全球主要地区全价猫粮产量及发展趋势（2021-2032）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全球主要地区全价猫粮产量（2021-2026）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全球主要地区全价猫粮产量（2027-2032）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全球主要地区全价猫粮产量市场份额（2021-2032）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中国全价猫粮供需现状及预测（2021-2032）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中国全价猫粮产能、产量、产能利用率及发展趋势（2021-2032）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中国全价猫粮产量、市场需求量及发展趋势（2021-2032）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中国市场全价猫粮进出口（2021-2032）</w:t>
      </w:r>
      <w:r>
        <w:rPr>
          <w:rFonts w:hint="eastAsia"/>
        </w:rPr>
        <w:br/>
      </w:r>
      <w:r>
        <w:rPr>
          <w:rFonts w:hint="eastAsia"/>
        </w:rPr>
        <w:t>　　3.4 全球全价猫粮销量及销售额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全球市场全价猫粮销售额（2021-2032）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全球市场全价猫粮销量（2021-2032）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全球市场全价猫粮价格趋势（2021-2032）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全球全价猫粮主要地区分析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全球主要地区全价猫粮市场规模分析：2021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全球主要地区全价猫粮销售收入及市场份额（2021-2026）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全球主要地区全价猫粮销售收入预测（2027-2032）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全球主要地区全价猫粮销量分析：2021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全球主要地区全价猫粮销量及市场份额预测（2027-2032）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中东市场全价猫粮销量、收入及增长率（2021-2032）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全价猫粮销量、收入、价格及毛利率（2021-2026）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不同产品类型全价猫粮分析</w:t>
      </w:r>
      <w:r>
        <w:rPr>
          <w:rFonts w:hint="eastAsia"/>
        </w:rPr>
        <w:br/>
      </w:r>
      <w:r>
        <w:rPr>
          <w:rFonts w:hint="eastAsia"/>
        </w:rPr>
        <w:t>　　6.1 全球不同产品类型全价猫粮销量（2021-2032）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全球不同产品类型全价猫粮销量预测（2027-2032）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全球不同产品类型全价猫粮收入（2021-2032）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全球不同产品类型全价猫粮收入及市场份额（2021-2026）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全球不同产品类型全价猫粮收入预测（2027-2032）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全球不同产品类型全价猫粮价格走势（2021-2032）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中国不同产品类型全价猫粮销量（2021-2032）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中国不同产品类型全价猫粮销量预测（2027-2032）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中国不同产品类型全价猫粮收入（2021-2032）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中国不同产品类型全价猫粮收入及市场份额（2021-2026）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中国不同产品类型全价猫粮收入预测（2027-2032）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不同应用全价猫粮分析</w:t>
      </w:r>
      <w:r>
        <w:rPr>
          <w:rFonts w:hint="eastAsia"/>
        </w:rPr>
        <w:br/>
      </w:r>
      <w:r>
        <w:rPr>
          <w:rFonts w:hint="eastAsia"/>
        </w:rPr>
        <w:t>　　7.1 全球不同应用全价猫粮销量（2021-2032）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全球不同应用全价猫粮销量预测（2027-2032）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全球不同应用全价猫粮收入（2021-2032）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全球不同应用全价猫粮收入及市场份额（2021-2026）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全球不同应用全价猫粮收入预测（2027-2032）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全球不同应用全价猫粮价格走势（2021-2032）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中国不同应用全价猫粮销量（2021-2032）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中国不同应用全价猫粮销量预测（2027-2032）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中国不同应用全价猫粮收入（2021-2032）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中国不同应用全价猫粮收入及市场份额（2021-2026）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中国不同应用全价猫粮收入预测（2027-2032）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全价猫粮行业发展趋势</w:t>
      </w:r>
      <w:r>
        <w:rPr>
          <w:rFonts w:hint="eastAsia"/>
        </w:rPr>
        <w:br/>
      </w:r>
      <w:r>
        <w:rPr>
          <w:rFonts w:hint="eastAsia"/>
        </w:rPr>
        <w:t>　　8.2 全价猫粮行业主要驱动因素</w:t>
      </w:r>
      <w:r>
        <w:rPr>
          <w:rFonts w:hint="eastAsia"/>
        </w:rPr>
        <w:br/>
      </w:r>
      <w:r>
        <w:rPr>
          <w:rFonts w:hint="eastAsia"/>
        </w:rPr>
        <w:t>　　8.3 全价猫粮中国企业SWOT分析</w:t>
      </w:r>
      <w:r>
        <w:rPr>
          <w:rFonts w:hint="eastAsia"/>
        </w:rPr>
        <w:br/>
      </w:r>
      <w:r>
        <w:rPr>
          <w:rFonts w:hint="eastAsia"/>
        </w:rPr>
        <w:t>　　8.4 中国全价猫粮行业政策环境分析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全价猫粮行业产业链简介</w:t>
      </w:r>
      <w:r>
        <w:rPr>
          <w:rFonts w:hint="eastAsia"/>
        </w:rPr>
        <w:br/>
      </w:r>
      <w:r>
        <w:rPr>
          <w:rFonts w:hint="eastAsia"/>
        </w:rPr>
        <w:t>　　　　9.1.1 全价猫粮行业供应链分析</w:t>
      </w:r>
      <w:r>
        <w:rPr>
          <w:rFonts w:hint="eastAsia"/>
        </w:rPr>
        <w:br/>
      </w:r>
      <w:r>
        <w:rPr>
          <w:rFonts w:hint="eastAsia"/>
        </w:rPr>
        <w:t>　　　　9.1.2 全价猫粮主要原料及供应情况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全价猫粮行业采购模式</w:t>
      </w:r>
      <w:r>
        <w:rPr>
          <w:rFonts w:hint="eastAsia"/>
        </w:rPr>
        <w:br/>
      </w:r>
      <w:r>
        <w:rPr>
          <w:rFonts w:hint="eastAsia"/>
        </w:rPr>
        <w:t>　　9.3 全价猫粮行业生产模式</w:t>
      </w:r>
      <w:r>
        <w:rPr>
          <w:rFonts w:hint="eastAsia"/>
        </w:rPr>
        <w:br/>
      </w:r>
      <w:r>
        <w:rPr>
          <w:rFonts w:hint="eastAsia"/>
        </w:rPr>
        <w:t>　　9.4 全价猫粮行业销售模式及销售渠道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按产品类型细分，全球全价猫粮市场规模2021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按生产工艺细分，全球全价猫粮市场规模2021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按适用阶段细分，全球全价猫粮市场规模2021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按应用细分，全球全价猫粮市场规模（CAGR）2021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全价猫粮行业发展主要特点</w:t>
      </w:r>
      <w:r>
        <w:rPr>
          <w:rFonts w:hint="eastAsia"/>
        </w:rPr>
        <w:br/>
      </w:r>
      <w:r>
        <w:rPr>
          <w:rFonts w:hint="eastAsia"/>
        </w:rPr>
        <w:t>　　表 6： 全价猫粮行业发展有利因素分析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全价猫粮行业发展不利因素分析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进入全价猫粮行业壁垒</w:t>
      </w:r>
      <w:r>
        <w:rPr>
          <w:rFonts w:hint="eastAsia"/>
        </w:rPr>
        <w:br/>
      </w:r>
      <w:r>
        <w:rPr>
          <w:rFonts w:hint="eastAsia"/>
        </w:rPr>
        <w:t>　　表 9： 全价猫粮主要企业在国际市场占有率（按销量，2023-2026）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2025年全价猫粮主要企业在国际市场排名（按销量）&amp;（万吨）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11： 全球市场主要企业全价猫粮销量（2023-2026）&amp;（万吨）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12： 全价猫粮主要企业在国际市场占有率（按收入，2023-2026）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2025年全价猫粮主要企业在国际市场排名（按收入）&amp;（万元）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全球市场主要企业全价猫粮销售收入（2023-2026）&amp;（万元）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全球市场主要企业全价猫粮销售价格（2023-2026）&amp;（元/吨）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全价猫粮主要企业在中国市场占有率（按销量，2023-2026）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2025年全价猫粮主要企业在中国市场排名（按销量）&amp;（万吨）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18： 中国市场主要企业全价猫粮销量（2023-2026）&amp;（万吨）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19： 全价猫粮主要企业在中国市场占有率（按收入，2023-2026）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2025年全价猫粮主要企业在中国市场排名（按收入）&amp;（万元）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中国市场主要企业全价猫粮销售收入（2023-2026）&amp;（万元）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全球主要厂商全价猫粮总部及产地分布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全球主要厂商成立时间及全价猫粮商业化日期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全球主要厂商全价猫粮产品类型及应用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2025年全球全价猫粮主要厂商市场地位（第一梯队、第二梯队和第三梯队）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全球全价猫粮市场投资、并购等现状分析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全球主要地区全价猫粮产量增速（CAGR）：（2021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全球主要地区全价猫粮产量（2021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全球主要地区全价猫粮产量（2021-2026）&amp;（万吨）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30： 全球主要地区全价猫粮产量（2027-2032）&amp;（万吨）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31： 全球主要地区全价猫粮产量市场份额（2021-2026）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全球主要地区全价猫粮产量市场份额（2027-2032）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中国市场全价猫粮产量、销量、进出口（2021-2026）&amp;（万吨）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34： 中国市场全价猫粮产量、销量、进出口预测（2027-2032）&amp;（万吨）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35： 全球主要地区全价猫粮销售收入增速：（2021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全球主要地区全价猫粮销售收入（2021-2026）&amp;（万元）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全球主要地区全价猫粮销售收入市场份额（2021-2026）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全球主要地区全价猫粮收入（2027-2032）&amp;（万元）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全球主要地区全价猫粮收入市场份额（2027-2032）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全球主要地区全价猫粮销量（万吨）：2021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全球主要地区全价猫粮销量（2021-2026）&amp;（万吨）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全球主要地区全价猫粮销量市场份额（2021-2026）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全球主要地区全价猫粮销量（2027-2032）&amp;（万吨）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44： 全球主要地区全价猫粮销量份额（2027-2032）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全价猫粮销量（万吨）、收入（万元）、价格（元/吨）及毛利率（2021-2026）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全球不同产品类型全价猫粮销量（2021-2026）&amp;（万吨）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171： 全球不同产品类型全价猫粮销量市场份额（2021-2026）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全球不同产品类型全价猫粮销量预测（2027-2032）&amp;（万吨）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全球市场不同产品类型全价猫粮销量市场份额预测（2027-2032）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全球不同产品类型全价猫粮收入（2021-2026）&amp;（万元）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全球不同产品类型全价猫粮收入市场份额（2021-2026）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全球不同产品类型全价猫粮收入预测（2027-2032）&amp;（万元）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全球不同产品类型全价猫粮收入市场份额预测（2027-2032）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中国不同产品类型全价猫粮销量（2021-2026）&amp;（万吨）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179： 中国不同产品类型全价猫粮销量市场份额（2021-2026）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中国不同产品类型全价猫粮销量预测（2027-2032）&amp;（万吨）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全球市场不同产品类型全价猫粮销量市场份额预测（2027-2032）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中国不同产品类型全价猫粮收入（2021-2026）&amp;（万元）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中国不同产品类型全价猫粮收入市场份额（2021-2026）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中国不同产品类型全价猫粮收入预测（2027-2032）&amp;（万元）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中国不同产品类型全价猫粮收入市场份额预测（2027-2032）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全球不同应用全价猫粮销量（2021-2026）&amp;（万吨）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187： 全球不同应用全价猫粮销量市场份额（2021-2026）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全球不同应用全价猫粮销量预测（2027-2032）&amp;（万吨）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189： 全球市场不同应用全价猫粮销量市场份额预测（2027-2032）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全球不同应用全价猫粮收入（2021-2026）&amp;（万元）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全球不同应用全价猫粮收入市场份额（2021-2026）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全球不同应用全价猫粮收入预测（2027-2032）&amp;（万元）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全球不同应用全价猫粮收入市场份额预测（2027-2032）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中国不同应用全价猫粮销量（2021-2026）&amp;（万吨）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195： 中国不同应用全价猫粮销量市场份额（2021-2026）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中国不同应用全价猫粮销量预测（2027-2032）&amp;（万吨）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197： 中国市场不同应用全价猫粮销量市场份额预测（2027-2032）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中国不同应用全价猫粮收入（2021-2026）&amp;（万元）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中国不同应用全价猫粮收入市场份额（2021-2026）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中国不同应用全价猫粮收入预测（2027-2032）&amp;（万元）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中国不同应用全价猫粮收入市场份额预测（2027-2032）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全价猫粮行业发展趋势</w:t>
      </w:r>
      <w:r>
        <w:rPr>
          <w:rFonts w:hint="eastAsia"/>
        </w:rPr>
        <w:br/>
      </w:r>
      <w:r>
        <w:rPr>
          <w:rFonts w:hint="eastAsia"/>
        </w:rPr>
        <w:t>　　表 203： 全价猫粮行业主要驱动因素</w:t>
      </w:r>
      <w:r>
        <w:rPr>
          <w:rFonts w:hint="eastAsia"/>
        </w:rPr>
        <w:br/>
      </w:r>
      <w:r>
        <w:rPr>
          <w:rFonts w:hint="eastAsia"/>
        </w:rPr>
        <w:t>　　表 204： 全价猫粮行业供应链分析</w:t>
      </w:r>
      <w:r>
        <w:rPr>
          <w:rFonts w:hint="eastAsia"/>
        </w:rPr>
        <w:br/>
      </w:r>
      <w:r>
        <w:rPr>
          <w:rFonts w:hint="eastAsia"/>
        </w:rPr>
        <w:t>　　表 205： 全价猫粮上游原料供应商</w:t>
      </w:r>
      <w:r>
        <w:rPr>
          <w:rFonts w:hint="eastAsia"/>
        </w:rPr>
        <w:br/>
      </w:r>
      <w:r>
        <w:rPr>
          <w:rFonts w:hint="eastAsia"/>
        </w:rPr>
        <w:t>　　表 206： 全价猫粮主要地区不同应用客户分析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全价猫粮典型经销商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全价猫粮产品图片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全球不同产品类型全价猫粮销售额2021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全球不同产品类型全价猫粮市场份额2025 &amp; 2032</w:t>
      </w:r>
      <w:r>
        <w:rPr>
          <w:rFonts w:hint="eastAsia"/>
        </w:rPr>
        <w:br/>
      </w:r>
      <w:r>
        <w:rPr>
          <w:rFonts w:hint="eastAsia"/>
        </w:rPr>
        <w:t>　　图 4： 主粮产品图片</w:t>
      </w:r>
      <w:r>
        <w:rPr>
          <w:rFonts w:hint="eastAsia"/>
        </w:rPr>
        <w:br/>
      </w:r>
      <w:r>
        <w:rPr>
          <w:rFonts w:hint="eastAsia"/>
        </w:rPr>
        <w:t>　　图 5： 零食产品图片</w:t>
      </w:r>
      <w:r>
        <w:rPr>
          <w:rFonts w:hint="eastAsia"/>
        </w:rPr>
        <w:br/>
      </w:r>
      <w:r>
        <w:rPr>
          <w:rFonts w:hint="eastAsia"/>
        </w:rPr>
        <w:t>　　图 6： 全球不同生产工艺全价猫粮销售额2021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全球不同生产工艺全价猫粮市场份额2025 &amp; 2032</w:t>
      </w:r>
      <w:r>
        <w:rPr>
          <w:rFonts w:hint="eastAsia"/>
        </w:rPr>
        <w:br/>
      </w:r>
      <w:r>
        <w:rPr>
          <w:rFonts w:hint="eastAsia"/>
        </w:rPr>
        <w:t>　　图 8： 烘焙粮产品图片</w:t>
      </w:r>
      <w:r>
        <w:rPr>
          <w:rFonts w:hint="eastAsia"/>
        </w:rPr>
        <w:br/>
      </w:r>
      <w:r>
        <w:rPr>
          <w:rFonts w:hint="eastAsia"/>
        </w:rPr>
        <w:t>　　图 9： 风干粮产品图片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全球不同适用阶段全价猫粮销售额2021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全球不同适用阶段全价猫粮市场份额2025 &amp; 2032</w:t>
      </w:r>
      <w:r>
        <w:rPr>
          <w:rFonts w:hint="eastAsia"/>
        </w:rPr>
        <w:br/>
      </w:r>
      <w:r>
        <w:rPr>
          <w:rFonts w:hint="eastAsia"/>
        </w:rPr>
        <w:t>　　图 13： 幼宠产品图片</w:t>
      </w:r>
      <w:r>
        <w:rPr>
          <w:rFonts w:hint="eastAsia"/>
        </w:rPr>
        <w:br/>
      </w:r>
      <w:r>
        <w:rPr>
          <w:rFonts w:hint="eastAsia"/>
        </w:rPr>
        <w:t>　　图 14： 成宠产品图片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全球不同应用全价猫粮市场份额2025 &amp; 2032</w:t>
      </w:r>
      <w:r>
        <w:rPr>
          <w:rFonts w:hint="eastAsia"/>
        </w:rPr>
        <w:br/>
      </w:r>
      <w:r>
        <w:rPr>
          <w:rFonts w:hint="eastAsia"/>
        </w:rPr>
        <w:t>　　图 17： 宠物医院</w:t>
      </w:r>
      <w:r>
        <w:rPr>
          <w:rFonts w:hint="eastAsia"/>
        </w:rPr>
        <w:br/>
      </w:r>
      <w:r>
        <w:rPr>
          <w:rFonts w:hint="eastAsia"/>
        </w:rPr>
        <w:t>　　图 18： 超市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2025年全球前五大生产商全价猫粮市场份额</w:t>
      </w:r>
      <w:r>
        <w:rPr>
          <w:rFonts w:hint="eastAsia"/>
        </w:rPr>
        <w:br/>
      </w:r>
      <w:r>
        <w:rPr>
          <w:rFonts w:hint="eastAsia"/>
        </w:rPr>
        <w:t>　　图 21： 2025年全球全价猫粮第一梯队、第二梯队和第三梯队厂商及市场份额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全球全价猫粮产能、产量、产能利用率及发展趋势（2021-2032）&amp;（万吨）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全球全价猫粮产量、需求量及发展趋势（2021-2032）&amp;（万吨）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24： 全球主要地区全价猫粮产量市场份额（2021-2032）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中国全价猫粮产能、产量、产能利用率及发展趋势（2021-2032）&amp;（万吨）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中国全价猫粮产量、市场需求量及发展趋势（2021-2032）&amp;（万吨）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全球全价猫粮市场销售额及增长率：（2021-2032）&amp;（万元）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全球市场全价猫粮市场规模：2021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全球市场全价猫粮销量及增长率（2021-2032）&amp;（万吨）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全球市场全价猫粮价格趋势（2021-2032）&amp;（元/吨）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全球主要地区全价猫粮销售收入（2021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全球主要地区全价猫粮销售收入市场份额（2021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北美市场全价猫粮销量及增长率（2021-2032）&amp;（万吨）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北美市场全价猫粮收入及增长率（2021-2032）&amp;（万元）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欧洲市场全价猫粮销量及增长率（2021-2032）&amp;（万吨）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欧洲市场全价猫粮收入及增长率（2021-2032）&amp;（万元）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中国市场全价猫粮销量及增长率（2021-2032）&amp;（万吨）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中国市场全价猫粮收入及增长率（2021-2032）&amp;（万元）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日本市场全价猫粮销量及增长率（2021-2032）&amp;（万吨）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日本市场全价猫粮收入及增长率（2021-2032）&amp;（万元）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东南亚市场全价猫粮销量及增长率（2021-2032）&amp;（万吨）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42： 东南亚市场全价猫粮收入及增长率（2021-2032）&amp;（万元）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印度市场全价猫粮销量及增长率（2021-2032）&amp;（万吨）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44： 印度市场全价猫粮收入及增长率（2021-2032）&amp;（万元）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南美市场全价猫粮销量及增长率（2021-2032）&amp;（万吨）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46： 南美市场全价猫粮收入及增长率（2021-2032）&amp;（万元）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中东市场全价猫粮销量及增长率（2021-2032）&amp;（万吨）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48： 中东市场全价猫粮收入及增长率（2021-2032）&amp;（万元）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全球不同产品类型全价猫粮价格走势（2021-2032）&amp;（元/吨）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全球不同应用全价猫粮价格走势（2021-2032）&amp;（元/吨）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全价猫粮中国企业SWOT分析</w:t>
      </w:r>
      <w:r>
        <w:rPr>
          <w:rFonts w:hint="eastAsia"/>
        </w:rPr>
        <w:br/>
      </w:r>
      <w:r>
        <w:rPr>
          <w:rFonts w:hint="eastAsia"/>
        </w:rPr>
        <w:t>　　图 52： 全价猫粮产业链</w:t>
      </w:r>
      <w:r>
        <w:rPr>
          <w:rFonts w:hint="eastAsia"/>
        </w:rPr>
        <w:br/>
      </w:r>
      <w:r>
        <w:rPr>
          <w:rFonts w:hint="eastAsia"/>
        </w:rPr>
        <w:t>　　图 53： 全价猫粮行业采购模式分析</w:t>
      </w:r>
      <w:r>
        <w:rPr>
          <w:rFonts w:hint="eastAsia"/>
        </w:rPr>
        <w:br/>
      </w:r>
      <w:r>
        <w:rPr>
          <w:rFonts w:hint="eastAsia"/>
        </w:rPr>
        <w:t>　　图 54： 全价猫粮行业生产模式</w:t>
      </w:r>
      <w:r>
        <w:rPr>
          <w:rFonts w:hint="eastAsia"/>
        </w:rPr>
        <w:br/>
      </w:r>
      <w:r>
        <w:rPr>
          <w:rFonts w:hint="eastAsia"/>
        </w:rPr>
        <w:t>　　图 55： 全价猫粮行业销售模式分析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a55a4265d48ac" w:history="1">
        <w:r>
          <w:rPr>
            <w:rStyle w:val="Hyperlink"/>
          </w:rPr>
          <w:t>2026-2032年全球与中国全价猫粮市场调研及行业前景分析报告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a55a4265d48ac" w:history="1">
        <w:r>
          <w:rPr>
            <w:rStyle w:val="Hyperlink"/>
          </w:rPr>
          <w:t>https://www.20087.com/9/12/QuanJiaMaoLiangXianZhuangYuQianJingFenXi.html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热点：全价猫粮哪个牌子好、全价猫粮幼猫可以吃吗、国产十大最好猫粮、全价猫粮怎么样、全价猫粮标准、全价猫粮是指什么年龄段、全价猫粮适合哪些年龄段、全价猫粮和成猫粮区别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4a87f75ae4b96" w:history="1">
      <w:r>
        <w:rPr>
          <w:rStyle w:val="Hyperlink"/>
        </w:rPr>
        <w:t>2026-2032年全球与中国全价猫粮市场调研及行业前景分析报告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QuanJiaMaoLiangXianZhuangYuQianJingFenXi.html" TargetMode="External" Id="Rd15a55a4265d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QuanJiaMaoLiangXianZhuangYuQianJingFenXi.html" TargetMode="External" Id="R08d4a87f75ae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2026-01-20T06:47:47Z</dcterms:created>
  <dcterms:modified xsi:type="dcterms:W3CDTF">2026-01-20T07:47:47Z</dcterms:modified>
  <dc:subject>2026-2032年全球与中国全价猫粮市场调研及行业前景分析报告</dc:subject>
  <dc:title>2026-2032年全球与中国全价猫粮市场调研及行业前景分析报告</dc:title>
  <cp:keywords>2026-2032年全球与中国全价猫粮市场调研及行业前景分析报告</cp:keywords>
  <dc:description>2026-2032年全球与中国全价猫粮市场调研及行业前景分析报告</dc:description>
</cp:coreProperties>
</file>